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93AE" w14:textId="666F2ACC" w:rsidR="003B1638" w:rsidRPr="00A54621" w:rsidRDefault="003B1638" w:rsidP="003B1638">
      <w:pPr>
        <w:jc w:val="center"/>
        <w:rPr>
          <w:rFonts w:ascii="Mangal" w:hAnsi="Mangal" w:cs="Mangal"/>
          <w:sz w:val="22"/>
          <w:szCs w:val="22"/>
        </w:rPr>
      </w:pPr>
      <w:r w:rsidRPr="00717222">
        <w:rPr>
          <w:rFonts w:ascii="Mangal" w:hAnsi="Mangal" w:cs="Mangal"/>
          <w:b/>
          <w:sz w:val="28"/>
          <w:szCs w:val="28"/>
        </w:rPr>
        <w:t>TABLE OF CONTENTS</w:t>
      </w:r>
      <w:r w:rsidR="0063261C">
        <w:rPr>
          <w:b/>
          <w:noProof/>
          <w:sz w:val="20"/>
          <w:szCs w:val="20"/>
        </w:rPr>
        <w:drawing>
          <wp:anchor distT="0" distB="0" distL="114300" distR="114300" simplePos="0" relativeHeight="251657728" behindDoc="1" locked="0" layoutInCell="1" allowOverlap="1" wp14:anchorId="6F2111F9" wp14:editId="4A958DD6">
            <wp:simplePos x="0" y="0"/>
            <wp:positionH relativeFrom="column">
              <wp:posOffset>-228600</wp:posOffset>
            </wp:positionH>
            <wp:positionV relativeFrom="paragraph">
              <wp:posOffset>135255</wp:posOffset>
            </wp:positionV>
            <wp:extent cx="7342505" cy="7342505"/>
            <wp:effectExtent l="0" t="0" r="0" b="0"/>
            <wp:wrapNone/>
            <wp:docPr id="6" name="Picture 3" descr="T-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ird"/>
                    <pic:cNvPicPr>
                      <a:picLocks noChangeAspect="1" noChangeArrowheads="1"/>
                    </pic:cNvPicPr>
                  </pic:nvPicPr>
                  <pic:blipFill>
                    <a:blip r:embed="rId8">
                      <a:lum bright="70000" contrast="-70000"/>
                      <a:grayscl/>
                      <a:extLst>
                        <a:ext uri="{28A0092B-C50C-407E-A947-70E740481C1C}">
                          <a14:useLocalDpi xmlns:a14="http://schemas.microsoft.com/office/drawing/2010/main" val="0"/>
                        </a:ext>
                      </a:extLst>
                    </a:blip>
                    <a:srcRect/>
                    <a:stretch>
                      <a:fillRect/>
                    </a:stretch>
                  </pic:blipFill>
                  <pic:spPr bwMode="auto">
                    <a:xfrm>
                      <a:off x="0" y="0"/>
                      <a:ext cx="7342505" cy="7342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34570" w14:textId="77777777" w:rsidR="003B1638" w:rsidRPr="00717222" w:rsidRDefault="003B1638" w:rsidP="00717222">
      <w:pPr>
        <w:jc w:val="right"/>
        <w:rPr>
          <w:rFonts w:ascii="Mangal" w:hAnsi="Mangal" w:cs="Mangal"/>
          <w:b/>
          <w:sz w:val="22"/>
          <w:szCs w:val="22"/>
        </w:rPr>
      </w:pPr>
      <w:r w:rsidRPr="00717222">
        <w:rPr>
          <w:rFonts w:ascii="Mangal" w:hAnsi="Mangal" w:cs="Mangal"/>
          <w:b/>
          <w:sz w:val="22"/>
          <w:szCs w:val="22"/>
        </w:rPr>
        <w:t>Page</w:t>
      </w:r>
    </w:p>
    <w:p w14:paraId="7FEBC19C" w14:textId="77777777" w:rsidR="003B1638" w:rsidRPr="00717222" w:rsidRDefault="003B1638" w:rsidP="00784647">
      <w:pPr>
        <w:tabs>
          <w:tab w:val="right" w:leader="dot" w:pos="10080"/>
        </w:tabs>
        <w:jc w:val="both"/>
        <w:rPr>
          <w:rFonts w:ascii="Mangal" w:hAnsi="Mangal" w:cs="Mangal"/>
          <w:b/>
          <w:sz w:val="20"/>
          <w:szCs w:val="20"/>
        </w:rPr>
      </w:pPr>
      <w:r w:rsidRPr="00717222">
        <w:rPr>
          <w:rFonts w:ascii="Mangal" w:hAnsi="Mangal" w:cs="Mangal"/>
          <w:b/>
          <w:sz w:val="20"/>
          <w:szCs w:val="20"/>
        </w:rPr>
        <w:t>Preface/History/Mission Statement</w:t>
      </w:r>
      <w:r w:rsidRPr="00717222">
        <w:rPr>
          <w:rFonts w:ascii="Mangal" w:hAnsi="Mangal" w:cs="Mangal"/>
          <w:b/>
          <w:sz w:val="20"/>
          <w:szCs w:val="20"/>
        </w:rPr>
        <w:tab/>
      </w:r>
      <w:r w:rsidR="00B510BA">
        <w:rPr>
          <w:rFonts w:ascii="Mangal" w:hAnsi="Mangal" w:cs="Mangal"/>
          <w:b/>
          <w:sz w:val="20"/>
          <w:szCs w:val="20"/>
        </w:rPr>
        <w:t>3</w:t>
      </w:r>
    </w:p>
    <w:p w14:paraId="126F7B68" w14:textId="77777777" w:rsidR="003B1638" w:rsidRPr="00717222" w:rsidRDefault="003B1638" w:rsidP="00717222">
      <w:pPr>
        <w:tabs>
          <w:tab w:val="right" w:leader="dot" w:pos="10080"/>
        </w:tabs>
        <w:jc w:val="both"/>
        <w:rPr>
          <w:rFonts w:ascii="Mangal" w:hAnsi="Mangal" w:cs="Mangal"/>
          <w:b/>
          <w:sz w:val="20"/>
          <w:szCs w:val="20"/>
        </w:rPr>
      </w:pPr>
      <w:r w:rsidRPr="00717222">
        <w:rPr>
          <w:rFonts w:ascii="Mangal" w:hAnsi="Mangal" w:cs="Mangal"/>
          <w:b/>
          <w:sz w:val="20"/>
          <w:szCs w:val="20"/>
        </w:rPr>
        <w:t>Past Presidents/Current Board of Directors</w:t>
      </w:r>
      <w:r w:rsidRPr="00717222">
        <w:rPr>
          <w:rFonts w:ascii="Mangal" w:hAnsi="Mangal" w:cs="Mangal"/>
          <w:b/>
          <w:sz w:val="20"/>
          <w:szCs w:val="20"/>
        </w:rPr>
        <w:tab/>
      </w:r>
      <w:r w:rsidR="00B510BA">
        <w:rPr>
          <w:rFonts w:ascii="Mangal" w:hAnsi="Mangal" w:cs="Mangal"/>
          <w:b/>
          <w:sz w:val="20"/>
          <w:szCs w:val="20"/>
        </w:rPr>
        <w:t>4-5</w:t>
      </w:r>
    </w:p>
    <w:p w14:paraId="59DDF077" w14:textId="77777777" w:rsidR="003B1638" w:rsidRPr="00717222" w:rsidRDefault="003B1638" w:rsidP="00717222">
      <w:pPr>
        <w:tabs>
          <w:tab w:val="right" w:leader="dot" w:pos="10080"/>
        </w:tabs>
        <w:jc w:val="both"/>
        <w:rPr>
          <w:rFonts w:ascii="Mangal" w:hAnsi="Mangal" w:cs="Mangal"/>
          <w:b/>
          <w:sz w:val="20"/>
          <w:szCs w:val="20"/>
        </w:rPr>
      </w:pPr>
      <w:r w:rsidRPr="00717222">
        <w:rPr>
          <w:rFonts w:ascii="Mangal" w:hAnsi="Mangal" w:cs="Mangal"/>
          <w:b/>
          <w:sz w:val="20"/>
          <w:szCs w:val="20"/>
        </w:rPr>
        <w:t>Homeroom and Class Sponsors/Club Sponsors</w:t>
      </w:r>
      <w:r w:rsidR="00236239" w:rsidRPr="00717222">
        <w:rPr>
          <w:rFonts w:ascii="Mangal" w:hAnsi="Mangal" w:cs="Mangal"/>
          <w:b/>
          <w:sz w:val="20"/>
          <w:szCs w:val="20"/>
        </w:rPr>
        <w:t>/ Faculty and Staff</w:t>
      </w:r>
      <w:r w:rsidRPr="00717222">
        <w:rPr>
          <w:rFonts w:ascii="Mangal" w:hAnsi="Mangal" w:cs="Mangal"/>
          <w:b/>
          <w:sz w:val="20"/>
          <w:szCs w:val="20"/>
        </w:rPr>
        <w:tab/>
      </w:r>
      <w:r w:rsidR="00B510BA">
        <w:rPr>
          <w:rFonts w:ascii="Mangal" w:hAnsi="Mangal" w:cs="Mangal"/>
          <w:b/>
          <w:sz w:val="20"/>
          <w:szCs w:val="20"/>
        </w:rPr>
        <w:t>6-7</w:t>
      </w:r>
    </w:p>
    <w:p w14:paraId="325EDB19" w14:textId="77777777" w:rsidR="003B1638" w:rsidRPr="00717222" w:rsidRDefault="003B1638" w:rsidP="00717222">
      <w:pPr>
        <w:tabs>
          <w:tab w:val="right" w:leader="dot" w:pos="10080"/>
        </w:tabs>
        <w:jc w:val="both"/>
        <w:rPr>
          <w:rFonts w:ascii="Mangal" w:hAnsi="Mangal" w:cs="Mangal"/>
          <w:b/>
          <w:sz w:val="20"/>
          <w:szCs w:val="20"/>
        </w:rPr>
      </w:pPr>
      <w:r w:rsidRPr="00717222">
        <w:rPr>
          <w:rFonts w:ascii="Mangal" w:hAnsi="Mangal" w:cs="Mangal"/>
          <w:b/>
          <w:sz w:val="20"/>
          <w:szCs w:val="20"/>
        </w:rPr>
        <w:t>Calendar</w:t>
      </w:r>
      <w:r w:rsidRPr="00717222">
        <w:rPr>
          <w:rFonts w:ascii="Mangal" w:hAnsi="Mangal" w:cs="Mangal"/>
          <w:b/>
          <w:sz w:val="20"/>
          <w:szCs w:val="20"/>
        </w:rPr>
        <w:tab/>
      </w:r>
      <w:r w:rsidR="00B510BA">
        <w:rPr>
          <w:rFonts w:ascii="Mangal" w:hAnsi="Mangal" w:cs="Mangal"/>
          <w:b/>
          <w:sz w:val="20"/>
          <w:szCs w:val="20"/>
        </w:rPr>
        <w:t>8</w:t>
      </w:r>
    </w:p>
    <w:p w14:paraId="7C082E10" w14:textId="77777777" w:rsidR="003B1638" w:rsidRPr="00A54621" w:rsidRDefault="003B1638" w:rsidP="00717222">
      <w:pPr>
        <w:tabs>
          <w:tab w:val="right" w:leader="dot" w:pos="10080"/>
        </w:tabs>
        <w:jc w:val="both"/>
        <w:rPr>
          <w:rFonts w:ascii="Mangal" w:hAnsi="Mangal" w:cs="Mangal"/>
          <w:sz w:val="28"/>
          <w:szCs w:val="28"/>
        </w:rPr>
      </w:pPr>
      <w:r w:rsidRPr="00A54621">
        <w:rPr>
          <w:rFonts w:ascii="Mangal" w:hAnsi="Mangal" w:cs="Mangal"/>
          <w:sz w:val="28"/>
          <w:szCs w:val="28"/>
        </w:rPr>
        <w:t>GENERAL INFORMATION</w:t>
      </w:r>
    </w:p>
    <w:p w14:paraId="60DC0FCD" w14:textId="77777777" w:rsidR="003B1638" w:rsidRPr="00717222" w:rsidRDefault="003B1638" w:rsidP="00717222">
      <w:pPr>
        <w:tabs>
          <w:tab w:val="right" w:leader="dot" w:pos="10080"/>
        </w:tabs>
        <w:jc w:val="both"/>
        <w:rPr>
          <w:rFonts w:ascii="Mangal" w:hAnsi="Mangal" w:cs="Mangal"/>
          <w:b/>
          <w:sz w:val="20"/>
          <w:szCs w:val="20"/>
        </w:rPr>
      </w:pPr>
      <w:r w:rsidRPr="00717222">
        <w:rPr>
          <w:rFonts w:ascii="Mangal" w:hAnsi="Mangal" w:cs="Mangal"/>
          <w:b/>
          <w:sz w:val="20"/>
          <w:szCs w:val="20"/>
        </w:rPr>
        <w:t>Bell Schedule/Accreditation/Student Admission</w:t>
      </w:r>
      <w:r w:rsidRPr="00717222">
        <w:rPr>
          <w:rFonts w:ascii="Mangal" w:hAnsi="Mangal" w:cs="Mangal"/>
          <w:b/>
          <w:sz w:val="20"/>
          <w:szCs w:val="20"/>
        </w:rPr>
        <w:tab/>
      </w:r>
      <w:r w:rsidR="00B510BA">
        <w:rPr>
          <w:rFonts w:ascii="Mangal" w:hAnsi="Mangal" w:cs="Mangal"/>
          <w:b/>
          <w:sz w:val="20"/>
          <w:szCs w:val="20"/>
        </w:rPr>
        <w:t>9</w:t>
      </w:r>
    </w:p>
    <w:p w14:paraId="75570C34" w14:textId="39386682" w:rsidR="003B1638" w:rsidRPr="00717222" w:rsidRDefault="003B1638" w:rsidP="00717222">
      <w:pPr>
        <w:tabs>
          <w:tab w:val="right" w:leader="dot" w:pos="10080"/>
        </w:tabs>
        <w:jc w:val="both"/>
        <w:rPr>
          <w:rFonts w:ascii="Mangal" w:hAnsi="Mangal" w:cs="Mangal"/>
          <w:b/>
          <w:sz w:val="20"/>
          <w:szCs w:val="20"/>
        </w:rPr>
      </w:pPr>
      <w:r w:rsidRPr="00717222">
        <w:rPr>
          <w:rFonts w:ascii="Mangal" w:hAnsi="Mangal" w:cs="Mangal"/>
          <w:b/>
          <w:sz w:val="20"/>
          <w:szCs w:val="20"/>
        </w:rPr>
        <w:t>Requirements for Student Admission/Tuition</w:t>
      </w:r>
      <w:r w:rsidR="001313BE">
        <w:rPr>
          <w:rFonts w:ascii="Mangal" w:hAnsi="Mangal" w:cs="Mangal"/>
          <w:b/>
          <w:sz w:val="20"/>
          <w:szCs w:val="20"/>
        </w:rPr>
        <w:t xml:space="preserve"> &amp; Building Fund</w:t>
      </w:r>
      <w:r w:rsidRPr="00717222">
        <w:rPr>
          <w:rFonts w:ascii="Mangal" w:hAnsi="Mangal" w:cs="Mangal"/>
          <w:b/>
          <w:sz w:val="20"/>
          <w:szCs w:val="20"/>
        </w:rPr>
        <w:tab/>
      </w:r>
      <w:r w:rsidR="00B510BA">
        <w:rPr>
          <w:rFonts w:ascii="Mangal" w:hAnsi="Mangal" w:cs="Mangal"/>
          <w:b/>
          <w:sz w:val="20"/>
          <w:szCs w:val="20"/>
        </w:rPr>
        <w:t>10</w:t>
      </w:r>
    </w:p>
    <w:p w14:paraId="277C13D7" w14:textId="51ED7234" w:rsidR="006C3730" w:rsidRPr="00717222" w:rsidRDefault="001313BE" w:rsidP="00717222">
      <w:pPr>
        <w:tabs>
          <w:tab w:val="right" w:leader="dot" w:pos="10080"/>
        </w:tabs>
        <w:jc w:val="both"/>
        <w:rPr>
          <w:rFonts w:ascii="Mangal" w:hAnsi="Mangal" w:cs="Mangal"/>
          <w:b/>
          <w:sz w:val="20"/>
          <w:szCs w:val="20"/>
        </w:rPr>
      </w:pPr>
      <w:r>
        <w:rPr>
          <w:rFonts w:ascii="Mangal" w:hAnsi="Mangal" w:cs="Mangal"/>
          <w:b/>
          <w:sz w:val="20"/>
          <w:szCs w:val="20"/>
        </w:rPr>
        <w:t>Ret</w:t>
      </w:r>
      <w:r w:rsidR="00CE41A0">
        <w:rPr>
          <w:rFonts w:ascii="Mangal" w:hAnsi="Mangal" w:cs="Mangal"/>
          <w:b/>
          <w:sz w:val="20"/>
          <w:szCs w:val="20"/>
        </w:rPr>
        <w:t>.C</w:t>
      </w:r>
      <w:r>
        <w:rPr>
          <w:rFonts w:ascii="Mangal" w:hAnsi="Mangal" w:cs="Mangal"/>
          <w:b/>
          <w:sz w:val="20"/>
          <w:szCs w:val="20"/>
        </w:rPr>
        <w:t>h</w:t>
      </w:r>
      <w:r w:rsidR="006C3730" w:rsidRPr="00717222">
        <w:rPr>
          <w:rFonts w:ascii="Mangal" w:hAnsi="Mangal" w:cs="Mangal"/>
          <w:b/>
          <w:sz w:val="20"/>
          <w:szCs w:val="20"/>
        </w:rPr>
        <w:t>ecks/Delinq</w:t>
      </w:r>
      <w:r w:rsidR="00CE41A0">
        <w:rPr>
          <w:rFonts w:ascii="Mangal" w:hAnsi="Mangal" w:cs="Mangal"/>
          <w:b/>
          <w:sz w:val="20"/>
          <w:szCs w:val="20"/>
        </w:rPr>
        <w:t>.Accts./</w:t>
      </w:r>
      <w:r w:rsidR="006C3730" w:rsidRPr="00717222">
        <w:rPr>
          <w:rFonts w:ascii="Mangal" w:hAnsi="Mangal" w:cs="Mangal"/>
          <w:b/>
          <w:sz w:val="20"/>
          <w:szCs w:val="20"/>
        </w:rPr>
        <w:t>Nondiscrimin</w:t>
      </w:r>
      <w:r w:rsidR="00CE41A0">
        <w:rPr>
          <w:rFonts w:ascii="Mangal" w:hAnsi="Mangal" w:cs="Mangal"/>
          <w:b/>
          <w:sz w:val="20"/>
          <w:szCs w:val="20"/>
        </w:rPr>
        <w:t>.</w:t>
      </w:r>
      <w:r w:rsidR="006C3730" w:rsidRPr="00717222">
        <w:rPr>
          <w:rFonts w:ascii="Mangal" w:hAnsi="Mangal" w:cs="Mangal"/>
          <w:b/>
          <w:sz w:val="20"/>
          <w:szCs w:val="20"/>
        </w:rPr>
        <w:t>Policy</w:t>
      </w:r>
      <w:r>
        <w:rPr>
          <w:rFonts w:ascii="Mangal" w:hAnsi="Mangal" w:cs="Mangal"/>
          <w:b/>
          <w:sz w:val="20"/>
          <w:szCs w:val="20"/>
        </w:rPr>
        <w:t>/</w:t>
      </w:r>
      <w:r w:rsidRPr="00717222">
        <w:rPr>
          <w:rFonts w:ascii="Mangal" w:hAnsi="Mangal" w:cs="Mangal"/>
          <w:b/>
          <w:sz w:val="20"/>
          <w:szCs w:val="20"/>
        </w:rPr>
        <w:t>Enrollment/Withdrawals</w:t>
      </w:r>
      <w:r w:rsidR="00CE41A0">
        <w:rPr>
          <w:rFonts w:ascii="Mangal" w:hAnsi="Mangal" w:cs="Mangal"/>
          <w:b/>
          <w:sz w:val="20"/>
          <w:szCs w:val="20"/>
        </w:rPr>
        <w:t>/Transcripts/HandbkReceipt</w:t>
      </w:r>
      <w:r w:rsidR="006C3730" w:rsidRPr="00717222">
        <w:rPr>
          <w:rFonts w:ascii="Mangal" w:hAnsi="Mangal" w:cs="Mangal"/>
          <w:b/>
          <w:sz w:val="20"/>
          <w:szCs w:val="20"/>
        </w:rPr>
        <w:tab/>
      </w:r>
      <w:r w:rsidR="00B510BA">
        <w:rPr>
          <w:rFonts w:ascii="Mangal" w:hAnsi="Mangal" w:cs="Mangal"/>
          <w:b/>
          <w:sz w:val="20"/>
          <w:szCs w:val="20"/>
        </w:rPr>
        <w:t>11</w:t>
      </w:r>
    </w:p>
    <w:p w14:paraId="5E11D6C7" w14:textId="066C7FCD" w:rsidR="006C3730" w:rsidRPr="00717222" w:rsidRDefault="00B510BA" w:rsidP="00717222">
      <w:pPr>
        <w:tabs>
          <w:tab w:val="right" w:leader="dot" w:pos="10080"/>
        </w:tabs>
        <w:jc w:val="both"/>
        <w:rPr>
          <w:rFonts w:ascii="Mangal" w:hAnsi="Mangal" w:cs="Mangal"/>
          <w:b/>
          <w:sz w:val="20"/>
          <w:szCs w:val="20"/>
        </w:rPr>
      </w:pPr>
      <w:r>
        <w:rPr>
          <w:rFonts w:ascii="Mangal" w:hAnsi="Mangal" w:cs="Mangal"/>
          <w:b/>
          <w:sz w:val="20"/>
          <w:szCs w:val="20"/>
        </w:rPr>
        <w:t>Parental Conferences</w:t>
      </w:r>
      <w:r w:rsidR="001313BE">
        <w:rPr>
          <w:rFonts w:ascii="Mangal" w:hAnsi="Mangal" w:cs="Mangal"/>
          <w:b/>
          <w:sz w:val="20"/>
          <w:szCs w:val="20"/>
        </w:rPr>
        <w:t>/Patron Conduct/</w:t>
      </w:r>
      <w:r w:rsidR="006C3D93">
        <w:rPr>
          <w:rFonts w:ascii="Mangal" w:hAnsi="Mangal" w:cs="Mangal"/>
          <w:b/>
          <w:sz w:val="20"/>
          <w:szCs w:val="20"/>
        </w:rPr>
        <w:t>Student Drivers</w:t>
      </w:r>
      <w:r w:rsidR="00CE41A0">
        <w:rPr>
          <w:rFonts w:ascii="Mangal" w:hAnsi="Mangal" w:cs="Mangal"/>
          <w:b/>
          <w:sz w:val="20"/>
          <w:szCs w:val="20"/>
        </w:rPr>
        <w:t>/Transportation</w:t>
      </w:r>
      <w:r w:rsidR="00ED102A">
        <w:rPr>
          <w:rFonts w:ascii="Mangal" w:hAnsi="Mangal" w:cs="Mangal"/>
          <w:b/>
          <w:sz w:val="20"/>
          <w:szCs w:val="20"/>
        </w:rPr>
        <w:t>/Immunizations</w:t>
      </w:r>
      <w:r>
        <w:rPr>
          <w:rFonts w:ascii="Mangal" w:hAnsi="Mangal" w:cs="Mangal"/>
          <w:b/>
          <w:sz w:val="20"/>
          <w:szCs w:val="20"/>
        </w:rPr>
        <w:tab/>
        <w:t>12</w:t>
      </w:r>
    </w:p>
    <w:p w14:paraId="6D69688E" w14:textId="2A492BBB" w:rsidR="006C3730" w:rsidRPr="00717222" w:rsidRDefault="006C3730" w:rsidP="00717222">
      <w:pPr>
        <w:tabs>
          <w:tab w:val="right" w:leader="dot" w:pos="10080"/>
        </w:tabs>
        <w:jc w:val="both"/>
        <w:rPr>
          <w:rFonts w:ascii="Mangal" w:hAnsi="Mangal" w:cs="Mangal"/>
          <w:b/>
          <w:sz w:val="20"/>
          <w:szCs w:val="20"/>
        </w:rPr>
      </w:pPr>
      <w:r w:rsidRPr="00717222">
        <w:rPr>
          <w:rFonts w:ascii="Mangal" w:hAnsi="Mangal" w:cs="Mangal"/>
          <w:b/>
          <w:sz w:val="20"/>
          <w:szCs w:val="20"/>
        </w:rPr>
        <w:t>Announcements/Dril</w:t>
      </w:r>
      <w:r w:rsidR="00B510BA">
        <w:rPr>
          <w:rFonts w:ascii="Mangal" w:hAnsi="Mangal" w:cs="Mangal"/>
          <w:b/>
          <w:sz w:val="20"/>
          <w:szCs w:val="20"/>
        </w:rPr>
        <w:t>ls/Lost</w:t>
      </w:r>
      <w:r w:rsidR="00544E82">
        <w:rPr>
          <w:rFonts w:ascii="Mangal" w:hAnsi="Mangal" w:cs="Mangal"/>
          <w:b/>
          <w:sz w:val="20"/>
          <w:szCs w:val="20"/>
        </w:rPr>
        <w:t xml:space="preserve"> </w:t>
      </w:r>
      <w:r w:rsidR="00DD2419">
        <w:rPr>
          <w:rFonts w:ascii="Mangal" w:hAnsi="Mangal" w:cs="Mangal"/>
          <w:b/>
          <w:sz w:val="20"/>
          <w:szCs w:val="20"/>
        </w:rPr>
        <w:t>&amp;</w:t>
      </w:r>
      <w:r w:rsidR="00544E82">
        <w:rPr>
          <w:rFonts w:ascii="Mangal" w:hAnsi="Mangal" w:cs="Mangal"/>
          <w:b/>
          <w:sz w:val="20"/>
          <w:szCs w:val="20"/>
        </w:rPr>
        <w:t xml:space="preserve"> </w:t>
      </w:r>
      <w:r w:rsidR="00B510BA">
        <w:rPr>
          <w:rFonts w:ascii="Mangal" w:hAnsi="Mangal" w:cs="Mangal"/>
          <w:b/>
          <w:sz w:val="20"/>
          <w:szCs w:val="20"/>
        </w:rPr>
        <w:t>Found/Visitors</w:t>
      </w:r>
      <w:r w:rsidR="001313BE">
        <w:rPr>
          <w:rFonts w:ascii="Mangal" w:hAnsi="Mangal" w:cs="Mangal"/>
          <w:b/>
          <w:sz w:val="20"/>
          <w:szCs w:val="20"/>
        </w:rPr>
        <w:t>/</w:t>
      </w:r>
      <w:r w:rsidR="001313BE" w:rsidRPr="00717222">
        <w:rPr>
          <w:rFonts w:ascii="Mangal" w:hAnsi="Mangal" w:cs="Mangal"/>
          <w:b/>
          <w:sz w:val="20"/>
          <w:szCs w:val="20"/>
        </w:rPr>
        <w:t>Lunches</w:t>
      </w:r>
      <w:r w:rsidR="001313BE">
        <w:rPr>
          <w:rFonts w:ascii="Mangal" w:hAnsi="Mangal" w:cs="Mangal"/>
          <w:b/>
          <w:sz w:val="20"/>
          <w:szCs w:val="20"/>
        </w:rPr>
        <w:t>/Office Telephone</w:t>
      </w:r>
      <w:r w:rsidR="0009514A">
        <w:rPr>
          <w:rFonts w:ascii="Mangal" w:hAnsi="Mangal" w:cs="Mangal"/>
          <w:b/>
          <w:sz w:val="20"/>
          <w:szCs w:val="20"/>
        </w:rPr>
        <w:t>/</w:t>
      </w:r>
      <w:r w:rsidR="00DD2419">
        <w:rPr>
          <w:rFonts w:ascii="Mangal" w:hAnsi="Mangal" w:cs="Mangal"/>
          <w:b/>
          <w:sz w:val="20"/>
          <w:szCs w:val="20"/>
        </w:rPr>
        <w:t>Sch</w:t>
      </w:r>
      <w:r w:rsidR="00ED102A">
        <w:rPr>
          <w:rFonts w:ascii="Mangal" w:hAnsi="Mangal" w:cs="Mangal"/>
          <w:b/>
          <w:sz w:val="20"/>
          <w:szCs w:val="20"/>
        </w:rPr>
        <w:t>edule</w:t>
      </w:r>
      <w:r w:rsidR="00DD2419">
        <w:rPr>
          <w:rFonts w:ascii="Mangal" w:hAnsi="Mangal" w:cs="Mangal"/>
          <w:b/>
          <w:sz w:val="20"/>
          <w:szCs w:val="20"/>
        </w:rPr>
        <w:t xml:space="preserve"> Change</w:t>
      </w:r>
      <w:r w:rsidR="00B510BA">
        <w:rPr>
          <w:rFonts w:ascii="Mangal" w:hAnsi="Mangal" w:cs="Mangal"/>
          <w:b/>
          <w:sz w:val="20"/>
          <w:szCs w:val="20"/>
        </w:rPr>
        <w:tab/>
        <w:t>13</w:t>
      </w:r>
    </w:p>
    <w:p w14:paraId="7FDD0EBC" w14:textId="69985814" w:rsidR="006C3730" w:rsidRDefault="006C3730" w:rsidP="00717222">
      <w:pPr>
        <w:tabs>
          <w:tab w:val="right" w:leader="dot" w:pos="10080"/>
        </w:tabs>
        <w:jc w:val="both"/>
        <w:rPr>
          <w:rFonts w:ascii="Mangal" w:hAnsi="Mangal" w:cs="Mangal"/>
          <w:b/>
          <w:sz w:val="20"/>
          <w:szCs w:val="20"/>
        </w:rPr>
      </w:pPr>
      <w:r w:rsidRPr="00717222">
        <w:rPr>
          <w:rFonts w:ascii="Mangal" w:hAnsi="Mangal" w:cs="Mangal"/>
          <w:b/>
          <w:sz w:val="20"/>
          <w:szCs w:val="20"/>
        </w:rPr>
        <w:t>Attendan</w:t>
      </w:r>
      <w:r w:rsidR="00B510BA">
        <w:rPr>
          <w:rFonts w:ascii="Mangal" w:hAnsi="Mangal" w:cs="Mangal"/>
          <w:b/>
          <w:sz w:val="20"/>
          <w:szCs w:val="20"/>
        </w:rPr>
        <w:t>ce Policy</w:t>
      </w:r>
      <w:r w:rsidR="00184DD5">
        <w:rPr>
          <w:rFonts w:ascii="Mangal" w:hAnsi="Mangal" w:cs="Mangal"/>
          <w:b/>
          <w:sz w:val="20"/>
          <w:szCs w:val="20"/>
        </w:rPr>
        <w:tab/>
      </w:r>
      <w:r w:rsidR="00C02291">
        <w:rPr>
          <w:rFonts w:ascii="Mangal" w:hAnsi="Mangal" w:cs="Mangal"/>
          <w:b/>
          <w:sz w:val="20"/>
          <w:szCs w:val="20"/>
        </w:rPr>
        <w:t>14</w:t>
      </w:r>
      <w:r w:rsidR="00184DD5">
        <w:rPr>
          <w:rFonts w:ascii="Mangal" w:hAnsi="Mangal" w:cs="Mangal"/>
          <w:b/>
          <w:sz w:val="20"/>
          <w:szCs w:val="20"/>
        </w:rPr>
        <w:t>-15</w:t>
      </w:r>
    </w:p>
    <w:p w14:paraId="5E8B4BF0" w14:textId="1911B88A" w:rsidR="006C3730" w:rsidRPr="00717222" w:rsidRDefault="00B510BA" w:rsidP="00717222">
      <w:pPr>
        <w:tabs>
          <w:tab w:val="right" w:leader="dot" w:pos="10080"/>
        </w:tabs>
        <w:jc w:val="both"/>
        <w:rPr>
          <w:rFonts w:ascii="Mangal" w:hAnsi="Mangal" w:cs="Mangal"/>
          <w:b/>
          <w:sz w:val="20"/>
          <w:szCs w:val="20"/>
        </w:rPr>
      </w:pPr>
      <w:r>
        <w:rPr>
          <w:rFonts w:ascii="Mangal" w:hAnsi="Mangal" w:cs="Mangal"/>
          <w:b/>
          <w:sz w:val="20"/>
          <w:szCs w:val="20"/>
        </w:rPr>
        <w:t>Unexcused Absences/Tardies</w:t>
      </w:r>
      <w:r w:rsidR="0074283C">
        <w:rPr>
          <w:rFonts w:ascii="Mangal" w:hAnsi="Mangal" w:cs="Mangal"/>
          <w:b/>
          <w:sz w:val="20"/>
          <w:szCs w:val="20"/>
        </w:rPr>
        <w:t>/Leaving Campus During the Day</w:t>
      </w:r>
      <w:r>
        <w:rPr>
          <w:rFonts w:ascii="Mangal" w:hAnsi="Mangal" w:cs="Mangal"/>
          <w:b/>
          <w:sz w:val="20"/>
          <w:szCs w:val="20"/>
        </w:rPr>
        <w:tab/>
      </w:r>
      <w:r w:rsidR="00C02291">
        <w:rPr>
          <w:rFonts w:ascii="Mangal" w:hAnsi="Mangal" w:cs="Mangal"/>
          <w:b/>
          <w:sz w:val="20"/>
          <w:szCs w:val="20"/>
        </w:rPr>
        <w:t>15</w:t>
      </w:r>
    </w:p>
    <w:p w14:paraId="20ED29F4" w14:textId="3C0536A9" w:rsidR="006C3730" w:rsidRPr="00717222" w:rsidRDefault="006C3730" w:rsidP="00717222">
      <w:pPr>
        <w:tabs>
          <w:tab w:val="right" w:leader="dot" w:pos="10080"/>
        </w:tabs>
        <w:jc w:val="both"/>
        <w:rPr>
          <w:rFonts w:ascii="Mangal" w:hAnsi="Mangal" w:cs="Mangal"/>
          <w:b/>
          <w:sz w:val="20"/>
          <w:szCs w:val="20"/>
        </w:rPr>
      </w:pPr>
      <w:r w:rsidRPr="00717222">
        <w:rPr>
          <w:rFonts w:ascii="Mangal" w:hAnsi="Mangal" w:cs="Mangal"/>
          <w:b/>
          <w:sz w:val="20"/>
          <w:szCs w:val="20"/>
        </w:rPr>
        <w:t>School Dismissal/</w:t>
      </w:r>
      <w:r w:rsidR="00B510BA">
        <w:rPr>
          <w:rFonts w:ascii="Mangal" w:hAnsi="Mangal" w:cs="Mangal"/>
          <w:b/>
          <w:sz w:val="20"/>
          <w:szCs w:val="20"/>
        </w:rPr>
        <w:t>Funerals/Field Trips</w:t>
      </w:r>
      <w:r w:rsidR="00B510BA">
        <w:rPr>
          <w:rFonts w:ascii="Mangal" w:hAnsi="Mangal" w:cs="Mangal"/>
          <w:b/>
          <w:sz w:val="20"/>
          <w:szCs w:val="20"/>
        </w:rPr>
        <w:tab/>
      </w:r>
      <w:r w:rsidR="00C02291">
        <w:rPr>
          <w:rFonts w:ascii="Mangal" w:hAnsi="Mangal" w:cs="Mangal"/>
          <w:b/>
          <w:sz w:val="20"/>
          <w:szCs w:val="20"/>
        </w:rPr>
        <w:t>16</w:t>
      </w:r>
    </w:p>
    <w:p w14:paraId="456F4178" w14:textId="77777777" w:rsidR="006C3730" w:rsidRPr="00A54621" w:rsidRDefault="006C3730" w:rsidP="00717222">
      <w:pPr>
        <w:tabs>
          <w:tab w:val="right" w:leader="dot" w:pos="10080"/>
        </w:tabs>
        <w:jc w:val="both"/>
        <w:rPr>
          <w:rFonts w:ascii="Mangal" w:hAnsi="Mangal" w:cs="Mangal"/>
          <w:sz w:val="28"/>
          <w:szCs w:val="28"/>
        </w:rPr>
      </w:pPr>
      <w:r w:rsidRPr="00A54621">
        <w:rPr>
          <w:rFonts w:ascii="Mangal" w:hAnsi="Mangal" w:cs="Mangal"/>
          <w:sz w:val="28"/>
          <w:szCs w:val="28"/>
        </w:rPr>
        <w:t>ACADEMICS</w:t>
      </w:r>
    </w:p>
    <w:p w14:paraId="582F6B8A" w14:textId="1F2820A1" w:rsidR="006C3730" w:rsidRPr="00717222" w:rsidRDefault="006C3730" w:rsidP="00717222">
      <w:pPr>
        <w:tabs>
          <w:tab w:val="right" w:leader="dot" w:pos="10080"/>
        </w:tabs>
        <w:jc w:val="both"/>
        <w:rPr>
          <w:rFonts w:ascii="Mangal" w:hAnsi="Mangal" w:cs="Mangal"/>
          <w:b/>
          <w:sz w:val="20"/>
          <w:szCs w:val="20"/>
        </w:rPr>
      </w:pPr>
      <w:r w:rsidRPr="00717222">
        <w:rPr>
          <w:rFonts w:ascii="Mangal" w:hAnsi="Mangal" w:cs="Mangal"/>
          <w:b/>
          <w:sz w:val="20"/>
          <w:szCs w:val="20"/>
        </w:rPr>
        <w:t>Minim</w:t>
      </w:r>
      <w:r w:rsidR="00184DD5">
        <w:rPr>
          <w:rFonts w:ascii="Mangal" w:hAnsi="Mangal" w:cs="Mangal"/>
          <w:b/>
          <w:sz w:val="20"/>
          <w:szCs w:val="20"/>
        </w:rPr>
        <w:t>. Graduation</w:t>
      </w:r>
      <w:r w:rsidRPr="00717222">
        <w:rPr>
          <w:rFonts w:ascii="Mangal" w:hAnsi="Mangal" w:cs="Mangal"/>
          <w:b/>
          <w:sz w:val="20"/>
          <w:szCs w:val="20"/>
        </w:rPr>
        <w:t xml:space="preserve"> Requirements/Grading/Semester Exams/Honor Roll/Honor Graduates</w:t>
      </w:r>
      <w:r w:rsidRPr="00717222">
        <w:rPr>
          <w:rFonts w:ascii="Mangal" w:hAnsi="Mangal" w:cs="Mangal"/>
          <w:b/>
          <w:sz w:val="20"/>
          <w:szCs w:val="20"/>
        </w:rPr>
        <w:tab/>
      </w:r>
      <w:r w:rsidR="00C02291">
        <w:rPr>
          <w:rFonts w:ascii="Mangal" w:hAnsi="Mangal" w:cs="Mangal"/>
          <w:b/>
          <w:sz w:val="20"/>
          <w:szCs w:val="20"/>
        </w:rPr>
        <w:t>17-18</w:t>
      </w:r>
    </w:p>
    <w:p w14:paraId="2E3D69E5" w14:textId="562AF88A" w:rsidR="006C3730" w:rsidRPr="00717222" w:rsidRDefault="00236239" w:rsidP="00717222">
      <w:pPr>
        <w:tabs>
          <w:tab w:val="right" w:leader="dot" w:pos="10080"/>
        </w:tabs>
        <w:jc w:val="both"/>
        <w:rPr>
          <w:rFonts w:ascii="Mangal" w:hAnsi="Mangal" w:cs="Mangal"/>
          <w:b/>
          <w:sz w:val="20"/>
          <w:szCs w:val="20"/>
        </w:rPr>
      </w:pPr>
      <w:r w:rsidRPr="00717222">
        <w:rPr>
          <w:rFonts w:ascii="Mangal" w:hAnsi="Mangal" w:cs="Mangal"/>
          <w:b/>
          <w:sz w:val="20"/>
          <w:szCs w:val="20"/>
        </w:rPr>
        <w:t>Honors Classes/Report Cards &amp; Progress Reports/Academic Failure</w:t>
      </w:r>
      <w:r w:rsidR="00AD26B3">
        <w:rPr>
          <w:rFonts w:ascii="Mangal" w:hAnsi="Mangal" w:cs="Mangal"/>
          <w:b/>
          <w:sz w:val="20"/>
          <w:szCs w:val="20"/>
        </w:rPr>
        <w:t>/Testing Program</w:t>
      </w:r>
      <w:r w:rsidR="00A373DD">
        <w:rPr>
          <w:rFonts w:ascii="Mangal" w:hAnsi="Mangal" w:cs="Mangal"/>
          <w:b/>
          <w:sz w:val="20"/>
          <w:szCs w:val="20"/>
        </w:rPr>
        <w:t>/ACT Dates</w:t>
      </w:r>
      <w:r w:rsidRPr="00717222">
        <w:rPr>
          <w:rFonts w:ascii="Mangal" w:hAnsi="Mangal" w:cs="Mangal"/>
          <w:b/>
          <w:sz w:val="20"/>
          <w:szCs w:val="20"/>
        </w:rPr>
        <w:tab/>
      </w:r>
      <w:r w:rsidR="00C02291">
        <w:rPr>
          <w:rFonts w:ascii="Mangal" w:hAnsi="Mangal" w:cs="Mangal"/>
          <w:b/>
          <w:sz w:val="20"/>
          <w:szCs w:val="20"/>
        </w:rPr>
        <w:t>19</w:t>
      </w:r>
    </w:p>
    <w:p w14:paraId="05144B17" w14:textId="095C0269" w:rsidR="00236239" w:rsidRPr="00717222" w:rsidRDefault="00A373DD" w:rsidP="00717222">
      <w:pPr>
        <w:tabs>
          <w:tab w:val="right" w:leader="dot" w:pos="10080"/>
        </w:tabs>
        <w:jc w:val="both"/>
        <w:rPr>
          <w:rFonts w:ascii="Mangal" w:hAnsi="Mangal" w:cs="Mangal"/>
          <w:b/>
          <w:sz w:val="20"/>
          <w:szCs w:val="20"/>
        </w:rPr>
      </w:pPr>
      <w:r>
        <w:rPr>
          <w:rFonts w:ascii="Mangal" w:hAnsi="Mangal" w:cs="Mangal"/>
          <w:b/>
          <w:sz w:val="20"/>
          <w:szCs w:val="20"/>
        </w:rPr>
        <w:t>College</w:t>
      </w:r>
      <w:r w:rsidR="00184DD5">
        <w:rPr>
          <w:rFonts w:ascii="Mangal" w:hAnsi="Mangal" w:cs="Mangal"/>
          <w:b/>
          <w:sz w:val="20"/>
          <w:szCs w:val="20"/>
        </w:rPr>
        <w:t xml:space="preserve"> </w:t>
      </w:r>
      <w:r>
        <w:rPr>
          <w:rFonts w:ascii="Mangal" w:hAnsi="Mangal" w:cs="Mangal"/>
          <w:b/>
          <w:sz w:val="20"/>
          <w:szCs w:val="20"/>
        </w:rPr>
        <w:t>Information/College Days</w:t>
      </w:r>
      <w:r w:rsidR="00184DD5">
        <w:rPr>
          <w:rFonts w:ascii="Mangal" w:hAnsi="Mangal" w:cs="Mangal"/>
          <w:b/>
          <w:sz w:val="20"/>
          <w:szCs w:val="20"/>
        </w:rPr>
        <w:t>/Concurrent Credit</w:t>
      </w:r>
      <w:r w:rsidR="00236239" w:rsidRPr="00717222">
        <w:rPr>
          <w:rFonts w:ascii="Mangal" w:hAnsi="Mangal" w:cs="Mangal"/>
          <w:b/>
          <w:sz w:val="20"/>
          <w:szCs w:val="20"/>
        </w:rPr>
        <w:tab/>
      </w:r>
      <w:r w:rsidR="00C02291">
        <w:rPr>
          <w:rFonts w:ascii="Mangal" w:hAnsi="Mangal" w:cs="Mangal"/>
          <w:b/>
          <w:sz w:val="20"/>
          <w:szCs w:val="20"/>
        </w:rPr>
        <w:t>20-2</w:t>
      </w:r>
      <w:r w:rsidR="00184DD5">
        <w:rPr>
          <w:rFonts w:ascii="Mangal" w:hAnsi="Mangal" w:cs="Mangal"/>
          <w:b/>
          <w:sz w:val="20"/>
          <w:szCs w:val="20"/>
        </w:rPr>
        <w:t>1</w:t>
      </w:r>
    </w:p>
    <w:p w14:paraId="76915D1C" w14:textId="77777777" w:rsidR="00236239" w:rsidRPr="00A54621" w:rsidRDefault="00236239" w:rsidP="00717222">
      <w:pPr>
        <w:tabs>
          <w:tab w:val="right" w:leader="dot" w:pos="10080"/>
        </w:tabs>
        <w:jc w:val="both"/>
        <w:rPr>
          <w:rFonts w:ascii="Mangal" w:hAnsi="Mangal" w:cs="Mangal"/>
          <w:sz w:val="28"/>
          <w:szCs w:val="28"/>
        </w:rPr>
      </w:pPr>
      <w:r w:rsidRPr="00A54621">
        <w:rPr>
          <w:rFonts w:ascii="Mangal" w:hAnsi="Mangal" w:cs="Mangal"/>
          <w:sz w:val="28"/>
          <w:szCs w:val="28"/>
        </w:rPr>
        <w:t>ACTIVITIES</w:t>
      </w:r>
    </w:p>
    <w:p w14:paraId="41ADFE5F" w14:textId="726841E5" w:rsidR="00236239" w:rsidRPr="00717222" w:rsidRDefault="00236239" w:rsidP="00717222">
      <w:pPr>
        <w:tabs>
          <w:tab w:val="right" w:leader="dot" w:pos="10080"/>
        </w:tabs>
        <w:jc w:val="both"/>
        <w:rPr>
          <w:rFonts w:ascii="Mangal" w:hAnsi="Mangal" w:cs="Mangal"/>
          <w:b/>
          <w:sz w:val="20"/>
          <w:szCs w:val="20"/>
        </w:rPr>
      </w:pPr>
      <w:r w:rsidRPr="00717222">
        <w:rPr>
          <w:rFonts w:ascii="Mangal" w:hAnsi="Mangal" w:cs="Mangal"/>
          <w:b/>
          <w:sz w:val="20"/>
          <w:szCs w:val="20"/>
        </w:rPr>
        <w:t xml:space="preserve">Class </w:t>
      </w:r>
      <w:r w:rsidRPr="00E056FE">
        <w:rPr>
          <w:rFonts w:ascii="Mangal" w:hAnsi="Mangal" w:cs="Mangal"/>
          <w:sz w:val="20"/>
          <w:szCs w:val="20"/>
        </w:rPr>
        <w:t>Officers</w:t>
      </w:r>
      <w:r w:rsidRPr="00717222">
        <w:rPr>
          <w:rFonts w:ascii="Mangal" w:hAnsi="Mangal" w:cs="Mangal"/>
          <w:b/>
          <w:sz w:val="20"/>
          <w:szCs w:val="20"/>
        </w:rPr>
        <w:t>/Club Membership/Class Accounts/Class Meetings</w:t>
      </w:r>
      <w:r w:rsidRPr="00717222">
        <w:rPr>
          <w:rFonts w:ascii="Mangal" w:hAnsi="Mangal" w:cs="Mangal"/>
          <w:b/>
          <w:sz w:val="20"/>
          <w:szCs w:val="20"/>
        </w:rPr>
        <w:tab/>
      </w:r>
      <w:r w:rsidR="00C02291">
        <w:rPr>
          <w:rFonts w:ascii="Mangal" w:hAnsi="Mangal" w:cs="Mangal"/>
          <w:b/>
          <w:sz w:val="20"/>
          <w:szCs w:val="20"/>
        </w:rPr>
        <w:t>2</w:t>
      </w:r>
      <w:r w:rsidR="00184DD5">
        <w:rPr>
          <w:rFonts w:ascii="Mangal" w:hAnsi="Mangal" w:cs="Mangal"/>
          <w:b/>
          <w:sz w:val="20"/>
          <w:szCs w:val="20"/>
        </w:rPr>
        <w:t>2</w:t>
      </w:r>
    </w:p>
    <w:p w14:paraId="4B045E73" w14:textId="77777777" w:rsidR="00236239" w:rsidRPr="00A54621" w:rsidRDefault="00236239" w:rsidP="00717222">
      <w:pPr>
        <w:tabs>
          <w:tab w:val="right" w:leader="dot" w:pos="10080"/>
        </w:tabs>
        <w:jc w:val="both"/>
        <w:rPr>
          <w:rFonts w:ascii="Mangal" w:hAnsi="Mangal" w:cs="Mangal"/>
          <w:sz w:val="28"/>
          <w:szCs w:val="28"/>
        </w:rPr>
      </w:pPr>
      <w:r w:rsidRPr="00A54621">
        <w:rPr>
          <w:rFonts w:ascii="Mangal" w:hAnsi="Mangal" w:cs="Mangal"/>
          <w:sz w:val="28"/>
          <w:szCs w:val="28"/>
        </w:rPr>
        <w:t>ATHLETICS</w:t>
      </w:r>
    </w:p>
    <w:p w14:paraId="01A836C0" w14:textId="4B94F12A" w:rsidR="00236239" w:rsidRPr="00717222" w:rsidRDefault="00A373DD" w:rsidP="00717222">
      <w:pPr>
        <w:tabs>
          <w:tab w:val="right" w:leader="dot" w:pos="10080"/>
        </w:tabs>
        <w:jc w:val="both"/>
        <w:rPr>
          <w:rFonts w:ascii="Mangal" w:hAnsi="Mangal" w:cs="Mangal"/>
          <w:b/>
          <w:sz w:val="20"/>
          <w:szCs w:val="20"/>
        </w:rPr>
      </w:pPr>
      <w:r>
        <w:rPr>
          <w:rFonts w:ascii="Mangal" w:hAnsi="Mangal" w:cs="Mangal"/>
          <w:b/>
          <w:sz w:val="20"/>
          <w:szCs w:val="20"/>
        </w:rPr>
        <w:t>Eligibility for Athletes</w:t>
      </w:r>
      <w:r w:rsidR="00236239" w:rsidRPr="00717222">
        <w:rPr>
          <w:rFonts w:ascii="Mangal" w:hAnsi="Mangal" w:cs="Mangal"/>
          <w:b/>
          <w:sz w:val="20"/>
          <w:szCs w:val="20"/>
        </w:rPr>
        <w:t>/</w:t>
      </w:r>
      <w:r w:rsidR="0074283C">
        <w:rPr>
          <w:rFonts w:ascii="Mangal" w:hAnsi="Mangal" w:cs="Mangal"/>
          <w:b/>
          <w:sz w:val="20"/>
          <w:szCs w:val="20"/>
        </w:rPr>
        <w:t xml:space="preserve">Patron </w:t>
      </w:r>
      <w:r w:rsidR="00236239" w:rsidRPr="00717222">
        <w:rPr>
          <w:rFonts w:ascii="Mangal" w:hAnsi="Mangal" w:cs="Mangal"/>
          <w:b/>
          <w:sz w:val="20"/>
          <w:szCs w:val="20"/>
        </w:rPr>
        <w:t>Conduct of Athletes</w:t>
      </w:r>
      <w:r w:rsidR="00236239" w:rsidRPr="00717222">
        <w:rPr>
          <w:rFonts w:ascii="Mangal" w:hAnsi="Mangal" w:cs="Mangal"/>
          <w:b/>
          <w:sz w:val="20"/>
          <w:szCs w:val="20"/>
        </w:rPr>
        <w:tab/>
      </w:r>
      <w:r w:rsidR="00C02291">
        <w:rPr>
          <w:rFonts w:ascii="Mangal" w:hAnsi="Mangal" w:cs="Mangal"/>
          <w:b/>
          <w:sz w:val="20"/>
          <w:szCs w:val="20"/>
        </w:rPr>
        <w:t>2</w:t>
      </w:r>
      <w:r w:rsidR="00184DD5">
        <w:rPr>
          <w:rFonts w:ascii="Mangal" w:hAnsi="Mangal" w:cs="Mangal"/>
          <w:b/>
          <w:sz w:val="20"/>
          <w:szCs w:val="20"/>
        </w:rPr>
        <w:t>3</w:t>
      </w:r>
    </w:p>
    <w:p w14:paraId="2D49167A" w14:textId="77777777" w:rsidR="00236239" w:rsidRPr="00A54621" w:rsidRDefault="00236239" w:rsidP="00717222">
      <w:pPr>
        <w:tabs>
          <w:tab w:val="right" w:leader="dot" w:pos="10080"/>
        </w:tabs>
        <w:jc w:val="both"/>
        <w:rPr>
          <w:rFonts w:ascii="Mangal" w:hAnsi="Mangal" w:cs="Mangal"/>
          <w:sz w:val="28"/>
          <w:szCs w:val="28"/>
        </w:rPr>
      </w:pPr>
      <w:r w:rsidRPr="00A54621">
        <w:rPr>
          <w:rFonts w:ascii="Mangal" w:hAnsi="Mangal" w:cs="Mangal"/>
          <w:sz w:val="28"/>
          <w:szCs w:val="28"/>
        </w:rPr>
        <w:t>RULES, CONDUCT AND DISCIPLINE</w:t>
      </w:r>
    </w:p>
    <w:p w14:paraId="67F01F09" w14:textId="63F9EAEB" w:rsidR="00236239" w:rsidRPr="00717222" w:rsidRDefault="00236239" w:rsidP="00717222">
      <w:pPr>
        <w:tabs>
          <w:tab w:val="right" w:leader="dot" w:pos="10080"/>
        </w:tabs>
        <w:jc w:val="both"/>
        <w:rPr>
          <w:rFonts w:ascii="Mangal" w:hAnsi="Mangal" w:cs="Mangal"/>
          <w:b/>
          <w:sz w:val="20"/>
          <w:szCs w:val="20"/>
        </w:rPr>
      </w:pPr>
      <w:r w:rsidRPr="00717222">
        <w:rPr>
          <w:rFonts w:ascii="Mangal" w:hAnsi="Mangal" w:cs="Mangal"/>
          <w:b/>
          <w:sz w:val="20"/>
          <w:szCs w:val="20"/>
        </w:rPr>
        <w:t>School Property/Cheating/Obscene Lang. &amp; Literature/Gum Chewing</w:t>
      </w:r>
      <w:r w:rsidRPr="00717222">
        <w:rPr>
          <w:rFonts w:ascii="Mangal" w:hAnsi="Mangal" w:cs="Mangal"/>
          <w:b/>
          <w:sz w:val="20"/>
          <w:szCs w:val="20"/>
        </w:rPr>
        <w:tab/>
      </w:r>
      <w:r w:rsidR="00C02291">
        <w:rPr>
          <w:rFonts w:ascii="Mangal" w:hAnsi="Mangal" w:cs="Mangal"/>
          <w:b/>
          <w:sz w:val="20"/>
          <w:szCs w:val="20"/>
        </w:rPr>
        <w:t>2</w:t>
      </w:r>
      <w:r w:rsidR="00184DD5">
        <w:rPr>
          <w:rFonts w:ascii="Mangal" w:hAnsi="Mangal" w:cs="Mangal"/>
          <w:b/>
          <w:sz w:val="20"/>
          <w:szCs w:val="20"/>
        </w:rPr>
        <w:t>4</w:t>
      </w:r>
    </w:p>
    <w:p w14:paraId="01E38403" w14:textId="1C8A3781" w:rsidR="006C3730" w:rsidRPr="00717222" w:rsidRDefault="00236239" w:rsidP="00717222">
      <w:pPr>
        <w:tabs>
          <w:tab w:val="right" w:leader="dot" w:pos="10080"/>
        </w:tabs>
        <w:jc w:val="both"/>
        <w:rPr>
          <w:rFonts w:ascii="Mangal" w:hAnsi="Mangal" w:cs="Mangal"/>
          <w:b/>
          <w:sz w:val="20"/>
          <w:szCs w:val="20"/>
        </w:rPr>
      </w:pPr>
      <w:r w:rsidRPr="00717222">
        <w:rPr>
          <w:rFonts w:ascii="Mangal" w:hAnsi="Mangal" w:cs="Mangal"/>
          <w:b/>
          <w:sz w:val="20"/>
          <w:szCs w:val="20"/>
        </w:rPr>
        <w:t>Dress Code</w:t>
      </w:r>
      <w:r w:rsidR="000A7A36">
        <w:rPr>
          <w:rFonts w:ascii="Mangal" w:hAnsi="Mangal" w:cs="Mangal"/>
          <w:b/>
          <w:sz w:val="20"/>
          <w:szCs w:val="20"/>
        </w:rPr>
        <w:t>/Hair &amp; Shaving</w:t>
      </w:r>
      <w:r w:rsidR="008D1023">
        <w:rPr>
          <w:rFonts w:ascii="Mangal" w:hAnsi="Mangal" w:cs="Mangal"/>
          <w:b/>
          <w:sz w:val="20"/>
          <w:szCs w:val="20"/>
        </w:rPr>
        <w:t>/Cell Phone Policy</w:t>
      </w:r>
      <w:r w:rsidR="000929DF">
        <w:rPr>
          <w:rFonts w:ascii="Mangal" w:hAnsi="Mangal" w:cs="Mangal"/>
          <w:b/>
          <w:sz w:val="20"/>
          <w:szCs w:val="20"/>
        </w:rPr>
        <w:t>/</w:t>
      </w:r>
      <w:r w:rsidR="000929DF" w:rsidRPr="000929DF">
        <w:rPr>
          <w:rFonts w:ascii="Mangal" w:hAnsi="Mangal" w:cs="Mangal"/>
          <w:b/>
          <w:sz w:val="20"/>
          <w:szCs w:val="20"/>
        </w:rPr>
        <w:t xml:space="preserve"> </w:t>
      </w:r>
      <w:r w:rsidR="000929DF">
        <w:rPr>
          <w:rFonts w:ascii="Mangal" w:hAnsi="Mangal" w:cs="Mangal"/>
          <w:b/>
          <w:sz w:val="20"/>
          <w:szCs w:val="20"/>
        </w:rPr>
        <w:t>A</w:t>
      </w:r>
      <w:r w:rsidR="000929DF" w:rsidRPr="00717222">
        <w:rPr>
          <w:rFonts w:ascii="Mangal" w:hAnsi="Mangal" w:cs="Mangal"/>
          <w:b/>
          <w:sz w:val="20"/>
          <w:szCs w:val="20"/>
        </w:rPr>
        <w:t>uthorized Ar</w:t>
      </w:r>
      <w:r w:rsidR="000929DF">
        <w:rPr>
          <w:rFonts w:ascii="Mangal" w:hAnsi="Mangal" w:cs="Mangal"/>
          <w:b/>
          <w:sz w:val="20"/>
          <w:szCs w:val="20"/>
        </w:rPr>
        <w:t>eas</w:t>
      </w:r>
      <w:r w:rsidRPr="00717222">
        <w:rPr>
          <w:rFonts w:ascii="Mangal" w:hAnsi="Mangal" w:cs="Mangal"/>
          <w:b/>
          <w:sz w:val="20"/>
          <w:szCs w:val="20"/>
        </w:rPr>
        <w:tab/>
      </w:r>
      <w:r w:rsidR="00C02291">
        <w:rPr>
          <w:rFonts w:ascii="Mangal" w:hAnsi="Mangal" w:cs="Mangal"/>
          <w:b/>
          <w:sz w:val="20"/>
          <w:szCs w:val="20"/>
        </w:rPr>
        <w:t>2</w:t>
      </w:r>
      <w:r w:rsidR="00184DD5">
        <w:rPr>
          <w:rFonts w:ascii="Mangal" w:hAnsi="Mangal" w:cs="Mangal"/>
          <w:b/>
          <w:sz w:val="20"/>
          <w:szCs w:val="20"/>
        </w:rPr>
        <w:t>5-27</w:t>
      </w:r>
    </w:p>
    <w:p w14:paraId="104C19E5" w14:textId="5786CD0C" w:rsidR="00236239" w:rsidRPr="00717222" w:rsidRDefault="00544E82" w:rsidP="00717222">
      <w:pPr>
        <w:tabs>
          <w:tab w:val="right" w:leader="dot" w:pos="10080"/>
        </w:tabs>
        <w:jc w:val="both"/>
        <w:rPr>
          <w:rFonts w:ascii="Mangal" w:hAnsi="Mangal" w:cs="Mangal"/>
          <w:b/>
          <w:sz w:val="20"/>
          <w:szCs w:val="20"/>
        </w:rPr>
      </w:pPr>
      <w:r>
        <w:rPr>
          <w:rFonts w:ascii="Mangal" w:hAnsi="Mangal" w:cs="Mangal"/>
          <w:b/>
          <w:sz w:val="20"/>
          <w:szCs w:val="20"/>
        </w:rPr>
        <w:t>Assemblies and Chapel/</w:t>
      </w:r>
      <w:r w:rsidR="00D432C5">
        <w:rPr>
          <w:rFonts w:ascii="Mangal" w:hAnsi="Mangal" w:cs="Mangal"/>
          <w:b/>
          <w:sz w:val="20"/>
          <w:szCs w:val="20"/>
        </w:rPr>
        <w:t>Prohibited Items</w:t>
      </w:r>
      <w:r w:rsidR="00881935">
        <w:rPr>
          <w:rFonts w:ascii="Mangal" w:hAnsi="Mangal" w:cs="Mangal"/>
          <w:b/>
          <w:sz w:val="20"/>
          <w:szCs w:val="20"/>
        </w:rPr>
        <w:t>/</w:t>
      </w:r>
      <w:r w:rsidR="00881935" w:rsidRPr="00717222">
        <w:rPr>
          <w:rFonts w:ascii="Mangal" w:hAnsi="Mangal" w:cs="Mangal"/>
          <w:b/>
          <w:sz w:val="20"/>
          <w:szCs w:val="20"/>
        </w:rPr>
        <w:t>Tobacco</w:t>
      </w:r>
      <w:r w:rsidR="000A7A36">
        <w:rPr>
          <w:rFonts w:ascii="Mangal" w:hAnsi="Mangal" w:cs="Mangal"/>
          <w:b/>
          <w:sz w:val="20"/>
          <w:szCs w:val="20"/>
        </w:rPr>
        <w:t>/</w:t>
      </w:r>
      <w:r w:rsidR="000A7A36" w:rsidRPr="000A7A36">
        <w:rPr>
          <w:rFonts w:ascii="Mangal" w:hAnsi="Mangal" w:cs="Mangal"/>
          <w:b/>
          <w:sz w:val="20"/>
          <w:szCs w:val="20"/>
        </w:rPr>
        <w:t xml:space="preserve"> </w:t>
      </w:r>
      <w:r w:rsidR="000A7A36" w:rsidRPr="00717222">
        <w:rPr>
          <w:rFonts w:ascii="Mangal" w:hAnsi="Mangal" w:cs="Mangal"/>
          <w:b/>
          <w:sz w:val="20"/>
          <w:szCs w:val="20"/>
        </w:rPr>
        <w:t>Drugs</w:t>
      </w:r>
      <w:r w:rsidR="009138D2">
        <w:rPr>
          <w:rFonts w:ascii="Mangal" w:hAnsi="Mangal" w:cs="Mangal"/>
          <w:b/>
          <w:sz w:val="20"/>
          <w:szCs w:val="20"/>
        </w:rPr>
        <w:t>/</w:t>
      </w:r>
      <w:r w:rsidR="009138D2" w:rsidRPr="009138D2">
        <w:rPr>
          <w:rFonts w:ascii="Mangal" w:hAnsi="Mangal" w:cs="Mangal"/>
          <w:b/>
          <w:sz w:val="20"/>
          <w:szCs w:val="20"/>
        </w:rPr>
        <w:t xml:space="preserve"> </w:t>
      </w:r>
      <w:r w:rsidR="009138D2" w:rsidRPr="00717222">
        <w:rPr>
          <w:rFonts w:ascii="Mangal" w:hAnsi="Mangal" w:cs="Mangal"/>
          <w:b/>
          <w:sz w:val="20"/>
          <w:szCs w:val="20"/>
        </w:rPr>
        <w:t>Gambling</w:t>
      </w:r>
      <w:r w:rsidR="009138D2">
        <w:rPr>
          <w:rFonts w:ascii="Mangal" w:hAnsi="Mangal" w:cs="Mangal"/>
          <w:b/>
          <w:sz w:val="20"/>
          <w:szCs w:val="20"/>
        </w:rPr>
        <w:t>/</w:t>
      </w:r>
      <w:r w:rsidR="009138D2" w:rsidRPr="00717222">
        <w:rPr>
          <w:rFonts w:ascii="Mangal" w:hAnsi="Mangal" w:cs="Mangal"/>
          <w:b/>
          <w:sz w:val="20"/>
          <w:szCs w:val="20"/>
        </w:rPr>
        <w:t>Other</w:t>
      </w:r>
      <w:r w:rsidR="009138D2">
        <w:rPr>
          <w:rFonts w:ascii="Mangal" w:hAnsi="Mangal" w:cs="Mangal"/>
          <w:b/>
          <w:sz w:val="20"/>
          <w:szCs w:val="20"/>
        </w:rPr>
        <w:t xml:space="preserve"> </w:t>
      </w:r>
      <w:r w:rsidR="009138D2" w:rsidRPr="00717222">
        <w:rPr>
          <w:rFonts w:ascii="Mangal" w:hAnsi="Mangal" w:cs="Mangal"/>
          <w:b/>
          <w:sz w:val="20"/>
          <w:szCs w:val="20"/>
        </w:rPr>
        <w:t>Violations</w:t>
      </w:r>
      <w:r w:rsidR="00236239" w:rsidRPr="00717222">
        <w:rPr>
          <w:rFonts w:ascii="Mangal" w:hAnsi="Mangal" w:cs="Mangal"/>
          <w:b/>
          <w:sz w:val="20"/>
          <w:szCs w:val="20"/>
        </w:rPr>
        <w:tab/>
        <w:t>2</w:t>
      </w:r>
      <w:r w:rsidR="00184DD5">
        <w:rPr>
          <w:rFonts w:ascii="Mangal" w:hAnsi="Mangal" w:cs="Mangal"/>
          <w:b/>
          <w:sz w:val="20"/>
          <w:szCs w:val="20"/>
        </w:rPr>
        <w:t>8</w:t>
      </w:r>
    </w:p>
    <w:p w14:paraId="528A1F83" w14:textId="1D71A48E" w:rsidR="00236239" w:rsidRPr="00717222" w:rsidRDefault="00B97AAE" w:rsidP="00717222">
      <w:pPr>
        <w:tabs>
          <w:tab w:val="right" w:leader="dot" w:pos="10080"/>
        </w:tabs>
        <w:jc w:val="both"/>
        <w:rPr>
          <w:rFonts w:ascii="Mangal" w:hAnsi="Mangal" w:cs="Mangal"/>
          <w:b/>
          <w:sz w:val="20"/>
          <w:szCs w:val="20"/>
        </w:rPr>
      </w:pPr>
      <w:r w:rsidRPr="00717222">
        <w:rPr>
          <w:rFonts w:ascii="Mangal" w:hAnsi="Mangal" w:cs="Mangal"/>
          <w:b/>
          <w:sz w:val="20"/>
          <w:szCs w:val="20"/>
        </w:rPr>
        <w:t>Classroom</w:t>
      </w:r>
      <w:r w:rsidR="00881935">
        <w:rPr>
          <w:rFonts w:ascii="Mangal" w:hAnsi="Mangal" w:cs="Mangal"/>
          <w:b/>
          <w:sz w:val="20"/>
          <w:szCs w:val="20"/>
        </w:rPr>
        <w:t xml:space="preserve"> </w:t>
      </w:r>
      <w:r w:rsidRPr="00717222">
        <w:rPr>
          <w:rFonts w:ascii="Mangal" w:hAnsi="Mangal" w:cs="Mangal"/>
          <w:b/>
          <w:sz w:val="20"/>
          <w:szCs w:val="20"/>
        </w:rPr>
        <w:t>Rules-Behavior Policy</w:t>
      </w:r>
      <w:r w:rsidR="000A7A36">
        <w:rPr>
          <w:rFonts w:ascii="Mangal" w:hAnsi="Mangal" w:cs="Mangal"/>
          <w:b/>
          <w:sz w:val="20"/>
          <w:szCs w:val="20"/>
        </w:rPr>
        <w:t>/Conduct Grade</w:t>
      </w:r>
      <w:r w:rsidRPr="00717222">
        <w:rPr>
          <w:rFonts w:ascii="Mangal" w:hAnsi="Mangal" w:cs="Mangal"/>
          <w:b/>
          <w:sz w:val="20"/>
          <w:szCs w:val="20"/>
        </w:rPr>
        <w:tab/>
      </w:r>
      <w:r w:rsidR="00331E37">
        <w:rPr>
          <w:rFonts w:ascii="Mangal" w:hAnsi="Mangal" w:cs="Mangal"/>
          <w:b/>
          <w:sz w:val="20"/>
          <w:szCs w:val="20"/>
        </w:rPr>
        <w:t>29</w:t>
      </w:r>
    </w:p>
    <w:p w14:paraId="17E7D3B6" w14:textId="5EAC5D66" w:rsidR="00881935" w:rsidRDefault="00881935" w:rsidP="00717222">
      <w:pPr>
        <w:tabs>
          <w:tab w:val="right" w:leader="dot" w:pos="10080"/>
        </w:tabs>
        <w:jc w:val="both"/>
        <w:rPr>
          <w:rFonts w:ascii="Mangal" w:hAnsi="Mangal" w:cs="Mangal"/>
          <w:b/>
          <w:sz w:val="20"/>
          <w:szCs w:val="20"/>
        </w:rPr>
      </w:pPr>
      <w:r>
        <w:rPr>
          <w:rFonts w:ascii="Mangal" w:hAnsi="Mangal" w:cs="Mangal"/>
          <w:b/>
          <w:sz w:val="20"/>
          <w:szCs w:val="20"/>
        </w:rPr>
        <w:t>Demerit S</w:t>
      </w:r>
      <w:r w:rsidR="006A3466">
        <w:rPr>
          <w:rFonts w:ascii="Mangal" w:hAnsi="Mangal" w:cs="Mangal"/>
          <w:b/>
          <w:sz w:val="20"/>
          <w:szCs w:val="20"/>
        </w:rPr>
        <w:t>chedule</w:t>
      </w:r>
      <w:r>
        <w:rPr>
          <w:rFonts w:ascii="Mangal" w:hAnsi="Mangal" w:cs="Mangal"/>
          <w:b/>
          <w:sz w:val="20"/>
          <w:szCs w:val="20"/>
        </w:rPr>
        <w:tab/>
      </w:r>
      <w:r w:rsidR="00331E37">
        <w:rPr>
          <w:rFonts w:ascii="Mangal" w:hAnsi="Mangal" w:cs="Mangal"/>
          <w:b/>
          <w:sz w:val="20"/>
          <w:szCs w:val="20"/>
        </w:rPr>
        <w:t>29-</w:t>
      </w:r>
      <w:r w:rsidR="009138D2">
        <w:rPr>
          <w:rFonts w:ascii="Mangal" w:hAnsi="Mangal" w:cs="Mangal"/>
          <w:b/>
          <w:sz w:val="20"/>
          <w:szCs w:val="20"/>
        </w:rPr>
        <w:t>30</w:t>
      </w:r>
    </w:p>
    <w:p w14:paraId="33B1AEE8" w14:textId="1A0726A7" w:rsidR="00B97AAE" w:rsidRDefault="000A7A36" w:rsidP="00717222">
      <w:pPr>
        <w:tabs>
          <w:tab w:val="right" w:leader="dot" w:pos="10080"/>
        </w:tabs>
        <w:jc w:val="both"/>
        <w:rPr>
          <w:rFonts w:ascii="Mangal" w:hAnsi="Mangal" w:cs="Mangal"/>
          <w:b/>
          <w:sz w:val="20"/>
          <w:szCs w:val="20"/>
        </w:rPr>
      </w:pPr>
      <w:r>
        <w:rPr>
          <w:rFonts w:ascii="Mangal" w:hAnsi="Mangal" w:cs="Mangal"/>
          <w:b/>
          <w:sz w:val="20"/>
          <w:szCs w:val="20"/>
        </w:rPr>
        <w:t>Recurrent Misbehavior</w:t>
      </w:r>
      <w:r w:rsidRPr="00717222">
        <w:rPr>
          <w:rFonts w:ascii="Mangal" w:hAnsi="Mangal" w:cs="Mangal"/>
          <w:b/>
          <w:sz w:val="20"/>
          <w:szCs w:val="20"/>
        </w:rPr>
        <w:t>/Corporal Punishment/Disciplinary Review</w:t>
      </w:r>
      <w:r w:rsidR="00B97AAE" w:rsidRPr="00717222">
        <w:rPr>
          <w:rFonts w:ascii="Mangal" w:hAnsi="Mangal" w:cs="Mangal"/>
          <w:b/>
          <w:sz w:val="20"/>
          <w:szCs w:val="20"/>
        </w:rPr>
        <w:tab/>
      </w:r>
      <w:r w:rsidR="00C02291">
        <w:rPr>
          <w:rFonts w:ascii="Mangal" w:hAnsi="Mangal" w:cs="Mangal"/>
          <w:b/>
          <w:sz w:val="20"/>
          <w:szCs w:val="20"/>
        </w:rPr>
        <w:t>3</w:t>
      </w:r>
      <w:r w:rsidR="00331E37">
        <w:rPr>
          <w:rFonts w:ascii="Mangal" w:hAnsi="Mangal" w:cs="Mangal"/>
          <w:b/>
          <w:sz w:val="20"/>
          <w:szCs w:val="20"/>
        </w:rPr>
        <w:t>1</w:t>
      </w:r>
    </w:p>
    <w:p w14:paraId="27317E22" w14:textId="21D72793" w:rsidR="000A7A36" w:rsidRPr="00717222" w:rsidRDefault="000A7A36" w:rsidP="00717222">
      <w:pPr>
        <w:tabs>
          <w:tab w:val="right" w:leader="dot" w:pos="10080"/>
        </w:tabs>
        <w:jc w:val="both"/>
        <w:rPr>
          <w:rFonts w:ascii="Mangal" w:hAnsi="Mangal" w:cs="Mangal"/>
          <w:b/>
          <w:sz w:val="20"/>
          <w:szCs w:val="20"/>
        </w:rPr>
      </w:pPr>
      <w:r w:rsidRPr="00717222">
        <w:rPr>
          <w:rFonts w:ascii="Mangal" w:hAnsi="Mangal" w:cs="Mangal"/>
          <w:b/>
          <w:sz w:val="20"/>
          <w:szCs w:val="20"/>
        </w:rPr>
        <w:t>Suspension/Expulsion</w:t>
      </w:r>
      <w:r>
        <w:rPr>
          <w:rFonts w:ascii="Mangal" w:hAnsi="Mangal" w:cs="Mangal"/>
          <w:b/>
          <w:sz w:val="20"/>
          <w:szCs w:val="20"/>
        </w:rPr>
        <w:t>/</w:t>
      </w:r>
      <w:r w:rsidR="006A3466">
        <w:rPr>
          <w:rFonts w:ascii="Mangal" w:hAnsi="Mangal" w:cs="Mangal"/>
          <w:b/>
          <w:sz w:val="20"/>
          <w:szCs w:val="20"/>
        </w:rPr>
        <w:t>Alcohol</w:t>
      </w:r>
      <w:r>
        <w:rPr>
          <w:rFonts w:ascii="Mangal" w:hAnsi="Mangal" w:cs="Mangal"/>
          <w:b/>
          <w:sz w:val="20"/>
          <w:szCs w:val="20"/>
        </w:rPr>
        <w:t xml:space="preserve"> Policy</w:t>
      </w:r>
      <w:r w:rsidR="00B3679E">
        <w:rPr>
          <w:rFonts w:ascii="Mangal" w:hAnsi="Mangal" w:cs="Mangal"/>
          <w:b/>
          <w:sz w:val="20"/>
          <w:szCs w:val="20"/>
        </w:rPr>
        <w:t>/Sexual Harassment/Anti-Bullying</w:t>
      </w:r>
      <w:r>
        <w:rPr>
          <w:rFonts w:ascii="Mangal" w:hAnsi="Mangal" w:cs="Mangal"/>
          <w:b/>
          <w:sz w:val="20"/>
          <w:szCs w:val="20"/>
        </w:rPr>
        <w:tab/>
      </w:r>
      <w:r w:rsidR="00C02291">
        <w:rPr>
          <w:rFonts w:ascii="Mangal" w:hAnsi="Mangal" w:cs="Mangal"/>
          <w:b/>
          <w:sz w:val="20"/>
          <w:szCs w:val="20"/>
        </w:rPr>
        <w:t>3</w:t>
      </w:r>
      <w:r w:rsidR="00331E37">
        <w:rPr>
          <w:rFonts w:ascii="Mangal" w:hAnsi="Mangal" w:cs="Mangal"/>
          <w:b/>
          <w:sz w:val="20"/>
          <w:szCs w:val="20"/>
        </w:rPr>
        <w:t>2</w:t>
      </w:r>
    </w:p>
    <w:p w14:paraId="2EAD3B9E" w14:textId="0E63E9EA" w:rsidR="00941E2A" w:rsidRDefault="000A7A36" w:rsidP="00941E2A">
      <w:pPr>
        <w:tabs>
          <w:tab w:val="right" w:leader="dot" w:pos="10080"/>
        </w:tabs>
        <w:jc w:val="both"/>
        <w:rPr>
          <w:rFonts w:ascii="Mangal" w:hAnsi="Mangal" w:cs="Mangal"/>
          <w:b/>
          <w:sz w:val="20"/>
          <w:szCs w:val="20"/>
        </w:rPr>
      </w:pPr>
      <w:r>
        <w:rPr>
          <w:rFonts w:ascii="Mangal" w:hAnsi="Mangal" w:cs="Mangal"/>
          <w:b/>
          <w:sz w:val="20"/>
          <w:szCs w:val="20"/>
        </w:rPr>
        <w:t>Student Drug/Alcohol Prevention Policy</w:t>
      </w:r>
      <w:r w:rsidR="00B97AAE" w:rsidRPr="00717222">
        <w:rPr>
          <w:rFonts w:ascii="Mangal" w:hAnsi="Mangal" w:cs="Mangal"/>
          <w:b/>
          <w:sz w:val="22"/>
          <w:szCs w:val="22"/>
        </w:rPr>
        <w:tab/>
      </w:r>
      <w:r w:rsidR="00DB5E56">
        <w:rPr>
          <w:rFonts w:ascii="Mangal" w:hAnsi="Mangal" w:cs="Mangal"/>
          <w:b/>
          <w:sz w:val="20"/>
          <w:szCs w:val="20"/>
        </w:rPr>
        <w:t>3</w:t>
      </w:r>
      <w:r w:rsidR="00331E37">
        <w:rPr>
          <w:rFonts w:ascii="Mangal" w:hAnsi="Mangal" w:cs="Mangal"/>
          <w:b/>
          <w:sz w:val="20"/>
          <w:szCs w:val="20"/>
        </w:rPr>
        <w:t>3-34</w:t>
      </w:r>
    </w:p>
    <w:p w14:paraId="1153F54D" w14:textId="5189F4BF" w:rsidR="00AE3608" w:rsidRPr="00941E2A" w:rsidRDefault="00544E82" w:rsidP="00941E2A">
      <w:pPr>
        <w:tabs>
          <w:tab w:val="right" w:leader="dot" w:pos="10080"/>
        </w:tabs>
        <w:jc w:val="both"/>
        <w:rPr>
          <w:rFonts w:ascii="Mangal" w:hAnsi="Mangal" w:cs="Mangal"/>
          <w:b/>
          <w:i/>
          <w:sz w:val="20"/>
          <w:szCs w:val="20"/>
        </w:rPr>
      </w:pPr>
      <w:r>
        <w:rPr>
          <w:rFonts w:ascii="Mangal" w:hAnsi="Mangal" w:cs="Mangal"/>
          <w:b/>
          <w:iCs/>
          <w:sz w:val="20"/>
          <w:szCs w:val="20"/>
        </w:rPr>
        <w:t>Formal Wear Policy</w:t>
      </w:r>
      <w:r w:rsidR="00AE3608" w:rsidRPr="00941E2A">
        <w:rPr>
          <w:rFonts w:ascii="Mangal" w:hAnsi="Mangal" w:cs="Mangal"/>
          <w:b/>
          <w:i/>
          <w:sz w:val="20"/>
          <w:szCs w:val="20"/>
        </w:rPr>
        <w:tab/>
      </w:r>
      <w:r w:rsidR="00DB5E56">
        <w:rPr>
          <w:rFonts w:ascii="Mangal" w:hAnsi="Mangal" w:cs="Mangal"/>
          <w:b/>
          <w:sz w:val="20"/>
          <w:szCs w:val="20"/>
        </w:rPr>
        <w:t>3</w:t>
      </w:r>
      <w:r w:rsidR="00331E37">
        <w:rPr>
          <w:rFonts w:ascii="Mangal" w:hAnsi="Mangal" w:cs="Mangal"/>
          <w:b/>
          <w:sz w:val="20"/>
          <w:szCs w:val="20"/>
        </w:rPr>
        <w:t>5</w:t>
      </w:r>
    </w:p>
    <w:p w14:paraId="5CF64245" w14:textId="7A21032A" w:rsidR="00AE3608" w:rsidRDefault="00544E82" w:rsidP="00717222">
      <w:pPr>
        <w:tabs>
          <w:tab w:val="right" w:leader="dot" w:pos="10080"/>
        </w:tabs>
        <w:jc w:val="both"/>
        <w:rPr>
          <w:rFonts w:ascii="Mangal" w:hAnsi="Mangal" w:cs="Mangal"/>
          <w:b/>
          <w:sz w:val="20"/>
          <w:szCs w:val="20"/>
        </w:rPr>
      </w:pPr>
      <w:r>
        <w:rPr>
          <w:rFonts w:ascii="Mangal" w:hAnsi="Mangal" w:cs="Mangal"/>
          <w:b/>
          <w:iCs/>
          <w:sz w:val="20"/>
          <w:szCs w:val="20"/>
        </w:rPr>
        <w:t>Technology Acceptable Use Policy</w:t>
      </w:r>
      <w:r w:rsidR="00AE3608" w:rsidRPr="00941E2A">
        <w:rPr>
          <w:rFonts w:ascii="Mangal" w:hAnsi="Mangal" w:cs="Mangal"/>
          <w:b/>
          <w:sz w:val="20"/>
          <w:szCs w:val="20"/>
        </w:rPr>
        <w:tab/>
      </w:r>
      <w:r w:rsidR="00DB5E56">
        <w:rPr>
          <w:rFonts w:ascii="Mangal" w:hAnsi="Mangal" w:cs="Mangal"/>
          <w:b/>
          <w:sz w:val="20"/>
          <w:szCs w:val="20"/>
        </w:rPr>
        <w:t>3</w:t>
      </w:r>
      <w:r w:rsidR="00331E37">
        <w:rPr>
          <w:rFonts w:ascii="Mangal" w:hAnsi="Mangal" w:cs="Mangal"/>
          <w:b/>
          <w:sz w:val="20"/>
          <w:szCs w:val="20"/>
        </w:rPr>
        <w:t>6</w:t>
      </w:r>
    </w:p>
    <w:p w14:paraId="111ABC06" w14:textId="496A1E1D" w:rsidR="00941E2A" w:rsidRDefault="00544E82" w:rsidP="00717222">
      <w:pPr>
        <w:tabs>
          <w:tab w:val="right" w:leader="dot" w:pos="10080"/>
        </w:tabs>
        <w:jc w:val="both"/>
        <w:rPr>
          <w:rFonts w:ascii="Mangal" w:hAnsi="Mangal" w:cs="Mangal"/>
          <w:b/>
          <w:sz w:val="20"/>
          <w:szCs w:val="20"/>
        </w:rPr>
      </w:pPr>
      <w:r>
        <w:rPr>
          <w:rFonts w:ascii="Mangal" w:hAnsi="Mangal" w:cs="Mangal"/>
          <w:b/>
          <w:iCs/>
          <w:sz w:val="20"/>
          <w:szCs w:val="20"/>
        </w:rPr>
        <w:t>Preschool Additions</w:t>
      </w:r>
      <w:r w:rsidR="00941E2A">
        <w:rPr>
          <w:rFonts w:ascii="Mangal" w:hAnsi="Mangal" w:cs="Mangal"/>
          <w:b/>
          <w:i/>
          <w:sz w:val="20"/>
          <w:szCs w:val="20"/>
        </w:rPr>
        <w:tab/>
      </w:r>
      <w:r w:rsidR="00DB5E56">
        <w:rPr>
          <w:rFonts w:ascii="Mangal" w:hAnsi="Mangal" w:cs="Mangal"/>
          <w:b/>
          <w:sz w:val="20"/>
          <w:szCs w:val="20"/>
        </w:rPr>
        <w:t>3</w:t>
      </w:r>
      <w:r w:rsidR="00331E37">
        <w:rPr>
          <w:rFonts w:ascii="Mangal" w:hAnsi="Mangal" w:cs="Mangal"/>
          <w:b/>
          <w:sz w:val="20"/>
          <w:szCs w:val="20"/>
        </w:rPr>
        <w:t>7</w:t>
      </w:r>
    </w:p>
    <w:p w14:paraId="472D3A04" w14:textId="1DE56626" w:rsidR="00C02291" w:rsidRPr="00941E2A" w:rsidRDefault="00544E82" w:rsidP="00717222">
      <w:pPr>
        <w:tabs>
          <w:tab w:val="right" w:leader="dot" w:pos="10080"/>
        </w:tabs>
        <w:jc w:val="both"/>
        <w:rPr>
          <w:rFonts w:ascii="Mangal" w:hAnsi="Mangal" w:cs="Mangal"/>
          <w:b/>
          <w:sz w:val="20"/>
          <w:szCs w:val="20"/>
        </w:rPr>
      </w:pPr>
      <w:r>
        <w:rPr>
          <w:rFonts w:ascii="Mangal" w:hAnsi="Mangal" w:cs="Mangal"/>
          <w:b/>
          <w:sz w:val="20"/>
          <w:szCs w:val="20"/>
        </w:rPr>
        <w:t>Sideline Policy</w:t>
      </w:r>
      <w:r w:rsidR="00C02291">
        <w:rPr>
          <w:rFonts w:ascii="Mangal" w:hAnsi="Mangal" w:cs="Mangal"/>
          <w:b/>
          <w:sz w:val="20"/>
          <w:szCs w:val="20"/>
        </w:rPr>
        <w:tab/>
        <w:t>3</w:t>
      </w:r>
      <w:r w:rsidR="00331E37">
        <w:rPr>
          <w:rFonts w:ascii="Mangal" w:hAnsi="Mangal" w:cs="Mangal"/>
          <w:b/>
          <w:sz w:val="20"/>
          <w:szCs w:val="20"/>
        </w:rPr>
        <w:t>8</w:t>
      </w:r>
    </w:p>
    <w:p w14:paraId="6E592CDA" w14:textId="696C1DF9" w:rsidR="00AE3608" w:rsidRPr="00941E2A" w:rsidRDefault="00544E82" w:rsidP="00717222">
      <w:pPr>
        <w:tabs>
          <w:tab w:val="right" w:leader="dot" w:pos="10080"/>
        </w:tabs>
        <w:jc w:val="both"/>
        <w:rPr>
          <w:rFonts w:ascii="Mangal" w:hAnsi="Mangal" w:cs="Mangal"/>
          <w:sz w:val="20"/>
          <w:szCs w:val="20"/>
        </w:rPr>
      </w:pPr>
      <w:r>
        <w:rPr>
          <w:rFonts w:ascii="Mangal" w:hAnsi="Mangal" w:cs="Mangal"/>
          <w:b/>
          <w:sz w:val="20"/>
          <w:szCs w:val="20"/>
        </w:rPr>
        <w:t>Master Schedule of Middle and High School Classes</w:t>
      </w:r>
      <w:r w:rsidR="00AE3608" w:rsidRPr="00941E2A">
        <w:rPr>
          <w:rFonts w:ascii="Mangal" w:hAnsi="Mangal" w:cs="Mangal"/>
          <w:b/>
          <w:sz w:val="20"/>
          <w:szCs w:val="20"/>
        </w:rPr>
        <w:tab/>
      </w:r>
      <w:r w:rsidR="00331E37">
        <w:rPr>
          <w:rFonts w:ascii="Mangal" w:hAnsi="Mangal" w:cs="Mangal"/>
          <w:b/>
          <w:sz w:val="20"/>
          <w:szCs w:val="20"/>
        </w:rPr>
        <w:t>39</w:t>
      </w:r>
    </w:p>
    <w:p w14:paraId="0CC34631" w14:textId="03B2A965" w:rsidR="00E970A8" w:rsidRDefault="0063261C" w:rsidP="00712898">
      <w:pPr>
        <w:pStyle w:val="Heading1"/>
        <w:numPr>
          <w:ilvl w:val="0"/>
          <w:numId w:val="0"/>
        </w:numPr>
        <w:ind w:left="180"/>
        <w:jc w:val="center"/>
        <w:rPr>
          <w:rFonts w:ascii="Book Antiqua" w:hAnsi="Book Antiqua"/>
          <w:sz w:val="22"/>
          <w:szCs w:val="22"/>
        </w:rPr>
      </w:pPr>
      <w:r w:rsidRPr="000C4620">
        <w:rPr>
          <w:rFonts w:ascii="Book Antiqua" w:hAnsi="Book Antiqua"/>
          <w:noProof/>
          <w:sz w:val="22"/>
          <w:szCs w:val="22"/>
        </w:rPr>
        <w:lastRenderedPageBreak/>
        <w:drawing>
          <wp:inline distT="0" distB="0" distL="0" distR="0" wp14:anchorId="62BB66BB" wp14:editId="0262D9C0">
            <wp:extent cx="7343775" cy="7343775"/>
            <wp:effectExtent l="0" t="0" r="0" b="0"/>
            <wp:docPr id="3" name="Picture 3" descr="T-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i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3775" cy="7343775"/>
                    </a:xfrm>
                    <a:prstGeom prst="rect">
                      <a:avLst/>
                    </a:prstGeom>
                    <a:noFill/>
                    <a:ln>
                      <a:noFill/>
                    </a:ln>
                  </pic:spPr>
                </pic:pic>
              </a:graphicData>
            </a:graphic>
          </wp:inline>
        </w:drawing>
      </w:r>
    </w:p>
    <w:p w14:paraId="3A68777B" w14:textId="77777777" w:rsidR="00E970A8" w:rsidRDefault="00E970A8" w:rsidP="00712898">
      <w:pPr>
        <w:pStyle w:val="Heading1"/>
        <w:numPr>
          <w:ilvl w:val="0"/>
          <w:numId w:val="0"/>
        </w:numPr>
        <w:ind w:left="180"/>
        <w:jc w:val="center"/>
        <w:rPr>
          <w:rFonts w:ascii="Book Antiqua" w:hAnsi="Book Antiqua"/>
          <w:sz w:val="22"/>
          <w:szCs w:val="22"/>
        </w:rPr>
      </w:pPr>
    </w:p>
    <w:p w14:paraId="54BC6D91" w14:textId="77777777" w:rsidR="00E970A8" w:rsidRDefault="00E970A8" w:rsidP="00712898">
      <w:pPr>
        <w:pStyle w:val="Heading1"/>
        <w:numPr>
          <w:ilvl w:val="0"/>
          <w:numId w:val="0"/>
        </w:numPr>
        <w:ind w:left="180"/>
        <w:jc w:val="center"/>
        <w:rPr>
          <w:rFonts w:ascii="Book Antiqua" w:hAnsi="Book Antiqua"/>
          <w:sz w:val="22"/>
          <w:szCs w:val="22"/>
        </w:rPr>
      </w:pPr>
    </w:p>
    <w:p w14:paraId="5BC4433E" w14:textId="77777777" w:rsidR="00E970A8" w:rsidRDefault="00E970A8" w:rsidP="00712898">
      <w:pPr>
        <w:pStyle w:val="Heading1"/>
        <w:numPr>
          <w:ilvl w:val="0"/>
          <w:numId w:val="0"/>
        </w:numPr>
        <w:ind w:left="180"/>
        <w:jc w:val="center"/>
        <w:rPr>
          <w:rFonts w:ascii="Book Antiqua" w:hAnsi="Book Antiqua"/>
          <w:sz w:val="22"/>
          <w:szCs w:val="22"/>
        </w:rPr>
      </w:pPr>
    </w:p>
    <w:p w14:paraId="13548D20" w14:textId="77777777" w:rsidR="00377102" w:rsidRDefault="00377102" w:rsidP="00712898">
      <w:pPr>
        <w:pStyle w:val="Heading1"/>
        <w:numPr>
          <w:ilvl w:val="0"/>
          <w:numId w:val="0"/>
        </w:numPr>
        <w:ind w:left="180"/>
        <w:jc w:val="center"/>
        <w:rPr>
          <w:rFonts w:ascii="Book Antiqua" w:hAnsi="Book Antiqua"/>
          <w:sz w:val="22"/>
          <w:szCs w:val="22"/>
        </w:rPr>
      </w:pPr>
    </w:p>
    <w:p w14:paraId="2DB6B1CF" w14:textId="77777777" w:rsidR="00A314A8" w:rsidRDefault="00A314A8" w:rsidP="00712898">
      <w:pPr>
        <w:pStyle w:val="Heading1"/>
        <w:numPr>
          <w:ilvl w:val="0"/>
          <w:numId w:val="0"/>
        </w:numPr>
        <w:ind w:left="180"/>
        <w:jc w:val="center"/>
        <w:rPr>
          <w:rFonts w:ascii="Book Antiqua" w:hAnsi="Book Antiqua"/>
          <w:sz w:val="22"/>
          <w:szCs w:val="22"/>
        </w:rPr>
      </w:pPr>
      <w:r w:rsidRPr="00546468">
        <w:rPr>
          <w:rFonts w:ascii="Book Antiqua" w:hAnsi="Book Antiqua"/>
          <w:sz w:val="22"/>
          <w:szCs w:val="22"/>
        </w:rPr>
        <w:lastRenderedPageBreak/>
        <w:t>PREFACE</w:t>
      </w:r>
    </w:p>
    <w:p w14:paraId="54D019FB" w14:textId="77777777" w:rsidR="00B210A9" w:rsidRPr="00B210A9" w:rsidRDefault="00B210A9" w:rsidP="00B210A9"/>
    <w:p w14:paraId="4E818C79" w14:textId="04B8E61A" w:rsidR="00A314A8" w:rsidRPr="00546468" w:rsidRDefault="00A314A8" w:rsidP="00B77F39">
      <w:pPr>
        <w:pStyle w:val="BodyText"/>
        <w:jc w:val="both"/>
        <w:rPr>
          <w:rFonts w:ascii="Book Antiqua" w:hAnsi="Book Antiqua"/>
          <w:sz w:val="22"/>
          <w:szCs w:val="22"/>
        </w:rPr>
      </w:pPr>
      <w:r w:rsidRPr="00546468">
        <w:rPr>
          <w:rFonts w:ascii="Book Antiqua" w:hAnsi="Book Antiqua"/>
          <w:sz w:val="22"/>
          <w:szCs w:val="22"/>
        </w:rPr>
        <w:t xml:space="preserve">This handbook has been prepared for use by the students, parents, and teachers of DeSoto School.  The purpose of the handbook is to set forth the policies and procedures applicable to Desoto students and to give the students and parents </w:t>
      </w:r>
      <w:r w:rsidR="00572436" w:rsidRPr="00546468">
        <w:rPr>
          <w:rFonts w:ascii="Book Antiqua" w:hAnsi="Book Antiqua"/>
          <w:sz w:val="22"/>
          <w:szCs w:val="22"/>
        </w:rPr>
        <w:t>a thorough</w:t>
      </w:r>
      <w:r w:rsidRPr="00546468">
        <w:rPr>
          <w:rFonts w:ascii="Book Antiqua" w:hAnsi="Book Antiqua"/>
          <w:sz w:val="22"/>
          <w:szCs w:val="22"/>
        </w:rPr>
        <w:t xml:space="preserve"> understanding of the academic and extracurricular activities available at the school.  All policies and procedures are subject to interpretation and modification by the DeSoto School Board</w:t>
      </w:r>
      <w:r w:rsidR="00D42ED2">
        <w:rPr>
          <w:rFonts w:ascii="Book Antiqua" w:hAnsi="Book Antiqua"/>
          <w:sz w:val="22"/>
          <w:szCs w:val="22"/>
        </w:rPr>
        <w:t>.</w:t>
      </w:r>
    </w:p>
    <w:p w14:paraId="5AF6D313" w14:textId="77777777" w:rsidR="00A314A8" w:rsidRPr="00546468" w:rsidRDefault="00A314A8" w:rsidP="00B77F39">
      <w:pPr>
        <w:pStyle w:val="BodyText"/>
        <w:jc w:val="both"/>
        <w:rPr>
          <w:rFonts w:ascii="Book Antiqua" w:hAnsi="Book Antiqua"/>
          <w:sz w:val="22"/>
          <w:szCs w:val="22"/>
        </w:rPr>
      </w:pPr>
      <w:r w:rsidRPr="00546468">
        <w:rPr>
          <w:rFonts w:ascii="Book Antiqua" w:hAnsi="Book Antiqua"/>
          <w:sz w:val="22"/>
          <w:szCs w:val="22"/>
        </w:rPr>
        <w:t>This handbook is distributed to all students enrolling in DeSoto School.  We hope that you will find this handbook valuable in answering questions that may arise during the school year.</w:t>
      </w:r>
    </w:p>
    <w:p w14:paraId="4A0C66EE" w14:textId="77777777" w:rsidR="00B210A9" w:rsidRDefault="00B210A9" w:rsidP="00712898">
      <w:pPr>
        <w:pStyle w:val="Heading1"/>
        <w:numPr>
          <w:ilvl w:val="0"/>
          <w:numId w:val="0"/>
        </w:numPr>
        <w:ind w:left="180"/>
        <w:jc w:val="center"/>
        <w:rPr>
          <w:rFonts w:ascii="Book Antiqua" w:hAnsi="Book Antiqua"/>
          <w:sz w:val="22"/>
          <w:szCs w:val="22"/>
        </w:rPr>
      </w:pPr>
    </w:p>
    <w:p w14:paraId="58D588EF" w14:textId="77777777" w:rsidR="00A314A8" w:rsidRDefault="00A314A8" w:rsidP="00712898">
      <w:pPr>
        <w:pStyle w:val="Heading1"/>
        <w:numPr>
          <w:ilvl w:val="0"/>
          <w:numId w:val="0"/>
        </w:numPr>
        <w:ind w:left="180"/>
        <w:jc w:val="center"/>
        <w:rPr>
          <w:rFonts w:ascii="Book Antiqua" w:hAnsi="Book Antiqua"/>
          <w:sz w:val="22"/>
          <w:szCs w:val="22"/>
        </w:rPr>
      </w:pPr>
      <w:r w:rsidRPr="00546468">
        <w:rPr>
          <w:rFonts w:ascii="Book Antiqua" w:hAnsi="Book Antiqua"/>
          <w:sz w:val="22"/>
          <w:szCs w:val="22"/>
        </w:rPr>
        <w:t>HISTORY AND PURPOSE OF DESOTO SCHOOL</w:t>
      </w:r>
    </w:p>
    <w:p w14:paraId="12F315D0" w14:textId="77777777" w:rsidR="00B210A9" w:rsidRPr="00B210A9" w:rsidRDefault="00B210A9" w:rsidP="00B210A9"/>
    <w:p w14:paraId="12989000" w14:textId="77777777" w:rsidR="00A314A8" w:rsidRPr="00546468" w:rsidRDefault="00A314A8" w:rsidP="00B77F39">
      <w:pPr>
        <w:pStyle w:val="BodyText"/>
        <w:jc w:val="both"/>
        <w:rPr>
          <w:rFonts w:ascii="Book Antiqua" w:hAnsi="Book Antiqua"/>
          <w:sz w:val="22"/>
          <w:szCs w:val="22"/>
        </w:rPr>
      </w:pPr>
      <w:r w:rsidRPr="00546468">
        <w:rPr>
          <w:rFonts w:ascii="Book Antiqua" w:hAnsi="Book Antiqua"/>
          <w:sz w:val="22"/>
          <w:szCs w:val="22"/>
        </w:rPr>
        <w:t>DeSoto School, named for the early Spanish explorer, Hernando DeSoto, was chartered as a nonprofit organization in 1969.  The campus is located on a thirty-acre tract of land on the western slopes of Crowley’s Ridge.  The location is not far from the site where DeSoto discovered</w:t>
      </w:r>
      <w:r w:rsidR="00940D4F" w:rsidRPr="00546468">
        <w:rPr>
          <w:rFonts w:ascii="Book Antiqua" w:hAnsi="Book Antiqua"/>
          <w:sz w:val="22"/>
          <w:szCs w:val="22"/>
        </w:rPr>
        <w:t xml:space="preserve"> the Mississippi River and held the first Christian service west of the Mississippi.</w:t>
      </w:r>
    </w:p>
    <w:p w14:paraId="01D915C3" w14:textId="1A25F784" w:rsidR="00940D4F" w:rsidRPr="00546468" w:rsidRDefault="00205D85" w:rsidP="00B77F39">
      <w:pPr>
        <w:pStyle w:val="BodyText"/>
        <w:jc w:val="both"/>
        <w:rPr>
          <w:rFonts w:ascii="Book Antiqua" w:hAnsi="Book Antiqua"/>
          <w:sz w:val="22"/>
          <w:szCs w:val="22"/>
        </w:rPr>
      </w:pPr>
      <w:r w:rsidRPr="00546468">
        <w:rPr>
          <w:rFonts w:ascii="Book Antiqua" w:hAnsi="Book Antiqua"/>
          <w:sz w:val="22"/>
          <w:szCs w:val="22"/>
        </w:rPr>
        <w:t>Groundbreaking</w:t>
      </w:r>
      <w:r w:rsidR="00940D4F" w:rsidRPr="00546468">
        <w:rPr>
          <w:rFonts w:ascii="Book Antiqua" w:hAnsi="Book Antiqua"/>
          <w:sz w:val="22"/>
          <w:szCs w:val="22"/>
        </w:rPr>
        <w:t xml:space="preserve"> for the school took place in </w:t>
      </w:r>
      <w:r w:rsidRPr="00546468">
        <w:rPr>
          <w:rFonts w:ascii="Book Antiqua" w:hAnsi="Book Antiqua"/>
          <w:sz w:val="22"/>
          <w:szCs w:val="22"/>
        </w:rPr>
        <w:t>April</w:t>
      </w:r>
      <w:r w:rsidR="00940D4F" w:rsidRPr="00546468">
        <w:rPr>
          <w:rFonts w:ascii="Book Antiqua" w:hAnsi="Book Antiqua"/>
          <w:sz w:val="22"/>
          <w:szCs w:val="22"/>
        </w:rPr>
        <w:t xml:space="preserve"> 1970, and the first classes began in September of the same year.  Grades one through eleven were offered the first year to a student body of 267.  The second year, grades one through twelve were offered, and DeSoto graduated its first senior class in </w:t>
      </w:r>
      <w:r w:rsidRPr="00546468">
        <w:rPr>
          <w:rFonts w:ascii="Book Antiqua" w:hAnsi="Book Antiqua"/>
          <w:sz w:val="22"/>
          <w:szCs w:val="22"/>
        </w:rPr>
        <w:t>May</w:t>
      </w:r>
      <w:r w:rsidR="00940D4F" w:rsidRPr="00546468">
        <w:rPr>
          <w:rFonts w:ascii="Book Antiqua" w:hAnsi="Book Antiqua"/>
          <w:sz w:val="22"/>
          <w:szCs w:val="22"/>
        </w:rPr>
        <w:t xml:space="preserve"> 1972.  Kindergarten </w:t>
      </w:r>
      <w:r w:rsidR="00940D4F" w:rsidRPr="00A169E7">
        <w:rPr>
          <w:rFonts w:ascii="Book Antiqua" w:hAnsi="Book Antiqua"/>
          <w:sz w:val="22"/>
          <w:szCs w:val="22"/>
        </w:rPr>
        <w:t>(K</w:t>
      </w:r>
      <w:r w:rsidR="00481DCA" w:rsidRPr="00A169E7">
        <w:rPr>
          <w:rFonts w:ascii="Book Antiqua" w:hAnsi="Book Antiqua"/>
          <w:sz w:val="22"/>
          <w:szCs w:val="22"/>
        </w:rPr>
        <w:t>3</w:t>
      </w:r>
      <w:r w:rsidR="00940D4F" w:rsidRPr="00A169E7">
        <w:rPr>
          <w:rFonts w:ascii="Book Antiqua" w:hAnsi="Book Antiqua"/>
          <w:sz w:val="22"/>
          <w:szCs w:val="22"/>
        </w:rPr>
        <w:t>)</w:t>
      </w:r>
      <w:r w:rsidR="00940D4F" w:rsidRPr="00546468">
        <w:rPr>
          <w:rFonts w:ascii="Book Antiqua" w:hAnsi="Book Antiqua"/>
          <w:sz w:val="22"/>
          <w:szCs w:val="22"/>
        </w:rPr>
        <w:t xml:space="preserve"> through twelfth grade is now offered.</w:t>
      </w:r>
    </w:p>
    <w:p w14:paraId="00249171" w14:textId="77777777" w:rsidR="00940D4F" w:rsidRPr="00546468" w:rsidRDefault="00940D4F" w:rsidP="00B77F39">
      <w:pPr>
        <w:pStyle w:val="BodyText"/>
        <w:jc w:val="both"/>
        <w:rPr>
          <w:rFonts w:ascii="Book Antiqua" w:hAnsi="Book Antiqua"/>
          <w:sz w:val="22"/>
          <w:szCs w:val="22"/>
        </w:rPr>
      </w:pPr>
      <w:r w:rsidRPr="00546468">
        <w:rPr>
          <w:rFonts w:ascii="Book Antiqua" w:hAnsi="Book Antiqua"/>
          <w:sz w:val="22"/>
          <w:szCs w:val="22"/>
        </w:rPr>
        <w:t>Athletic activities are an important part of student life, second only to academics, and DeSoto School strives to make the opportunity to participate in interschool athletics available to as many students as possible.</w:t>
      </w:r>
    </w:p>
    <w:p w14:paraId="15EC46FD" w14:textId="77777777" w:rsidR="00940D4F" w:rsidRPr="00546468" w:rsidRDefault="00940D4F" w:rsidP="00B77F39">
      <w:pPr>
        <w:pStyle w:val="BodyText"/>
        <w:jc w:val="both"/>
        <w:rPr>
          <w:rFonts w:ascii="Book Antiqua" w:hAnsi="Book Antiqua"/>
          <w:sz w:val="22"/>
          <w:szCs w:val="22"/>
        </w:rPr>
      </w:pPr>
      <w:r w:rsidRPr="00546468">
        <w:rPr>
          <w:rFonts w:ascii="Book Antiqua" w:hAnsi="Book Antiqua"/>
          <w:sz w:val="22"/>
          <w:szCs w:val="22"/>
        </w:rPr>
        <w:t>DeSoto takes pride in providing the community with excellent private education in a wholesome and traditional learning environment.  The continued success of DeSoto’s graduates indicates the quality education they are receiving.</w:t>
      </w:r>
    </w:p>
    <w:p w14:paraId="246C2575" w14:textId="46261279" w:rsidR="00940D4F" w:rsidRPr="00546468" w:rsidRDefault="00940D4F" w:rsidP="007701DC">
      <w:pPr>
        <w:pStyle w:val="BodyText"/>
        <w:jc w:val="both"/>
        <w:rPr>
          <w:rFonts w:ascii="Book Antiqua" w:hAnsi="Book Antiqua"/>
          <w:sz w:val="22"/>
          <w:szCs w:val="22"/>
        </w:rPr>
      </w:pPr>
      <w:r w:rsidRPr="00546468">
        <w:rPr>
          <w:rFonts w:ascii="Book Antiqua" w:hAnsi="Book Antiqua"/>
          <w:sz w:val="22"/>
          <w:szCs w:val="22"/>
        </w:rPr>
        <w:t>The purpose of De</w:t>
      </w:r>
      <w:r w:rsidR="004026B4">
        <w:rPr>
          <w:rFonts w:ascii="Book Antiqua" w:hAnsi="Book Antiqua"/>
          <w:sz w:val="22"/>
          <w:szCs w:val="22"/>
        </w:rPr>
        <w:t>S</w:t>
      </w:r>
      <w:r w:rsidRPr="00546468">
        <w:rPr>
          <w:rFonts w:ascii="Book Antiqua" w:hAnsi="Book Antiqua"/>
          <w:sz w:val="22"/>
          <w:szCs w:val="22"/>
        </w:rPr>
        <w:t>oto School is simply and directly stated as quality education.  As DeSoto strives to achieve this objective, emphasis is given to helping students acquire a desire for knowledge and respect for learning, an understanding of our cultural heritage and respect for our country, a strong moral character, and a well-developed sense of personal responsibility.</w:t>
      </w:r>
    </w:p>
    <w:p w14:paraId="63E5C302" w14:textId="77777777" w:rsidR="00940D4F" w:rsidRPr="00546468" w:rsidRDefault="00940D4F" w:rsidP="00B77F39">
      <w:pPr>
        <w:pStyle w:val="BodyText"/>
        <w:jc w:val="both"/>
        <w:rPr>
          <w:rFonts w:ascii="Book Antiqua" w:hAnsi="Book Antiqua"/>
          <w:sz w:val="22"/>
          <w:szCs w:val="22"/>
        </w:rPr>
      </w:pPr>
      <w:r w:rsidRPr="00546468">
        <w:rPr>
          <w:rFonts w:ascii="Book Antiqua" w:hAnsi="Book Antiqua"/>
          <w:sz w:val="22"/>
          <w:szCs w:val="22"/>
        </w:rPr>
        <w:t>DeSoto School, Inc., is a nonprofit organization and gifts are tax deductible.</w:t>
      </w:r>
    </w:p>
    <w:p w14:paraId="007704D6" w14:textId="77777777" w:rsidR="00B210A9" w:rsidRDefault="00B210A9" w:rsidP="00712898">
      <w:pPr>
        <w:pStyle w:val="Heading1"/>
        <w:numPr>
          <w:ilvl w:val="0"/>
          <w:numId w:val="0"/>
        </w:numPr>
        <w:ind w:left="180"/>
        <w:jc w:val="center"/>
        <w:rPr>
          <w:rFonts w:ascii="Book Antiqua" w:hAnsi="Book Antiqua"/>
          <w:sz w:val="22"/>
          <w:szCs w:val="22"/>
        </w:rPr>
      </w:pPr>
    </w:p>
    <w:p w14:paraId="710148CD" w14:textId="77777777" w:rsidR="00940D4F" w:rsidRDefault="00E76AA4" w:rsidP="00712898">
      <w:pPr>
        <w:pStyle w:val="Heading1"/>
        <w:numPr>
          <w:ilvl w:val="0"/>
          <w:numId w:val="0"/>
        </w:numPr>
        <w:ind w:left="180"/>
        <w:jc w:val="center"/>
        <w:rPr>
          <w:rFonts w:ascii="Book Antiqua" w:hAnsi="Book Antiqua"/>
          <w:sz w:val="22"/>
          <w:szCs w:val="22"/>
        </w:rPr>
      </w:pPr>
      <w:r w:rsidRPr="00546468">
        <w:rPr>
          <w:rFonts w:ascii="Book Antiqua" w:hAnsi="Book Antiqua"/>
          <w:sz w:val="22"/>
          <w:szCs w:val="22"/>
        </w:rPr>
        <w:t>MISSION STATEMENT</w:t>
      </w:r>
    </w:p>
    <w:p w14:paraId="5952D01E" w14:textId="77777777" w:rsidR="00B210A9" w:rsidRPr="00B210A9" w:rsidRDefault="00B210A9" w:rsidP="00B210A9"/>
    <w:p w14:paraId="5906E6A3" w14:textId="77777777" w:rsidR="00002ADE" w:rsidRPr="00546468" w:rsidRDefault="00940D4F" w:rsidP="00B77F39">
      <w:pPr>
        <w:pStyle w:val="BodyText"/>
        <w:jc w:val="both"/>
        <w:rPr>
          <w:rFonts w:ascii="Book Antiqua" w:hAnsi="Book Antiqua"/>
          <w:sz w:val="22"/>
          <w:szCs w:val="22"/>
        </w:rPr>
      </w:pPr>
      <w:r w:rsidRPr="00546468">
        <w:rPr>
          <w:rFonts w:ascii="Book Antiqua" w:hAnsi="Book Antiqua"/>
          <w:sz w:val="22"/>
          <w:szCs w:val="22"/>
        </w:rPr>
        <w:t>The mission of the Faculty, Administration, and Board of Directors of De</w:t>
      </w:r>
      <w:r w:rsidR="005B5C62">
        <w:rPr>
          <w:rFonts w:ascii="Book Antiqua" w:hAnsi="Book Antiqua"/>
          <w:sz w:val="22"/>
          <w:szCs w:val="22"/>
        </w:rPr>
        <w:t>S</w:t>
      </w:r>
      <w:r w:rsidRPr="00546468">
        <w:rPr>
          <w:rFonts w:ascii="Book Antiqua" w:hAnsi="Book Antiqua"/>
          <w:sz w:val="22"/>
          <w:szCs w:val="22"/>
        </w:rPr>
        <w:t>oto School, Inc., is to strive to serve the educational and social needs of its students through high quality instruction with emphasis on the college-bound student.  The school will strive to promote character development and life skills in a safe environment while encouraging family participation.  Success has been evidenced by the large number of DeSoto graduates who have entered college and are making a positive contribution to our society.</w:t>
      </w:r>
    </w:p>
    <w:p w14:paraId="78CAEFF3" w14:textId="77777777" w:rsidR="0061399C" w:rsidRPr="00546468" w:rsidRDefault="00002ADE" w:rsidP="0061399C">
      <w:pPr>
        <w:jc w:val="center"/>
        <w:rPr>
          <w:rFonts w:ascii="Book Antiqua" w:hAnsi="Book Antiqua" w:cs="Latha"/>
          <w:b/>
          <w:sz w:val="22"/>
          <w:szCs w:val="22"/>
        </w:rPr>
      </w:pPr>
      <w:r w:rsidRPr="00546468">
        <w:rPr>
          <w:rFonts w:ascii="Book Antiqua" w:hAnsi="Book Antiqua" w:cs="Latha"/>
          <w:sz w:val="22"/>
          <w:szCs w:val="22"/>
        </w:rPr>
        <w:br w:type="page"/>
      </w:r>
      <w:r w:rsidRPr="00546468">
        <w:rPr>
          <w:rFonts w:ascii="Book Antiqua" w:hAnsi="Book Antiqua" w:cs="Latha"/>
          <w:b/>
          <w:sz w:val="22"/>
          <w:szCs w:val="22"/>
        </w:rPr>
        <w:lastRenderedPageBreak/>
        <w:t>PAST PRESIDENTS OF THE BOARD OF DIRECTORS</w:t>
      </w:r>
    </w:p>
    <w:p w14:paraId="1C643D55" w14:textId="77777777" w:rsidR="0061399C" w:rsidRPr="00546468" w:rsidRDefault="0061399C" w:rsidP="0061399C">
      <w:pPr>
        <w:tabs>
          <w:tab w:val="right" w:leader="dot" w:pos="9360"/>
        </w:tabs>
        <w:rPr>
          <w:rFonts w:ascii="Book Antiqua" w:hAnsi="Book Antiqua" w:cs="Latha"/>
          <w:b/>
          <w:sz w:val="22"/>
          <w:szCs w:val="22"/>
        </w:rPr>
      </w:pPr>
    </w:p>
    <w:p w14:paraId="4C91A9B0"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1969-1971</w:t>
      </w:r>
      <w:r w:rsidRPr="00546468">
        <w:rPr>
          <w:rFonts w:ascii="Book Antiqua" w:hAnsi="Book Antiqua" w:cs="Latha"/>
          <w:sz w:val="22"/>
          <w:szCs w:val="22"/>
        </w:rPr>
        <w:tab/>
        <w:t>Jim Howe</w:t>
      </w:r>
    </w:p>
    <w:p w14:paraId="0B27AD8A"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1971-1972</w:t>
      </w:r>
      <w:r w:rsidRPr="00546468">
        <w:rPr>
          <w:rFonts w:ascii="Book Antiqua" w:hAnsi="Book Antiqua" w:cs="Latha"/>
          <w:sz w:val="22"/>
          <w:szCs w:val="22"/>
        </w:rPr>
        <w:tab/>
        <w:t>Charles R. Roscopf</w:t>
      </w:r>
    </w:p>
    <w:p w14:paraId="0C39507E"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1972-1973</w:t>
      </w:r>
      <w:r w:rsidRPr="00546468">
        <w:rPr>
          <w:rFonts w:ascii="Book Antiqua" w:hAnsi="Book Antiqua" w:cs="Latha"/>
          <w:sz w:val="22"/>
          <w:szCs w:val="22"/>
        </w:rPr>
        <w:tab/>
        <w:t>B. G. Cremeen</w:t>
      </w:r>
    </w:p>
    <w:p w14:paraId="0DD19E95"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1973-1975</w:t>
      </w:r>
      <w:r w:rsidRPr="00546468">
        <w:rPr>
          <w:rFonts w:ascii="Book Antiqua" w:hAnsi="Book Antiqua" w:cs="Latha"/>
          <w:sz w:val="22"/>
          <w:szCs w:val="22"/>
        </w:rPr>
        <w:tab/>
        <w:t>Otis Howe</w:t>
      </w:r>
    </w:p>
    <w:p w14:paraId="3DBD856F"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1975-1976</w:t>
      </w:r>
      <w:r w:rsidRPr="00546468">
        <w:rPr>
          <w:rFonts w:ascii="Book Antiqua" w:hAnsi="Book Antiqua" w:cs="Latha"/>
          <w:sz w:val="22"/>
          <w:szCs w:val="22"/>
        </w:rPr>
        <w:tab/>
        <w:t>Walter Morris</w:t>
      </w:r>
    </w:p>
    <w:p w14:paraId="2AB4BBDB"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1976-1977</w:t>
      </w:r>
      <w:r w:rsidRPr="00546468">
        <w:rPr>
          <w:rFonts w:ascii="Book Antiqua" w:hAnsi="Book Antiqua" w:cs="Latha"/>
          <w:sz w:val="22"/>
          <w:szCs w:val="22"/>
        </w:rPr>
        <w:tab/>
        <w:t>Ralph Murray</w:t>
      </w:r>
    </w:p>
    <w:p w14:paraId="729793CD"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1977-1978</w:t>
      </w:r>
      <w:r w:rsidRPr="00546468">
        <w:rPr>
          <w:rFonts w:ascii="Book Antiqua" w:hAnsi="Book Antiqua" w:cs="Latha"/>
          <w:sz w:val="22"/>
          <w:szCs w:val="22"/>
        </w:rPr>
        <w:tab/>
        <w:t>Thomas Dial</w:t>
      </w:r>
    </w:p>
    <w:p w14:paraId="3C0E181C"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1978-1979</w:t>
      </w:r>
      <w:r w:rsidRPr="00546468">
        <w:rPr>
          <w:rFonts w:ascii="Book Antiqua" w:hAnsi="Book Antiqua" w:cs="Latha"/>
          <w:sz w:val="22"/>
          <w:szCs w:val="22"/>
        </w:rPr>
        <w:tab/>
        <w:t>James I. Mayer</w:t>
      </w:r>
    </w:p>
    <w:p w14:paraId="03BFAEBC" w14:textId="77777777" w:rsidR="0061399C" w:rsidRPr="00546468" w:rsidRDefault="0061399C"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1979-1980</w:t>
      </w:r>
      <w:r w:rsidRPr="00546468">
        <w:rPr>
          <w:rFonts w:ascii="Book Antiqua" w:hAnsi="Book Antiqua" w:cs="Latha"/>
          <w:sz w:val="22"/>
          <w:szCs w:val="22"/>
        </w:rPr>
        <w:tab/>
        <w:t>James O. Gabbie</w:t>
      </w:r>
    </w:p>
    <w:p w14:paraId="6B9F1D7D"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1980-1981</w:t>
      </w:r>
      <w:r w:rsidRPr="00546468">
        <w:rPr>
          <w:rFonts w:ascii="Book Antiqua" w:hAnsi="Book Antiqua" w:cs="Latha"/>
          <w:sz w:val="22"/>
          <w:szCs w:val="22"/>
        </w:rPr>
        <w:tab/>
        <w:t>Jerry Caery</w:t>
      </w:r>
    </w:p>
    <w:p w14:paraId="523B3148"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1981-1982</w:t>
      </w:r>
      <w:r w:rsidRPr="00546468">
        <w:rPr>
          <w:rFonts w:ascii="Book Antiqua" w:hAnsi="Book Antiqua" w:cs="Latha"/>
          <w:sz w:val="22"/>
          <w:szCs w:val="22"/>
        </w:rPr>
        <w:tab/>
        <w:t>Jerry Kelley</w:t>
      </w:r>
    </w:p>
    <w:p w14:paraId="43DE6E26"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1982-1984</w:t>
      </w:r>
      <w:r w:rsidRPr="00546468">
        <w:rPr>
          <w:rFonts w:ascii="Book Antiqua" w:hAnsi="Book Antiqua" w:cs="Latha"/>
          <w:sz w:val="22"/>
          <w:szCs w:val="22"/>
        </w:rPr>
        <w:tab/>
        <w:t>Henry Jordan</w:t>
      </w:r>
    </w:p>
    <w:p w14:paraId="47347D39"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1984-1985</w:t>
      </w:r>
      <w:r w:rsidRPr="00546468">
        <w:rPr>
          <w:rFonts w:ascii="Book Antiqua" w:hAnsi="Book Antiqua" w:cs="Latha"/>
          <w:sz w:val="22"/>
          <w:szCs w:val="22"/>
        </w:rPr>
        <w:tab/>
        <w:t>Wayne Crews</w:t>
      </w:r>
    </w:p>
    <w:p w14:paraId="43B4D03E"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1985-1986</w:t>
      </w:r>
      <w:r w:rsidRPr="00546468">
        <w:rPr>
          <w:rFonts w:ascii="Book Antiqua" w:hAnsi="Book Antiqua" w:cs="Latha"/>
          <w:sz w:val="22"/>
          <w:szCs w:val="22"/>
        </w:rPr>
        <w:tab/>
        <w:t>James Brasel</w:t>
      </w:r>
    </w:p>
    <w:p w14:paraId="0AA5C0E1"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1986-1988</w:t>
      </w:r>
      <w:r w:rsidRPr="00546468">
        <w:rPr>
          <w:rFonts w:ascii="Book Antiqua" w:hAnsi="Book Antiqua" w:cs="Latha"/>
          <w:sz w:val="22"/>
          <w:szCs w:val="22"/>
        </w:rPr>
        <w:tab/>
        <w:t>Joe Tom Cunningham</w:t>
      </w:r>
    </w:p>
    <w:p w14:paraId="13E52FDD"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1988-1990</w:t>
      </w:r>
      <w:r w:rsidRPr="00546468">
        <w:rPr>
          <w:rFonts w:ascii="Book Antiqua" w:hAnsi="Book Antiqua" w:cs="Latha"/>
          <w:sz w:val="22"/>
          <w:szCs w:val="22"/>
        </w:rPr>
        <w:tab/>
        <w:t>Steve Toney</w:t>
      </w:r>
    </w:p>
    <w:p w14:paraId="5A69E6A2"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1990-1992</w:t>
      </w:r>
      <w:r w:rsidRPr="00546468">
        <w:rPr>
          <w:rFonts w:ascii="Book Antiqua" w:hAnsi="Book Antiqua" w:cs="Latha"/>
          <w:sz w:val="22"/>
          <w:szCs w:val="22"/>
        </w:rPr>
        <w:tab/>
        <w:t>Neala Wilson</w:t>
      </w:r>
    </w:p>
    <w:p w14:paraId="2BC1BB48"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1992-1994</w:t>
      </w:r>
      <w:r w:rsidRPr="00546468">
        <w:rPr>
          <w:rFonts w:ascii="Book Antiqua" w:hAnsi="Book Antiqua" w:cs="Latha"/>
          <w:sz w:val="22"/>
          <w:szCs w:val="22"/>
        </w:rPr>
        <w:tab/>
        <w:t>Norman Bryant</w:t>
      </w:r>
    </w:p>
    <w:p w14:paraId="423A783F"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1994-1996</w:t>
      </w:r>
      <w:r w:rsidRPr="00546468">
        <w:rPr>
          <w:rFonts w:ascii="Book Antiqua" w:hAnsi="Book Antiqua" w:cs="Latha"/>
          <w:sz w:val="22"/>
          <w:szCs w:val="22"/>
        </w:rPr>
        <w:tab/>
        <w:t>Harvey Yates</w:t>
      </w:r>
    </w:p>
    <w:p w14:paraId="5823E07A"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1996-1998</w:t>
      </w:r>
      <w:r w:rsidRPr="00546468">
        <w:rPr>
          <w:rFonts w:ascii="Book Antiqua" w:hAnsi="Book Antiqua" w:cs="Latha"/>
          <w:sz w:val="22"/>
          <w:szCs w:val="22"/>
        </w:rPr>
        <w:tab/>
        <w:t>Kathy Chisnall</w:t>
      </w:r>
    </w:p>
    <w:p w14:paraId="73678F1E"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1998-1999</w:t>
      </w:r>
      <w:r w:rsidRPr="00546468">
        <w:rPr>
          <w:rFonts w:ascii="Book Antiqua" w:hAnsi="Book Antiqua" w:cs="Latha"/>
          <w:sz w:val="22"/>
          <w:szCs w:val="22"/>
        </w:rPr>
        <w:tab/>
        <w:t>Steve Toney</w:t>
      </w:r>
    </w:p>
    <w:p w14:paraId="66EA7A31"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1999-2000</w:t>
      </w:r>
      <w:r w:rsidRPr="00546468">
        <w:rPr>
          <w:rFonts w:ascii="Book Antiqua" w:hAnsi="Book Antiqua" w:cs="Latha"/>
          <w:sz w:val="22"/>
          <w:szCs w:val="22"/>
        </w:rPr>
        <w:tab/>
        <w:t>Harvey Yates</w:t>
      </w:r>
    </w:p>
    <w:p w14:paraId="4C5E9339" w14:textId="77777777" w:rsidR="00883AA6" w:rsidRPr="00546468"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2000-2002</w:t>
      </w:r>
      <w:r w:rsidRPr="00546468">
        <w:rPr>
          <w:rFonts w:ascii="Book Antiqua" w:hAnsi="Book Antiqua" w:cs="Latha"/>
          <w:sz w:val="22"/>
          <w:szCs w:val="22"/>
        </w:rPr>
        <w:tab/>
        <w:t>Chuck Roscopf</w:t>
      </w:r>
    </w:p>
    <w:p w14:paraId="6342E159" w14:textId="77777777" w:rsidR="00883AA6" w:rsidRDefault="00883AA6" w:rsidP="00883AA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2002-2004</w:t>
      </w:r>
      <w:r w:rsidRPr="00546468">
        <w:rPr>
          <w:rFonts w:ascii="Book Antiqua" w:hAnsi="Book Antiqua" w:cs="Latha"/>
          <w:sz w:val="22"/>
          <w:szCs w:val="22"/>
        </w:rPr>
        <w:tab/>
        <w:t>Jay Hollowell</w:t>
      </w:r>
    </w:p>
    <w:p w14:paraId="17CC05E6" w14:textId="77777777" w:rsidR="00B210A9" w:rsidRDefault="00431438" w:rsidP="008C4B69">
      <w:pPr>
        <w:tabs>
          <w:tab w:val="right" w:leader="dot" w:pos="9360"/>
        </w:tabs>
        <w:spacing w:line="360" w:lineRule="auto"/>
        <w:rPr>
          <w:rFonts w:ascii="Book Antiqua" w:hAnsi="Book Antiqua" w:cs="Latha"/>
          <w:sz w:val="22"/>
          <w:szCs w:val="22"/>
        </w:rPr>
      </w:pPr>
      <w:r>
        <w:rPr>
          <w:rFonts w:ascii="Book Antiqua" w:hAnsi="Book Antiqua" w:cs="Latha"/>
          <w:sz w:val="22"/>
          <w:szCs w:val="22"/>
        </w:rPr>
        <w:t>2004-200</w:t>
      </w:r>
      <w:r w:rsidR="0018436A">
        <w:rPr>
          <w:rFonts w:ascii="Book Antiqua" w:hAnsi="Book Antiqua" w:cs="Latha"/>
          <w:sz w:val="22"/>
          <w:szCs w:val="22"/>
        </w:rPr>
        <w:t>7</w:t>
      </w:r>
      <w:r w:rsidR="008C4B69">
        <w:rPr>
          <w:rFonts w:ascii="Book Antiqua" w:hAnsi="Book Antiqua" w:cs="Latha"/>
          <w:sz w:val="22"/>
          <w:szCs w:val="22"/>
        </w:rPr>
        <w:tab/>
        <w:t>Barry Lawrence</w:t>
      </w:r>
    </w:p>
    <w:p w14:paraId="090B17FB" w14:textId="77777777" w:rsidR="000A0915" w:rsidRDefault="000A0915" w:rsidP="000A0915">
      <w:pPr>
        <w:tabs>
          <w:tab w:val="right" w:leader="dot" w:pos="9360"/>
        </w:tabs>
        <w:spacing w:line="360" w:lineRule="auto"/>
        <w:rPr>
          <w:rFonts w:ascii="Book Antiqua" w:hAnsi="Book Antiqua" w:cs="Latha"/>
          <w:sz w:val="22"/>
          <w:szCs w:val="22"/>
        </w:rPr>
      </w:pPr>
      <w:r>
        <w:rPr>
          <w:rFonts w:ascii="Book Antiqua" w:hAnsi="Book Antiqua" w:cs="Latha"/>
          <w:sz w:val="22"/>
          <w:szCs w:val="22"/>
        </w:rPr>
        <w:t>2007-200</w:t>
      </w:r>
      <w:r w:rsidR="00784647">
        <w:rPr>
          <w:rFonts w:ascii="Book Antiqua" w:hAnsi="Book Antiqua" w:cs="Latha"/>
          <w:sz w:val="22"/>
          <w:szCs w:val="22"/>
        </w:rPr>
        <w:t>9</w:t>
      </w:r>
      <w:r>
        <w:rPr>
          <w:rFonts w:ascii="Book Antiqua" w:hAnsi="Book Antiqua" w:cs="Latha"/>
          <w:sz w:val="22"/>
          <w:szCs w:val="22"/>
        </w:rPr>
        <w:tab/>
        <w:t>Bobby Boyle</w:t>
      </w:r>
    </w:p>
    <w:p w14:paraId="09A3C058" w14:textId="77777777" w:rsidR="00784647" w:rsidRDefault="00784647" w:rsidP="000A0915">
      <w:pPr>
        <w:tabs>
          <w:tab w:val="right" w:leader="dot" w:pos="9360"/>
        </w:tabs>
        <w:spacing w:line="360" w:lineRule="auto"/>
        <w:rPr>
          <w:rFonts w:ascii="Book Antiqua" w:hAnsi="Book Antiqua" w:cs="Latha"/>
          <w:sz w:val="22"/>
          <w:szCs w:val="22"/>
        </w:rPr>
      </w:pPr>
      <w:r>
        <w:rPr>
          <w:rFonts w:ascii="Book Antiqua" w:hAnsi="Book Antiqua" w:cs="Latha"/>
          <w:sz w:val="22"/>
          <w:szCs w:val="22"/>
        </w:rPr>
        <w:t>2009-201</w:t>
      </w:r>
      <w:r w:rsidR="002E0E23">
        <w:rPr>
          <w:rFonts w:ascii="Book Antiqua" w:hAnsi="Book Antiqua" w:cs="Latha"/>
          <w:sz w:val="22"/>
          <w:szCs w:val="22"/>
        </w:rPr>
        <w:t>1</w:t>
      </w:r>
      <w:r>
        <w:rPr>
          <w:rFonts w:ascii="Book Antiqua" w:hAnsi="Book Antiqua" w:cs="Latha"/>
          <w:sz w:val="22"/>
          <w:szCs w:val="22"/>
        </w:rPr>
        <w:tab/>
        <w:t>Todd Murray</w:t>
      </w:r>
    </w:p>
    <w:p w14:paraId="6A16A05F" w14:textId="77777777" w:rsidR="00621F26" w:rsidRDefault="00415353" w:rsidP="00621F26">
      <w:pPr>
        <w:tabs>
          <w:tab w:val="right" w:leader="dot" w:pos="9360"/>
        </w:tabs>
        <w:spacing w:line="360" w:lineRule="auto"/>
        <w:jc w:val="both"/>
        <w:rPr>
          <w:rFonts w:ascii="Book Antiqua" w:hAnsi="Book Antiqua" w:cs="Latha"/>
          <w:sz w:val="22"/>
          <w:szCs w:val="22"/>
        </w:rPr>
      </w:pPr>
      <w:r>
        <w:rPr>
          <w:rFonts w:ascii="Book Antiqua" w:hAnsi="Book Antiqua" w:cs="Latha"/>
          <w:sz w:val="22"/>
          <w:szCs w:val="22"/>
        </w:rPr>
        <w:t>2011-201</w:t>
      </w:r>
      <w:r w:rsidR="00E54423">
        <w:rPr>
          <w:rFonts w:ascii="Book Antiqua" w:hAnsi="Book Antiqua" w:cs="Latha"/>
          <w:sz w:val="22"/>
          <w:szCs w:val="22"/>
        </w:rPr>
        <w:t>5</w:t>
      </w:r>
      <w:r w:rsidR="00621F26">
        <w:rPr>
          <w:rFonts w:ascii="Book Antiqua" w:hAnsi="Book Antiqua" w:cs="Latha"/>
          <w:sz w:val="22"/>
          <w:szCs w:val="22"/>
        </w:rPr>
        <w:tab/>
        <w:t>Helen Halbert</w:t>
      </w:r>
    </w:p>
    <w:p w14:paraId="01134364" w14:textId="640F7B15" w:rsidR="00FA7B64" w:rsidRDefault="00FA7B64" w:rsidP="00621F26">
      <w:pPr>
        <w:tabs>
          <w:tab w:val="right" w:leader="dot" w:pos="9360"/>
        </w:tabs>
        <w:spacing w:line="360" w:lineRule="auto"/>
        <w:jc w:val="both"/>
        <w:rPr>
          <w:rFonts w:ascii="Book Antiqua" w:hAnsi="Book Antiqua" w:cs="Latha"/>
          <w:sz w:val="22"/>
          <w:szCs w:val="22"/>
        </w:rPr>
      </w:pPr>
      <w:r>
        <w:rPr>
          <w:rFonts w:ascii="Book Antiqua" w:hAnsi="Book Antiqua" w:cs="Latha"/>
          <w:sz w:val="22"/>
          <w:szCs w:val="22"/>
        </w:rPr>
        <w:t>2015-20</w:t>
      </w:r>
      <w:r w:rsidRPr="00A169E7">
        <w:rPr>
          <w:rFonts w:ascii="Book Antiqua" w:hAnsi="Book Antiqua" w:cs="Latha"/>
          <w:sz w:val="22"/>
          <w:szCs w:val="22"/>
        </w:rPr>
        <w:t>1</w:t>
      </w:r>
      <w:r w:rsidR="00E73CD2">
        <w:rPr>
          <w:rFonts w:ascii="Book Antiqua" w:hAnsi="Book Antiqua" w:cs="Latha"/>
          <w:sz w:val="22"/>
          <w:szCs w:val="22"/>
        </w:rPr>
        <w:t>8</w:t>
      </w:r>
      <w:r>
        <w:rPr>
          <w:rFonts w:ascii="Book Antiqua" w:hAnsi="Book Antiqua" w:cs="Latha"/>
          <w:sz w:val="22"/>
          <w:szCs w:val="22"/>
        </w:rPr>
        <w:tab/>
        <w:t>Tommy Young</w:t>
      </w:r>
    </w:p>
    <w:p w14:paraId="40F1C1BA" w14:textId="3F635D27" w:rsidR="00445A98" w:rsidRDefault="00445A98" w:rsidP="00621F26">
      <w:pPr>
        <w:tabs>
          <w:tab w:val="right" w:leader="dot" w:pos="9360"/>
        </w:tabs>
        <w:spacing w:line="360" w:lineRule="auto"/>
        <w:jc w:val="both"/>
        <w:rPr>
          <w:rFonts w:ascii="Book Antiqua" w:hAnsi="Book Antiqua" w:cs="Latha"/>
          <w:sz w:val="22"/>
          <w:szCs w:val="22"/>
        </w:rPr>
      </w:pPr>
      <w:r>
        <w:rPr>
          <w:rFonts w:ascii="Book Antiqua" w:hAnsi="Book Antiqua" w:cs="Latha"/>
          <w:sz w:val="22"/>
          <w:szCs w:val="22"/>
        </w:rPr>
        <w:t>2018-1019</w:t>
      </w:r>
      <w:r>
        <w:rPr>
          <w:rFonts w:ascii="Book Antiqua" w:hAnsi="Book Antiqua" w:cs="Latha"/>
          <w:sz w:val="22"/>
          <w:szCs w:val="22"/>
        </w:rPr>
        <w:tab/>
        <w:t>Kimbrough Stephens</w:t>
      </w:r>
    </w:p>
    <w:p w14:paraId="61F97AEE" w14:textId="085A2A7C" w:rsidR="001B2B3C" w:rsidRPr="00546468" w:rsidRDefault="001B2B3C" w:rsidP="00621F26">
      <w:pPr>
        <w:tabs>
          <w:tab w:val="right" w:leader="dot" w:pos="9360"/>
        </w:tabs>
        <w:spacing w:line="360" w:lineRule="auto"/>
        <w:jc w:val="both"/>
        <w:rPr>
          <w:rFonts w:ascii="Book Antiqua" w:hAnsi="Book Antiqua" w:cs="Latha"/>
          <w:sz w:val="22"/>
          <w:szCs w:val="22"/>
        </w:rPr>
      </w:pPr>
      <w:r>
        <w:rPr>
          <w:rFonts w:ascii="Book Antiqua" w:hAnsi="Book Antiqua" w:cs="Latha"/>
          <w:sz w:val="22"/>
          <w:szCs w:val="22"/>
        </w:rPr>
        <w:t>2019- present</w:t>
      </w:r>
      <w:r>
        <w:rPr>
          <w:rFonts w:ascii="Book Antiqua" w:hAnsi="Book Antiqua" w:cs="Latha"/>
          <w:sz w:val="22"/>
          <w:szCs w:val="22"/>
        </w:rPr>
        <w:tab/>
        <w:t>Stephanie Loveless</w:t>
      </w:r>
    </w:p>
    <w:p w14:paraId="5B0D15DD" w14:textId="77777777" w:rsidR="00E07B57" w:rsidRDefault="0016423C" w:rsidP="00B06CAB">
      <w:pPr>
        <w:pStyle w:val="Footer"/>
        <w:jc w:val="center"/>
        <w:rPr>
          <w:rFonts w:ascii="Book Antiqua" w:hAnsi="Book Antiqua"/>
        </w:rPr>
      </w:pPr>
      <w:r w:rsidRPr="00546468">
        <w:rPr>
          <w:rFonts w:ascii="Book Antiqua" w:hAnsi="Book Antiqua"/>
        </w:rPr>
        <w:br w:type="page"/>
      </w:r>
    </w:p>
    <w:p w14:paraId="2417E422" w14:textId="77777777" w:rsidR="00A169E7" w:rsidRDefault="00A169E7" w:rsidP="00B06CAB">
      <w:pPr>
        <w:pStyle w:val="Footer"/>
        <w:jc w:val="center"/>
        <w:rPr>
          <w:rFonts w:ascii="Book Antiqua" w:hAnsi="Book Antiqua"/>
          <w:b/>
          <w:sz w:val="22"/>
          <w:szCs w:val="22"/>
        </w:rPr>
      </w:pPr>
    </w:p>
    <w:p w14:paraId="20102A1B" w14:textId="15394E71" w:rsidR="0061399C" w:rsidRPr="00546468" w:rsidRDefault="0016423C" w:rsidP="00B06CAB">
      <w:pPr>
        <w:pStyle w:val="Footer"/>
        <w:jc w:val="center"/>
        <w:rPr>
          <w:rFonts w:ascii="Book Antiqua" w:hAnsi="Book Antiqua"/>
          <w:b/>
          <w:sz w:val="22"/>
          <w:szCs w:val="22"/>
        </w:rPr>
      </w:pPr>
      <w:r w:rsidRPr="00546468">
        <w:rPr>
          <w:rFonts w:ascii="Book Antiqua" w:hAnsi="Book Antiqua"/>
          <w:b/>
          <w:sz w:val="22"/>
          <w:szCs w:val="22"/>
        </w:rPr>
        <w:t xml:space="preserve">BOARD OF DIRECTORS </w:t>
      </w:r>
      <w:r w:rsidR="00E54423">
        <w:rPr>
          <w:rFonts w:ascii="Book Antiqua" w:hAnsi="Book Antiqua"/>
          <w:b/>
          <w:sz w:val="22"/>
          <w:szCs w:val="22"/>
        </w:rPr>
        <w:t>20</w:t>
      </w:r>
      <w:r w:rsidR="001B2B3C">
        <w:rPr>
          <w:rFonts w:ascii="Book Antiqua" w:hAnsi="Book Antiqua"/>
          <w:b/>
          <w:sz w:val="22"/>
          <w:szCs w:val="22"/>
        </w:rPr>
        <w:t>2</w:t>
      </w:r>
      <w:r w:rsidR="00B73FB9">
        <w:rPr>
          <w:rFonts w:ascii="Book Antiqua" w:hAnsi="Book Antiqua"/>
          <w:b/>
          <w:sz w:val="22"/>
          <w:szCs w:val="22"/>
        </w:rPr>
        <w:t>3</w:t>
      </w:r>
      <w:r w:rsidR="00E54423">
        <w:rPr>
          <w:rFonts w:ascii="Book Antiqua" w:hAnsi="Book Antiqua"/>
          <w:b/>
          <w:sz w:val="22"/>
          <w:szCs w:val="22"/>
        </w:rPr>
        <w:t>-20</w:t>
      </w:r>
      <w:r w:rsidR="001B2B3C">
        <w:rPr>
          <w:rFonts w:ascii="Book Antiqua" w:hAnsi="Book Antiqua"/>
          <w:b/>
          <w:sz w:val="22"/>
          <w:szCs w:val="22"/>
        </w:rPr>
        <w:t>2</w:t>
      </w:r>
      <w:r w:rsidR="00B73FB9">
        <w:rPr>
          <w:rFonts w:ascii="Book Antiqua" w:hAnsi="Book Antiqua"/>
          <w:b/>
          <w:sz w:val="22"/>
          <w:szCs w:val="22"/>
        </w:rPr>
        <w:t>4</w:t>
      </w:r>
    </w:p>
    <w:p w14:paraId="272C1298" w14:textId="77777777" w:rsidR="0016423C" w:rsidRPr="00546468" w:rsidRDefault="0016423C" w:rsidP="0016423C">
      <w:pPr>
        <w:tabs>
          <w:tab w:val="right" w:leader="dot" w:pos="9360"/>
        </w:tabs>
        <w:jc w:val="center"/>
        <w:rPr>
          <w:rFonts w:ascii="Book Antiqua" w:hAnsi="Book Antiqua" w:cs="Latha"/>
          <w:b/>
          <w:sz w:val="22"/>
          <w:szCs w:val="22"/>
        </w:rPr>
      </w:pPr>
      <w:r w:rsidRPr="00546468">
        <w:rPr>
          <w:rFonts w:ascii="Book Antiqua" w:hAnsi="Book Antiqua" w:cs="Latha"/>
          <w:b/>
          <w:sz w:val="22"/>
          <w:szCs w:val="22"/>
        </w:rPr>
        <w:t>DESOTO SCHOOL, INC.</w:t>
      </w:r>
    </w:p>
    <w:p w14:paraId="60D22151" w14:textId="77777777" w:rsidR="0016423C" w:rsidRPr="00546468" w:rsidRDefault="0016423C" w:rsidP="0016423C">
      <w:pPr>
        <w:tabs>
          <w:tab w:val="right" w:leader="dot" w:pos="9360"/>
        </w:tabs>
        <w:jc w:val="center"/>
        <w:rPr>
          <w:rFonts w:ascii="Book Antiqua" w:hAnsi="Book Antiqua" w:cs="Latha"/>
          <w:b/>
          <w:sz w:val="22"/>
          <w:szCs w:val="22"/>
        </w:rPr>
      </w:pPr>
      <w:r w:rsidRPr="00546468">
        <w:rPr>
          <w:rFonts w:ascii="Book Antiqua" w:hAnsi="Book Antiqua" w:cs="Latha"/>
          <w:b/>
          <w:sz w:val="22"/>
          <w:szCs w:val="22"/>
        </w:rPr>
        <w:t>WEST HELENA, ARKANSAS</w:t>
      </w:r>
    </w:p>
    <w:p w14:paraId="785500EE" w14:textId="77777777" w:rsidR="00E76AA4" w:rsidRPr="00546468" w:rsidRDefault="00E76AA4" w:rsidP="0016423C">
      <w:pPr>
        <w:tabs>
          <w:tab w:val="right" w:leader="dot" w:pos="9360"/>
        </w:tabs>
        <w:jc w:val="center"/>
        <w:rPr>
          <w:rFonts w:ascii="Book Antiqua" w:hAnsi="Book Antiqua" w:cs="Latha"/>
          <w:b/>
          <w:sz w:val="22"/>
          <w:szCs w:val="22"/>
        </w:rPr>
      </w:pPr>
    </w:p>
    <w:p w14:paraId="7011A8DD" w14:textId="77777777" w:rsidR="00E76AA4" w:rsidRPr="00546468" w:rsidRDefault="00E76AA4" w:rsidP="00E76AA4">
      <w:pPr>
        <w:tabs>
          <w:tab w:val="right" w:leader="dot" w:pos="9360"/>
        </w:tabs>
        <w:jc w:val="center"/>
        <w:rPr>
          <w:rFonts w:ascii="Book Antiqua" w:hAnsi="Book Antiqua" w:cs="Latha"/>
          <w:b/>
          <w:sz w:val="22"/>
          <w:szCs w:val="22"/>
        </w:rPr>
      </w:pPr>
      <w:r w:rsidRPr="00546468">
        <w:rPr>
          <w:rFonts w:ascii="Book Antiqua" w:hAnsi="Book Antiqua" w:cs="Latha"/>
          <w:b/>
          <w:sz w:val="22"/>
          <w:szCs w:val="22"/>
        </w:rPr>
        <w:t>COMMITTEES</w:t>
      </w:r>
    </w:p>
    <w:p w14:paraId="7088109B" w14:textId="77777777" w:rsidR="00E76AA4" w:rsidRPr="00546468" w:rsidRDefault="00E76AA4" w:rsidP="00E76AA4">
      <w:pPr>
        <w:tabs>
          <w:tab w:val="right" w:leader="dot" w:pos="9360"/>
        </w:tabs>
        <w:rPr>
          <w:rFonts w:ascii="Book Antiqua" w:hAnsi="Book Antiqua" w:cs="Latha"/>
          <w:b/>
          <w:sz w:val="22"/>
          <w:szCs w:val="22"/>
        </w:rPr>
      </w:pPr>
    </w:p>
    <w:p w14:paraId="2EF200EC" w14:textId="77777777" w:rsidR="00E76AA4" w:rsidRPr="00546468" w:rsidRDefault="00E76AA4" w:rsidP="00E76AA4">
      <w:pPr>
        <w:rPr>
          <w:rFonts w:ascii="Book Antiqua" w:hAnsi="Book Antiqua" w:cs="Latha"/>
          <w:b/>
          <w:sz w:val="22"/>
          <w:szCs w:val="22"/>
        </w:rPr>
      </w:pPr>
      <w:r w:rsidRPr="00546468">
        <w:rPr>
          <w:rFonts w:ascii="Book Antiqua" w:hAnsi="Book Antiqua" w:cs="Latha"/>
          <w:b/>
          <w:sz w:val="22"/>
          <w:szCs w:val="22"/>
        </w:rPr>
        <w:t>FACULTY AND CURRICULUM</w:t>
      </w:r>
      <w:r w:rsidRPr="00546468">
        <w:rPr>
          <w:rFonts w:ascii="Book Antiqua" w:hAnsi="Book Antiqua" w:cs="Latha"/>
          <w:b/>
          <w:sz w:val="22"/>
          <w:szCs w:val="22"/>
        </w:rPr>
        <w:tab/>
      </w:r>
      <w:r w:rsidRPr="00546468">
        <w:rPr>
          <w:rFonts w:ascii="Book Antiqua" w:hAnsi="Book Antiqua" w:cs="Latha"/>
          <w:b/>
          <w:sz w:val="22"/>
          <w:szCs w:val="22"/>
        </w:rPr>
        <w:tab/>
      </w:r>
      <w:r w:rsidRPr="00546468">
        <w:rPr>
          <w:rFonts w:ascii="Book Antiqua" w:hAnsi="Book Antiqua" w:cs="Latha"/>
          <w:b/>
          <w:sz w:val="22"/>
          <w:szCs w:val="22"/>
        </w:rPr>
        <w:tab/>
      </w:r>
      <w:r w:rsidRPr="00546468">
        <w:rPr>
          <w:rFonts w:ascii="Book Antiqua" w:hAnsi="Book Antiqua" w:cs="Latha"/>
          <w:b/>
          <w:sz w:val="22"/>
          <w:szCs w:val="22"/>
        </w:rPr>
        <w:tab/>
        <w:t>FINANCE</w:t>
      </w:r>
    </w:p>
    <w:p w14:paraId="151A25E5" w14:textId="333CA578" w:rsidR="00E76AA4" w:rsidRDefault="00D47FF5" w:rsidP="00E76AA4">
      <w:pPr>
        <w:rPr>
          <w:rFonts w:ascii="Book Antiqua" w:hAnsi="Book Antiqua" w:cs="Latha"/>
          <w:sz w:val="22"/>
          <w:szCs w:val="22"/>
        </w:rPr>
      </w:pPr>
      <w:r>
        <w:rPr>
          <w:rFonts w:ascii="Book Antiqua" w:hAnsi="Book Antiqua" w:cs="Latha"/>
          <w:b/>
          <w:bCs/>
          <w:sz w:val="22"/>
          <w:szCs w:val="22"/>
        </w:rPr>
        <w:t>Jessica Pillow</w:t>
      </w:r>
      <w:r w:rsidR="00C82739" w:rsidRPr="007F199B">
        <w:rPr>
          <w:rFonts w:ascii="Book Antiqua" w:hAnsi="Book Antiqua" w:cs="Latha"/>
          <w:b/>
          <w:bCs/>
          <w:sz w:val="22"/>
          <w:szCs w:val="22"/>
        </w:rPr>
        <w:t xml:space="preserve"> - Chair</w:t>
      </w:r>
      <w:r w:rsidR="008C4B69">
        <w:rPr>
          <w:rFonts w:ascii="Book Antiqua" w:hAnsi="Book Antiqua" w:cs="Latha"/>
          <w:sz w:val="22"/>
          <w:szCs w:val="22"/>
        </w:rPr>
        <w:tab/>
      </w:r>
      <w:r w:rsidR="00E76AA4" w:rsidRPr="00546468">
        <w:rPr>
          <w:rFonts w:ascii="Book Antiqua" w:hAnsi="Book Antiqua" w:cs="Latha"/>
          <w:sz w:val="22"/>
          <w:szCs w:val="22"/>
        </w:rPr>
        <w:tab/>
      </w:r>
      <w:r w:rsidR="00E76AA4" w:rsidRPr="00546468">
        <w:rPr>
          <w:rFonts w:ascii="Book Antiqua" w:hAnsi="Book Antiqua" w:cs="Latha"/>
          <w:sz w:val="22"/>
          <w:szCs w:val="22"/>
        </w:rPr>
        <w:tab/>
      </w:r>
      <w:r w:rsidR="00E76AA4" w:rsidRPr="00546468">
        <w:rPr>
          <w:rFonts w:ascii="Book Antiqua" w:hAnsi="Book Antiqua" w:cs="Latha"/>
          <w:sz w:val="22"/>
          <w:szCs w:val="22"/>
        </w:rPr>
        <w:tab/>
      </w:r>
      <w:r w:rsidR="00E76AA4" w:rsidRPr="00546468">
        <w:rPr>
          <w:rFonts w:ascii="Book Antiqua" w:hAnsi="Book Antiqua" w:cs="Latha"/>
          <w:sz w:val="22"/>
          <w:szCs w:val="22"/>
        </w:rPr>
        <w:tab/>
      </w:r>
      <w:r w:rsidR="001B2B3C">
        <w:rPr>
          <w:rFonts w:ascii="Book Antiqua" w:hAnsi="Book Antiqua" w:cs="Latha"/>
          <w:sz w:val="22"/>
          <w:szCs w:val="22"/>
        </w:rPr>
        <w:tab/>
      </w:r>
      <w:r>
        <w:rPr>
          <w:rFonts w:ascii="Book Antiqua" w:hAnsi="Book Antiqua" w:cs="Latha"/>
          <w:b/>
          <w:bCs/>
          <w:sz w:val="22"/>
          <w:szCs w:val="22"/>
        </w:rPr>
        <w:t>Michael Taylor</w:t>
      </w:r>
      <w:r w:rsidR="00E73CD2" w:rsidRPr="007F199B">
        <w:rPr>
          <w:rFonts w:ascii="Book Antiqua" w:hAnsi="Book Antiqua" w:cs="Latha"/>
          <w:b/>
          <w:bCs/>
          <w:sz w:val="22"/>
          <w:szCs w:val="22"/>
        </w:rPr>
        <w:t xml:space="preserve"> </w:t>
      </w:r>
      <w:r w:rsidR="00E76AA4" w:rsidRPr="007F199B">
        <w:rPr>
          <w:rFonts w:ascii="Book Antiqua" w:hAnsi="Book Antiqua" w:cs="Latha"/>
          <w:b/>
          <w:bCs/>
          <w:sz w:val="22"/>
          <w:szCs w:val="22"/>
        </w:rPr>
        <w:t>– Chair</w:t>
      </w:r>
    </w:p>
    <w:p w14:paraId="272C7299" w14:textId="22A7F69C" w:rsidR="00C16453" w:rsidRPr="00546468" w:rsidRDefault="001B2B3C" w:rsidP="00E76AA4">
      <w:pPr>
        <w:rPr>
          <w:rFonts w:ascii="Book Antiqua" w:hAnsi="Book Antiqua" w:cs="Latha"/>
          <w:sz w:val="22"/>
          <w:szCs w:val="22"/>
        </w:rPr>
      </w:pPr>
      <w:r>
        <w:rPr>
          <w:rFonts w:ascii="Book Antiqua" w:hAnsi="Book Antiqua" w:cs="Latha"/>
          <w:sz w:val="22"/>
          <w:szCs w:val="22"/>
        </w:rPr>
        <w:t>Phillip Allen</w:t>
      </w:r>
      <w:r>
        <w:rPr>
          <w:rFonts w:ascii="Book Antiqua" w:hAnsi="Book Antiqua" w:cs="Latha"/>
          <w:sz w:val="22"/>
          <w:szCs w:val="22"/>
        </w:rPr>
        <w:tab/>
      </w:r>
      <w:r w:rsidR="00C16453">
        <w:rPr>
          <w:rFonts w:ascii="Book Antiqua" w:hAnsi="Book Antiqua" w:cs="Latha"/>
          <w:sz w:val="22"/>
          <w:szCs w:val="22"/>
        </w:rPr>
        <w:tab/>
      </w:r>
      <w:r w:rsidR="00C16453">
        <w:rPr>
          <w:rFonts w:ascii="Book Antiqua" w:hAnsi="Book Antiqua" w:cs="Latha"/>
          <w:sz w:val="22"/>
          <w:szCs w:val="22"/>
        </w:rPr>
        <w:tab/>
      </w:r>
      <w:r w:rsidR="00C16453">
        <w:rPr>
          <w:rFonts w:ascii="Book Antiqua" w:hAnsi="Book Antiqua" w:cs="Latha"/>
          <w:sz w:val="22"/>
          <w:szCs w:val="22"/>
        </w:rPr>
        <w:tab/>
      </w:r>
      <w:r w:rsidR="00C16453">
        <w:rPr>
          <w:rFonts w:ascii="Book Antiqua" w:hAnsi="Book Antiqua" w:cs="Latha"/>
          <w:sz w:val="22"/>
          <w:szCs w:val="22"/>
        </w:rPr>
        <w:tab/>
      </w:r>
      <w:r w:rsidR="00C82739">
        <w:rPr>
          <w:rFonts w:ascii="Book Antiqua" w:hAnsi="Book Antiqua" w:cs="Latha"/>
          <w:sz w:val="22"/>
          <w:szCs w:val="22"/>
        </w:rPr>
        <w:tab/>
      </w:r>
      <w:r w:rsidR="00C82739">
        <w:rPr>
          <w:rFonts w:ascii="Book Antiqua" w:hAnsi="Book Antiqua" w:cs="Latha"/>
          <w:sz w:val="22"/>
          <w:szCs w:val="22"/>
        </w:rPr>
        <w:tab/>
      </w:r>
      <w:r w:rsidR="00B73FB9">
        <w:rPr>
          <w:rFonts w:ascii="Book Antiqua" w:hAnsi="Book Antiqua" w:cs="Latha"/>
          <w:sz w:val="22"/>
          <w:szCs w:val="22"/>
        </w:rPr>
        <w:t>Will Young</w:t>
      </w:r>
    </w:p>
    <w:p w14:paraId="6F351818" w14:textId="77D209E5" w:rsidR="00E76AA4" w:rsidRPr="00546468" w:rsidRDefault="001B2B3C" w:rsidP="00E76AA4">
      <w:pPr>
        <w:tabs>
          <w:tab w:val="left" w:pos="5760"/>
        </w:tabs>
        <w:rPr>
          <w:rFonts w:ascii="Book Antiqua" w:hAnsi="Book Antiqua" w:cs="Latha"/>
          <w:sz w:val="22"/>
          <w:szCs w:val="22"/>
        </w:rPr>
      </w:pPr>
      <w:r>
        <w:rPr>
          <w:rFonts w:ascii="Book Antiqua" w:hAnsi="Book Antiqua" w:cs="Latha"/>
          <w:sz w:val="22"/>
          <w:szCs w:val="22"/>
        </w:rPr>
        <w:t>Stephanie Loveless</w:t>
      </w:r>
      <w:r w:rsidR="00E76AA4" w:rsidRPr="00546468">
        <w:rPr>
          <w:rFonts w:ascii="Book Antiqua" w:hAnsi="Book Antiqua" w:cs="Latha"/>
          <w:sz w:val="22"/>
          <w:szCs w:val="22"/>
        </w:rPr>
        <w:tab/>
      </w:r>
      <w:r w:rsidR="00B73FB9">
        <w:rPr>
          <w:rFonts w:ascii="Book Antiqua" w:hAnsi="Book Antiqua" w:cs="Latha"/>
          <w:sz w:val="22"/>
          <w:szCs w:val="22"/>
        </w:rPr>
        <w:t>Phillip Allen</w:t>
      </w:r>
    </w:p>
    <w:p w14:paraId="62EA399E" w14:textId="0AD06FC3" w:rsidR="00E76AA4" w:rsidRDefault="00B73FB9" w:rsidP="00E76AA4">
      <w:pPr>
        <w:tabs>
          <w:tab w:val="left" w:pos="5760"/>
        </w:tabs>
        <w:rPr>
          <w:rFonts w:ascii="Book Antiqua" w:hAnsi="Book Antiqua" w:cs="Latha"/>
          <w:sz w:val="22"/>
          <w:szCs w:val="22"/>
        </w:rPr>
      </w:pPr>
      <w:r>
        <w:rPr>
          <w:rFonts w:ascii="Book Antiqua" w:hAnsi="Book Antiqua" w:cs="Latha"/>
          <w:sz w:val="22"/>
          <w:szCs w:val="22"/>
        </w:rPr>
        <w:t>Blake Robbins</w:t>
      </w:r>
      <w:r w:rsidR="00E76AA4" w:rsidRPr="00546468">
        <w:rPr>
          <w:rFonts w:ascii="Book Antiqua" w:hAnsi="Book Antiqua" w:cs="Latha"/>
          <w:sz w:val="22"/>
          <w:szCs w:val="22"/>
        </w:rPr>
        <w:tab/>
      </w:r>
      <w:r w:rsidR="007F199B">
        <w:rPr>
          <w:rFonts w:ascii="Book Antiqua" w:hAnsi="Book Antiqua" w:cs="Latha"/>
          <w:sz w:val="22"/>
          <w:szCs w:val="22"/>
        </w:rPr>
        <w:t>Jessica Pillow</w:t>
      </w:r>
    </w:p>
    <w:p w14:paraId="4EB147A0" w14:textId="327125D0" w:rsidR="00133900" w:rsidRDefault="00D47FF5" w:rsidP="00E76AA4">
      <w:pPr>
        <w:tabs>
          <w:tab w:val="left" w:pos="5760"/>
        </w:tabs>
        <w:rPr>
          <w:rFonts w:ascii="Book Antiqua" w:hAnsi="Book Antiqua" w:cs="Latha"/>
          <w:sz w:val="22"/>
          <w:szCs w:val="22"/>
        </w:rPr>
      </w:pPr>
      <w:r>
        <w:rPr>
          <w:rFonts w:ascii="Book Antiqua" w:hAnsi="Book Antiqua" w:cs="Latha"/>
          <w:sz w:val="22"/>
          <w:szCs w:val="22"/>
        </w:rPr>
        <w:t>Catherine Bryant</w:t>
      </w:r>
      <w:r w:rsidR="00133900">
        <w:rPr>
          <w:rFonts w:ascii="Book Antiqua" w:hAnsi="Book Antiqua" w:cs="Latha"/>
          <w:sz w:val="22"/>
          <w:szCs w:val="22"/>
        </w:rPr>
        <w:tab/>
      </w:r>
    </w:p>
    <w:p w14:paraId="4E49AF9D" w14:textId="77777777" w:rsidR="00E76AA4" w:rsidRPr="00546468" w:rsidRDefault="00E76AA4" w:rsidP="00E76AA4">
      <w:pPr>
        <w:tabs>
          <w:tab w:val="left" w:pos="5760"/>
        </w:tabs>
        <w:rPr>
          <w:rFonts w:ascii="Book Antiqua" w:hAnsi="Book Antiqua" w:cs="Latha"/>
          <w:sz w:val="22"/>
          <w:szCs w:val="22"/>
        </w:rPr>
      </w:pPr>
    </w:p>
    <w:p w14:paraId="7BE2FE96" w14:textId="21D51B5C" w:rsidR="00133900" w:rsidRPr="00546468" w:rsidRDefault="00E76AA4" w:rsidP="00133900">
      <w:pPr>
        <w:tabs>
          <w:tab w:val="left" w:pos="5760"/>
        </w:tabs>
        <w:rPr>
          <w:rFonts w:ascii="Book Antiqua" w:hAnsi="Book Antiqua" w:cs="Latha"/>
          <w:b/>
          <w:sz w:val="22"/>
          <w:szCs w:val="22"/>
        </w:rPr>
      </w:pPr>
      <w:r w:rsidRPr="00546468">
        <w:rPr>
          <w:rFonts w:ascii="Book Antiqua" w:hAnsi="Book Antiqua" w:cs="Latha"/>
          <w:b/>
          <w:sz w:val="22"/>
          <w:szCs w:val="22"/>
        </w:rPr>
        <w:t>ADMISSIONS AND RECRUITMENT</w:t>
      </w:r>
      <w:r w:rsidRPr="00546468">
        <w:rPr>
          <w:rFonts w:ascii="Book Antiqua" w:hAnsi="Book Antiqua" w:cs="Latha"/>
          <w:b/>
          <w:sz w:val="22"/>
          <w:szCs w:val="22"/>
        </w:rPr>
        <w:tab/>
      </w:r>
      <w:r w:rsidR="00133900" w:rsidRPr="00546468">
        <w:rPr>
          <w:rFonts w:ascii="Book Antiqua" w:hAnsi="Book Antiqua" w:cs="Latha"/>
          <w:b/>
          <w:sz w:val="22"/>
          <w:szCs w:val="22"/>
        </w:rPr>
        <w:t>ATHLETICS</w:t>
      </w:r>
      <w:r w:rsidR="00B73FB9">
        <w:rPr>
          <w:rFonts w:ascii="Book Antiqua" w:hAnsi="Book Antiqua" w:cs="Latha"/>
          <w:b/>
          <w:sz w:val="22"/>
          <w:szCs w:val="22"/>
        </w:rPr>
        <w:t xml:space="preserve"> &amp; BOOSTER CLUB</w:t>
      </w:r>
    </w:p>
    <w:p w14:paraId="4E4DB78D" w14:textId="3097D121" w:rsidR="00E76AA4" w:rsidRPr="00546468" w:rsidRDefault="00D47FF5" w:rsidP="00E76AA4">
      <w:pPr>
        <w:tabs>
          <w:tab w:val="left" w:pos="5760"/>
        </w:tabs>
        <w:rPr>
          <w:rFonts w:ascii="Book Antiqua" w:hAnsi="Book Antiqua" w:cs="Latha"/>
          <w:sz w:val="22"/>
          <w:szCs w:val="22"/>
        </w:rPr>
      </w:pPr>
      <w:r>
        <w:rPr>
          <w:rFonts w:ascii="Book Antiqua" w:hAnsi="Book Antiqua" w:cs="Latha"/>
          <w:b/>
          <w:bCs/>
          <w:sz w:val="22"/>
          <w:szCs w:val="22"/>
        </w:rPr>
        <w:t>Blake Robbins</w:t>
      </w:r>
      <w:r w:rsidR="00C82739" w:rsidRPr="007F199B">
        <w:rPr>
          <w:rFonts w:ascii="Book Antiqua" w:hAnsi="Book Antiqua" w:cs="Latha"/>
          <w:b/>
          <w:bCs/>
          <w:sz w:val="22"/>
          <w:szCs w:val="22"/>
        </w:rPr>
        <w:t xml:space="preserve"> - </w:t>
      </w:r>
      <w:r w:rsidR="0018436A" w:rsidRPr="007F199B">
        <w:rPr>
          <w:rFonts w:ascii="Book Antiqua" w:hAnsi="Book Antiqua" w:cs="Latha"/>
          <w:b/>
          <w:bCs/>
          <w:sz w:val="22"/>
          <w:szCs w:val="22"/>
        </w:rPr>
        <w:t>Chair</w:t>
      </w:r>
      <w:r w:rsidR="00E76AA4" w:rsidRPr="00546468">
        <w:rPr>
          <w:rFonts w:ascii="Book Antiqua" w:hAnsi="Book Antiqua" w:cs="Latha"/>
          <w:sz w:val="22"/>
          <w:szCs w:val="22"/>
        </w:rPr>
        <w:tab/>
      </w:r>
      <w:r w:rsidRPr="00D47FF5">
        <w:rPr>
          <w:rFonts w:ascii="Book Antiqua" w:hAnsi="Book Antiqua" w:cs="Latha"/>
          <w:b/>
          <w:bCs/>
          <w:sz w:val="22"/>
          <w:szCs w:val="22"/>
        </w:rPr>
        <w:t xml:space="preserve">Scott Pryor </w:t>
      </w:r>
      <w:r w:rsidR="00E9576A" w:rsidRPr="00D47FF5">
        <w:rPr>
          <w:rFonts w:ascii="Book Antiqua" w:hAnsi="Book Antiqua" w:cs="Latha"/>
          <w:b/>
          <w:bCs/>
          <w:sz w:val="22"/>
          <w:szCs w:val="22"/>
        </w:rPr>
        <w:t>- Chair</w:t>
      </w:r>
    </w:p>
    <w:p w14:paraId="16878E31" w14:textId="6C211B35" w:rsidR="003E1185" w:rsidRPr="00546468" w:rsidRDefault="00B73FB9" w:rsidP="00E76AA4">
      <w:pPr>
        <w:tabs>
          <w:tab w:val="left" w:pos="5760"/>
        </w:tabs>
        <w:rPr>
          <w:rFonts w:ascii="Book Antiqua" w:hAnsi="Book Antiqua" w:cs="Latha"/>
          <w:sz w:val="22"/>
          <w:szCs w:val="22"/>
        </w:rPr>
      </w:pPr>
      <w:r>
        <w:rPr>
          <w:rFonts w:ascii="Book Antiqua" w:hAnsi="Book Antiqua" w:cs="Latha"/>
          <w:sz w:val="22"/>
          <w:szCs w:val="22"/>
        </w:rPr>
        <w:t>Deb Johnston</w:t>
      </w:r>
      <w:r w:rsidR="003E1185" w:rsidRPr="00546468">
        <w:rPr>
          <w:rFonts w:ascii="Book Antiqua" w:hAnsi="Book Antiqua" w:cs="Latha"/>
          <w:sz w:val="22"/>
          <w:szCs w:val="22"/>
        </w:rPr>
        <w:tab/>
      </w:r>
      <w:r w:rsidR="001B2B3C">
        <w:rPr>
          <w:rFonts w:ascii="Book Antiqua" w:hAnsi="Book Antiqua" w:cs="Latha"/>
          <w:sz w:val="22"/>
          <w:szCs w:val="22"/>
        </w:rPr>
        <w:t>Blake Robbins</w:t>
      </w:r>
    </w:p>
    <w:p w14:paraId="6966ABD7" w14:textId="7D4CF0E8" w:rsidR="003E1185" w:rsidRDefault="00133900" w:rsidP="00E76AA4">
      <w:pPr>
        <w:tabs>
          <w:tab w:val="left" w:pos="5760"/>
        </w:tabs>
        <w:rPr>
          <w:rFonts w:ascii="Book Antiqua" w:hAnsi="Book Antiqua" w:cs="Latha"/>
          <w:sz w:val="22"/>
          <w:szCs w:val="22"/>
        </w:rPr>
      </w:pPr>
      <w:r>
        <w:rPr>
          <w:rFonts w:ascii="Book Antiqua" w:hAnsi="Book Antiqua" w:cs="Latha"/>
          <w:sz w:val="22"/>
          <w:szCs w:val="22"/>
        </w:rPr>
        <w:tab/>
      </w:r>
      <w:r w:rsidR="00B73FB9">
        <w:rPr>
          <w:rFonts w:ascii="Book Antiqua" w:hAnsi="Book Antiqua" w:cs="Latha"/>
          <w:sz w:val="22"/>
          <w:szCs w:val="22"/>
        </w:rPr>
        <w:t>Christina Garner</w:t>
      </w:r>
    </w:p>
    <w:p w14:paraId="22DB403B" w14:textId="1402A4E8" w:rsidR="00431438" w:rsidRDefault="007F199B" w:rsidP="00AE5F9D">
      <w:pPr>
        <w:tabs>
          <w:tab w:val="left" w:pos="5760"/>
        </w:tabs>
        <w:rPr>
          <w:rFonts w:ascii="Book Antiqua" w:hAnsi="Book Antiqua" w:cs="Latha"/>
          <w:sz w:val="22"/>
          <w:szCs w:val="22"/>
        </w:rPr>
      </w:pPr>
      <w:r>
        <w:rPr>
          <w:rFonts w:ascii="Book Antiqua" w:hAnsi="Book Antiqua" w:cs="Latha"/>
          <w:sz w:val="22"/>
          <w:szCs w:val="22"/>
        </w:rPr>
        <w:tab/>
      </w:r>
      <w:r w:rsidR="00B73FB9">
        <w:rPr>
          <w:rFonts w:ascii="Book Antiqua" w:hAnsi="Book Antiqua" w:cs="Latha"/>
          <w:sz w:val="22"/>
          <w:szCs w:val="22"/>
        </w:rPr>
        <w:t>Deb Johnston</w:t>
      </w:r>
    </w:p>
    <w:p w14:paraId="0B55AC0C" w14:textId="1E2BB4AD" w:rsidR="00E73CD2" w:rsidRDefault="00E73CD2" w:rsidP="00AE5F9D">
      <w:pPr>
        <w:tabs>
          <w:tab w:val="left" w:pos="5760"/>
        </w:tabs>
        <w:rPr>
          <w:rFonts w:ascii="Book Antiqua" w:hAnsi="Book Antiqua" w:cs="Latha"/>
          <w:sz w:val="22"/>
          <w:szCs w:val="22"/>
        </w:rPr>
      </w:pPr>
      <w:r>
        <w:rPr>
          <w:rFonts w:ascii="Book Antiqua" w:hAnsi="Book Antiqua" w:cs="Latha"/>
          <w:sz w:val="22"/>
          <w:szCs w:val="22"/>
        </w:rPr>
        <w:tab/>
      </w:r>
      <w:r w:rsidR="007F199B">
        <w:rPr>
          <w:rFonts w:ascii="Book Antiqua" w:hAnsi="Book Antiqua" w:cs="Latha"/>
          <w:sz w:val="22"/>
          <w:szCs w:val="22"/>
        </w:rPr>
        <w:t>Neil Culp</w:t>
      </w:r>
    </w:p>
    <w:p w14:paraId="0B58AD3D" w14:textId="77777777" w:rsidR="00B73FB9" w:rsidRDefault="00B73FB9" w:rsidP="00AE5F9D">
      <w:pPr>
        <w:tabs>
          <w:tab w:val="left" w:pos="5760"/>
        </w:tabs>
        <w:rPr>
          <w:rFonts w:ascii="Book Antiqua" w:hAnsi="Book Antiqua" w:cs="Latha"/>
          <w:sz w:val="22"/>
          <w:szCs w:val="22"/>
        </w:rPr>
      </w:pPr>
      <w:r>
        <w:rPr>
          <w:rFonts w:ascii="Book Antiqua" w:hAnsi="Book Antiqua" w:cs="Latha"/>
          <w:sz w:val="22"/>
          <w:szCs w:val="22"/>
        </w:rPr>
        <w:tab/>
        <w:t>Catherine Bryant</w:t>
      </w:r>
    </w:p>
    <w:p w14:paraId="511E8B4F" w14:textId="46B0AF7E" w:rsidR="00B73FB9" w:rsidRPr="00546468" w:rsidRDefault="00B73FB9" w:rsidP="00AE5F9D">
      <w:pPr>
        <w:tabs>
          <w:tab w:val="left" w:pos="5760"/>
        </w:tabs>
        <w:rPr>
          <w:rFonts w:ascii="Book Antiqua" w:hAnsi="Book Antiqua" w:cs="Latha"/>
          <w:sz w:val="22"/>
          <w:szCs w:val="22"/>
        </w:rPr>
      </w:pPr>
      <w:r>
        <w:rPr>
          <w:rFonts w:ascii="Book Antiqua" w:hAnsi="Book Antiqua" w:cs="Latha"/>
          <w:sz w:val="22"/>
          <w:szCs w:val="22"/>
        </w:rPr>
        <w:tab/>
        <w:t>Will Young</w:t>
      </w:r>
      <w:r>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r>
    </w:p>
    <w:p w14:paraId="503BEB34" w14:textId="77777777" w:rsidR="003E1185" w:rsidRPr="00546468" w:rsidRDefault="003E1185" w:rsidP="00E76AA4">
      <w:pPr>
        <w:tabs>
          <w:tab w:val="left" w:pos="5760"/>
        </w:tabs>
        <w:rPr>
          <w:rFonts w:ascii="Book Antiqua" w:hAnsi="Book Antiqua" w:cs="Latha"/>
          <w:sz w:val="22"/>
          <w:szCs w:val="22"/>
        </w:rPr>
      </w:pPr>
    </w:p>
    <w:p w14:paraId="25BB0694" w14:textId="77777777" w:rsidR="00133900" w:rsidRPr="00546468" w:rsidRDefault="003E1185" w:rsidP="00133900">
      <w:pPr>
        <w:tabs>
          <w:tab w:val="left" w:pos="5760"/>
        </w:tabs>
        <w:rPr>
          <w:rFonts w:ascii="Book Antiqua" w:hAnsi="Book Antiqua" w:cs="Latha"/>
          <w:b/>
          <w:sz w:val="22"/>
          <w:szCs w:val="22"/>
        </w:rPr>
      </w:pPr>
      <w:r w:rsidRPr="00546468">
        <w:rPr>
          <w:rFonts w:ascii="Book Antiqua" w:hAnsi="Book Antiqua" w:cs="Latha"/>
          <w:b/>
          <w:sz w:val="22"/>
          <w:szCs w:val="22"/>
        </w:rPr>
        <w:t>BUILDINGS AND GROUNDS</w:t>
      </w:r>
      <w:r w:rsidRPr="00546468">
        <w:rPr>
          <w:rFonts w:ascii="Book Antiqua" w:hAnsi="Book Antiqua" w:cs="Latha"/>
          <w:b/>
          <w:sz w:val="22"/>
          <w:szCs w:val="22"/>
        </w:rPr>
        <w:tab/>
      </w:r>
      <w:r w:rsidR="00133900" w:rsidRPr="00546468">
        <w:rPr>
          <w:rFonts w:ascii="Book Antiqua" w:hAnsi="Book Antiqua" w:cs="Latha"/>
          <w:b/>
          <w:sz w:val="22"/>
          <w:szCs w:val="22"/>
        </w:rPr>
        <w:t>STUDENT ACTIVITIES</w:t>
      </w:r>
    </w:p>
    <w:p w14:paraId="01BA665F" w14:textId="393936D8" w:rsidR="00D47FF5" w:rsidRDefault="00D47FF5" w:rsidP="00E76AA4">
      <w:pPr>
        <w:tabs>
          <w:tab w:val="left" w:pos="5760"/>
        </w:tabs>
        <w:rPr>
          <w:rFonts w:ascii="Book Antiqua" w:hAnsi="Book Antiqua" w:cs="Latha"/>
          <w:sz w:val="22"/>
          <w:szCs w:val="22"/>
        </w:rPr>
      </w:pPr>
      <w:r>
        <w:rPr>
          <w:rFonts w:ascii="Book Antiqua" w:hAnsi="Book Antiqua" w:cs="Latha"/>
          <w:b/>
          <w:bCs/>
          <w:sz w:val="22"/>
          <w:szCs w:val="22"/>
        </w:rPr>
        <w:t>Will Young</w:t>
      </w:r>
      <w:r w:rsidR="00C16453" w:rsidRPr="007F199B">
        <w:rPr>
          <w:rFonts w:ascii="Book Antiqua" w:hAnsi="Book Antiqua" w:cs="Latha"/>
          <w:b/>
          <w:bCs/>
          <w:sz w:val="22"/>
          <w:szCs w:val="22"/>
        </w:rPr>
        <w:t xml:space="preserve"> </w:t>
      </w:r>
      <w:r w:rsidR="003E1185" w:rsidRPr="007F199B">
        <w:rPr>
          <w:rFonts w:ascii="Book Antiqua" w:hAnsi="Book Antiqua" w:cs="Latha"/>
          <w:b/>
          <w:bCs/>
          <w:sz w:val="22"/>
          <w:szCs w:val="22"/>
        </w:rPr>
        <w:t>– Chair</w:t>
      </w:r>
      <w:r w:rsidR="003E1185" w:rsidRPr="00546468">
        <w:rPr>
          <w:rFonts w:ascii="Book Antiqua" w:hAnsi="Book Antiqua" w:cs="Latha"/>
          <w:sz w:val="22"/>
          <w:szCs w:val="22"/>
        </w:rPr>
        <w:tab/>
      </w:r>
      <w:r w:rsidRPr="00D47FF5">
        <w:rPr>
          <w:rFonts w:ascii="Book Antiqua" w:hAnsi="Book Antiqua" w:cs="Latha"/>
          <w:b/>
          <w:bCs/>
          <w:sz w:val="22"/>
          <w:szCs w:val="22"/>
        </w:rPr>
        <w:t>Stephanie Loveless - Chair</w:t>
      </w:r>
    </w:p>
    <w:p w14:paraId="5564418B" w14:textId="298AF2E8" w:rsidR="003E1185" w:rsidRPr="00546468" w:rsidRDefault="00E73CD2" w:rsidP="00E76AA4">
      <w:pPr>
        <w:tabs>
          <w:tab w:val="left" w:pos="5760"/>
        </w:tabs>
        <w:rPr>
          <w:rFonts w:ascii="Book Antiqua" w:hAnsi="Book Antiqua" w:cs="Latha"/>
          <w:sz w:val="22"/>
          <w:szCs w:val="22"/>
        </w:rPr>
      </w:pPr>
      <w:r>
        <w:rPr>
          <w:rFonts w:ascii="Book Antiqua" w:hAnsi="Book Antiqua" w:cs="Latha"/>
          <w:sz w:val="22"/>
          <w:szCs w:val="22"/>
        </w:rPr>
        <w:t>Blake Robbins</w:t>
      </w:r>
      <w:r w:rsidR="00AE5F9D">
        <w:rPr>
          <w:rFonts w:ascii="Book Antiqua" w:hAnsi="Book Antiqua" w:cs="Latha"/>
          <w:sz w:val="22"/>
          <w:szCs w:val="22"/>
        </w:rPr>
        <w:tab/>
      </w:r>
      <w:r w:rsidR="00B73FB9">
        <w:rPr>
          <w:rFonts w:ascii="Book Antiqua" w:hAnsi="Book Antiqua" w:cs="Latha"/>
          <w:sz w:val="22"/>
          <w:szCs w:val="22"/>
        </w:rPr>
        <w:t>Blake Robbins</w:t>
      </w:r>
    </w:p>
    <w:p w14:paraId="02334DF6" w14:textId="499AC709" w:rsidR="000B6F29" w:rsidRDefault="00D47FF5" w:rsidP="000B6F29">
      <w:pPr>
        <w:tabs>
          <w:tab w:val="left" w:pos="5760"/>
        </w:tabs>
        <w:rPr>
          <w:rFonts w:ascii="Book Antiqua" w:hAnsi="Book Antiqua" w:cs="Latha"/>
          <w:sz w:val="22"/>
          <w:szCs w:val="22"/>
        </w:rPr>
      </w:pPr>
      <w:r>
        <w:rPr>
          <w:rFonts w:ascii="Book Antiqua" w:hAnsi="Book Antiqua" w:cs="Latha"/>
          <w:sz w:val="22"/>
          <w:szCs w:val="22"/>
        </w:rPr>
        <w:t>Michael Taylor</w:t>
      </w:r>
      <w:r w:rsidR="003E1185" w:rsidRPr="00546468">
        <w:rPr>
          <w:rFonts w:ascii="Book Antiqua" w:hAnsi="Book Antiqua" w:cs="Latha"/>
          <w:sz w:val="22"/>
          <w:szCs w:val="22"/>
        </w:rPr>
        <w:tab/>
      </w:r>
      <w:r w:rsidR="00B73FB9">
        <w:rPr>
          <w:rFonts w:ascii="Book Antiqua" w:hAnsi="Book Antiqua" w:cs="Latha"/>
          <w:sz w:val="22"/>
          <w:szCs w:val="22"/>
        </w:rPr>
        <w:t>Christina Garner</w:t>
      </w:r>
    </w:p>
    <w:p w14:paraId="6C9726CD" w14:textId="77777777" w:rsidR="00B73FB9" w:rsidRDefault="007F199B" w:rsidP="00E76AA4">
      <w:pPr>
        <w:tabs>
          <w:tab w:val="left" w:pos="5760"/>
        </w:tabs>
        <w:rPr>
          <w:rFonts w:ascii="Book Antiqua" w:hAnsi="Book Antiqua" w:cs="Latha"/>
          <w:sz w:val="22"/>
          <w:szCs w:val="22"/>
        </w:rPr>
      </w:pPr>
      <w:r>
        <w:rPr>
          <w:rFonts w:ascii="Book Antiqua" w:hAnsi="Book Antiqua" w:cs="Latha"/>
          <w:sz w:val="22"/>
          <w:szCs w:val="22"/>
        </w:rPr>
        <w:t>Neil Cul</w:t>
      </w:r>
      <w:r w:rsidR="003151D4">
        <w:rPr>
          <w:rFonts w:ascii="Book Antiqua" w:hAnsi="Book Antiqua" w:cs="Latha"/>
          <w:sz w:val="22"/>
          <w:szCs w:val="22"/>
        </w:rPr>
        <w:t>p</w:t>
      </w:r>
    </w:p>
    <w:p w14:paraId="6583AB92" w14:textId="592AEDFB" w:rsidR="003E1185" w:rsidRDefault="00B73FB9" w:rsidP="00E76AA4">
      <w:pPr>
        <w:tabs>
          <w:tab w:val="left" w:pos="5760"/>
        </w:tabs>
        <w:rPr>
          <w:rFonts w:ascii="Book Antiqua" w:hAnsi="Book Antiqua" w:cs="Latha"/>
          <w:sz w:val="22"/>
          <w:szCs w:val="22"/>
        </w:rPr>
      </w:pPr>
      <w:r>
        <w:rPr>
          <w:rFonts w:ascii="Book Antiqua" w:hAnsi="Book Antiqua" w:cs="Latha"/>
          <w:sz w:val="22"/>
          <w:szCs w:val="22"/>
        </w:rPr>
        <w:t>David Mitchell</w:t>
      </w:r>
      <w:r w:rsidR="00E9576A" w:rsidRPr="00546468">
        <w:rPr>
          <w:rFonts w:ascii="Book Antiqua" w:hAnsi="Book Antiqua" w:cs="Latha"/>
          <w:sz w:val="22"/>
          <w:szCs w:val="22"/>
        </w:rPr>
        <w:tab/>
      </w:r>
    </w:p>
    <w:p w14:paraId="0759F260" w14:textId="77777777" w:rsidR="00C635DB" w:rsidRPr="00546468" w:rsidRDefault="00C635DB" w:rsidP="00E76AA4">
      <w:pPr>
        <w:tabs>
          <w:tab w:val="left" w:pos="5760"/>
        </w:tabs>
        <w:rPr>
          <w:rFonts w:ascii="Book Antiqua" w:hAnsi="Book Antiqua" w:cs="Latha"/>
          <w:sz w:val="22"/>
          <w:szCs w:val="22"/>
        </w:rPr>
      </w:pPr>
      <w:r>
        <w:rPr>
          <w:rFonts w:ascii="Book Antiqua" w:hAnsi="Book Antiqua" w:cs="Latha"/>
          <w:sz w:val="22"/>
          <w:szCs w:val="22"/>
        </w:rPr>
        <w:tab/>
      </w:r>
    </w:p>
    <w:p w14:paraId="33421C98" w14:textId="6BD934D4" w:rsidR="003E1185" w:rsidRPr="00546468" w:rsidRDefault="00E73CD2" w:rsidP="00E73CD2">
      <w:pPr>
        <w:tabs>
          <w:tab w:val="left" w:pos="5760"/>
        </w:tabs>
        <w:rPr>
          <w:rFonts w:ascii="Book Antiqua" w:hAnsi="Book Antiqua" w:cs="Latha"/>
          <w:b/>
          <w:sz w:val="22"/>
          <w:szCs w:val="22"/>
        </w:rPr>
      </w:pPr>
      <w:r>
        <w:rPr>
          <w:rFonts w:ascii="Book Antiqua" w:hAnsi="Book Antiqua" w:cs="Latha"/>
          <w:b/>
          <w:sz w:val="22"/>
          <w:szCs w:val="22"/>
        </w:rPr>
        <w:t>SECURITY</w:t>
      </w:r>
      <w:r>
        <w:rPr>
          <w:rFonts w:ascii="Book Antiqua" w:hAnsi="Book Antiqua" w:cs="Latha"/>
          <w:b/>
          <w:sz w:val="22"/>
          <w:szCs w:val="22"/>
        </w:rPr>
        <w:tab/>
      </w:r>
      <w:r w:rsidR="003E1185" w:rsidRPr="00546468">
        <w:rPr>
          <w:rFonts w:ascii="Book Antiqua" w:hAnsi="Book Antiqua" w:cs="Latha"/>
          <w:b/>
          <w:sz w:val="22"/>
          <w:szCs w:val="22"/>
        </w:rPr>
        <w:t>EXECUTIVE COMMITTEE</w:t>
      </w:r>
    </w:p>
    <w:p w14:paraId="0A4FC592" w14:textId="2240B53A" w:rsidR="003E1185" w:rsidRDefault="00B73FB9" w:rsidP="00133900">
      <w:pPr>
        <w:tabs>
          <w:tab w:val="left" w:pos="5760"/>
        </w:tabs>
        <w:rPr>
          <w:rFonts w:ascii="Book Antiqua" w:hAnsi="Book Antiqua" w:cs="Latha"/>
          <w:sz w:val="22"/>
          <w:szCs w:val="22"/>
        </w:rPr>
      </w:pPr>
      <w:r>
        <w:rPr>
          <w:rFonts w:ascii="Book Antiqua" w:hAnsi="Book Antiqua" w:cs="Latha"/>
          <w:b/>
          <w:bCs/>
          <w:sz w:val="22"/>
          <w:szCs w:val="22"/>
        </w:rPr>
        <w:t>Neil Culp</w:t>
      </w:r>
      <w:r w:rsidR="00D47FF5">
        <w:rPr>
          <w:rFonts w:ascii="Book Antiqua" w:hAnsi="Book Antiqua" w:cs="Latha"/>
          <w:b/>
          <w:bCs/>
          <w:sz w:val="22"/>
          <w:szCs w:val="22"/>
        </w:rPr>
        <w:t xml:space="preserve"> </w:t>
      </w:r>
      <w:r w:rsidR="007F199B" w:rsidRPr="006B409B">
        <w:rPr>
          <w:rFonts w:ascii="Book Antiqua" w:hAnsi="Book Antiqua" w:cs="Latha"/>
          <w:b/>
          <w:bCs/>
          <w:sz w:val="22"/>
          <w:szCs w:val="22"/>
        </w:rPr>
        <w:t>-</w:t>
      </w:r>
      <w:r w:rsidR="00D47FF5">
        <w:rPr>
          <w:rFonts w:ascii="Book Antiqua" w:hAnsi="Book Antiqua" w:cs="Latha"/>
          <w:b/>
          <w:bCs/>
          <w:sz w:val="22"/>
          <w:szCs w:val="22"/>
        </w:rPr>
        <w:t xml:space="preserve"> </w:t>
      </w:r>
      <w:r w:rsidR="00E73CD2" w:rsidRPr="006B409B">
        <w:rPr>
          <w:rFonts w:ascii="Book Antiqua" w:hAnsi="Book Antiqua" w:cs="Latha"/>
          <w:b/>
          <w:bCs/>
          <w:sz w:val="22"/>
          <w:szCs w:val="22"/>
        </w:rPr>
        <w:t>Chair</w:t>
      </w:r>
      <w:r w:rsidR="00133900" w:rsidRPr="006B409B">
        <w:rPr>
          <w:rFonts w:ascii="Book Antiqua" w:hAnsi="Book Antiqua" w:cs="Latha"/>
          <w:b/>
          <w:bCs/>
          <w:sz w:val="22"/>
          <w:szCs w:val="22"/>
        </w:rPr>
        <w:t xml:space="preserve">                                                                 </w:t>
      </w:r>
      <w:r w:rsidR="00E73CD2">
        <w:rPr>
          <w:rFonts w:ascii="Book Antiqua" w:hAnsi="Book Antiqua" w:cs="Latha"/>
          <w:sz w:val="22"/>
          <w:szCs w:val="22"/>
        </w:rPr>
        <w:tab/>
      </w:r>
      <w:r w:rsidR="00C82739">
        <w:rPr>
          <w:rFonts w:ascii="Book Antiqua" w:hAnsi="Book Antiqua" w:cs="Latha"/>
          <w:sz w:val="22"/>
          <w:szCs w:val="22"/>
        </w:rPr>
        <w:t xml:space="preserve">Stephanie Loveless </w:t>
      </w:r>
      <w:r w:rsidR="003E1185" w:rsidRPr="00546468">
        <w:rPr>
          <w:rFonts w:ascii="Book Antiqua" w:hAnsi="Book Antiqua" w:cs="Latha"/>
          <w:sz w:val="22"/>
          <w:szCs w:val="22"/>
        </w:rPr>
        <w:t xml:space="preserve">– </w:t>
      </w:r>
      <w:r w:rsidR="0065101D">
        <w:rPr>
          <w:rFonts w:ascii="Book Antiqua" w:hAnsi="Book Antiqua" w:cs="Latha"/>
          <w:sz w:val="22"/>
          <w:szCs w:val="22"/>
        </w:rPr>
        <w:t>President</w:t>
      </w:r>
    </w:p>
    <w:p w14:paraId="315B170E" w14:textId="2C6F4D5D" w:rsidR="00EA5839" w:rsidRDefault="00B73FB9" w:rsidP="00E73CD2">
      <w:pPr>
        <w:rPr>
          <w:rFonts w:ascii="Book Antiqua" w:hAnsi="Book Antiqua" w:cs="Latha"/>
          <w:sz w:val="22"/>
          <w:szCs w:val="22"/>
        </w:rPr>
      </w:pPr>
      <w:r>
        <w:rPr>
          <w:rFonts w:ascii="Book Antiqua" w:hAnsi="Book Antiqua" w:cs="Latha"/>
          <w:sz w:val="22"/>
          <w:szCs w:val="22"/>
        </w:rPr>
        <w:t>David Mitchell</w:t>
      </w:r>
      <w:r w:rsidR="00E73CD2">
        <w:rPr>
          <w:rFonts w:ascii="Book Antiqua" w:hAnsi="Book Antiqua" w:cs="Latha"/>
          <w:sz w:val="22"/>
          <w:szCs w:val="22"/>
        </w:rPr>
        <w:tab/>
      </w:r>
      <w:r w:rsidR="00EA5839">
        <w:rPr>
          <w:rFonts w:ascii="Book Antiqua" w:hAnsi="Book Antiqua" w:cs="Latha"/>
          <w:sz w:val="22"/>
          <w:szCs w:val="22"/>
        </w:rPr>
        <w:t xml:space="preserve">                           </w:t>
      </w:r>
      <w:r w:rsidR="00E73CD2">
        <w:rPr>
          <w:rFonts w:ascii="Book Antiqua" w:hAnsi="Book Antiqua" w:cs="Latha"/>
          <w:sz w:val="22"/>
          <w:szCs w:val="22"/>
        </w:rPr>
        <w:tab/>
      </w:r>
      <w:r w:rsidR="00E73CD2">
        <w:rPr>
          <w:rFonts w:ascii="Book Antiqua" w:hAnsi="Book Antiqua" w:cs="Latha"/>
          <w:sz w:val="22"/>
          <w:szCs w:val="22"/>
        </w:rPr>
        <w:tab/>
      </w:r>
      <w:r w:rsidR="00E73CD2">
        <w:rPr>
          <w:rFonts w:ascii="Book Antiqua" w:hAnsi="Book Antiqua" w:cs="Latha"/>
          <w:sz w:val="22"/>
          <w:szCs w:val="22"/>
        </w:rPr>
        <w:tab/>
      </w:r>
      <w:r w:rsidR="00D47FF5">
        <w:rPr>
          <w:rFonts w:ascii="Book Antiqua" w:hAnsi="Book Antiqua" w:cs="Latha"/>
          <w:sz w:val="22"/>
          <w:szCs w:val="22"/>
        </w:rPr>
        <w:t>Michael Taylor</w:t>
      </w:r>
      <w:r w:rsidR="00E54423">
        <w:rPr>
          <w:rFonts w:ascii="Book Antiqua" w:hAnsi="Book Antiqua" w:cs="Latha"/>
          <w:sz w:val="22"/>
          <w:szCs w:val="22"/>
        </w:rPr>
        <w:t xml:space="preserve"> </w:t>
      </w:r>
      <w:r w:rsidR="0065101D">
        <w:rPr>
          <w:rFonts w:ascii="Book Antiqua" w:hAnsi="Book Antiqua" w:cs="Latha"/>
          <w:sz w:val="22"/>
          <w:szCs w:val="22"/>
        </w:rPr>
        <w:t>- 1</w:t>
      </w:r>
      <w:r w:rsidR="0065101D" w:rsidRPr="0065101D">
        <w:rPr>
          <w:rFonts w:ascii="Book Antiqua" w:hAnsi="Book Antiqua" w:cs="Latha"/>
          <w:sz w:val="22"/>
          <w:szCs w:val="22"/>
          <w:vertAlign w:val="superscript"/>
        </w:rPr>
        <w:t>st</w:t>
      </w:r>
      <w:r w:rsidR="0065101D">
        <w:rPr>
          <w:rFonts w:ascii="Book Antiqua" w:hAnsi="Book Antiqua" w:cs="Latha"/>
          <w:sz w:val="22"/>
          <w:szCs w:val="22"/>
        </w:rPr>
        <w:t xml:space="preserve"> VP</w:t>
      </w:r>
    </w:p>
    <w:p w14:paraId="0E904397" w14:textId="1CDA6C42" w:rsidR="00EA5839" w:rsidRDefault="00D47FF5" w:rsidP="00E73CD2">
      <w:pPr>
        <w:rPr>
          <w:rFonts w:ascii="Book Antiqua" w:hAnsi="Book Antiqua" w:cs="Latha"/>
          <w:sz w:val="22"/>
          <w:szCs w:val="22"/>
        </w:rPr>
      </w:pPr>
      <w:r>
        <w:rPr>
          <w:rFonts w:ascii="Book Antiqua" w:hAnsi="Book Antiqua" w:cs="Latha"/>
          <w:sz w:val="22"/>
          <w:szCs w:val="22"/>
        </w:rPr>
        <w:t>Scott Pryor</w:t>
      </w:r>
      <w:r w:rsidR="007F199B">
        <w:rPr>
          <w:rFonts w:ascii="Book Antiqua" w:hAnsi="Book Antiqua" w:cs="Latha"/>
          <w:sz w:val="22"/>
          <w:szCs w:val="22"/>
        </w:rPr>
        <w:tab/>
      </w:r>
      <w:r w:rsidR="00E73CD2">
        <w:rPr>
          <w:rFonts w:ascii="Book Antiqua" w:hAnsi="Book Antiqua" w:cs="Latha"/>
          <w:sz w:val="22"/>
          <w:szCs w:val="22"/>
        </w:rPr>
        <w:tab/>
      </w:r>
      <w:r w:rsidR="00EA5839">
        <w:rPr>
          <w:rFonts w:ascii="Book Antiqua" w:hAnsi="Book Antiqua" w:cs="Latha"/>
          <w:sz w:val="22"/>
          <w:szCs w:val="22"/>
        </w:rPr>
        <w:t xml:space="preserve">                           </w:t>
      </w:r>
      <w:r w:rsidR="00E73CD2">
        <w:rPr>
          <w:rFonts w:ascii="Book Antiqua" w:hAnsi="Book Antiqua" w:cs="Latha"/>
          <w:sz w:val="22"/>
          <w:szCs w:val="22"/>
        </w:rPr>
        <w:tab/>
      </w:r>
      <w:r w:rsidR="00E73CD2">
        <w:rPr>
          <w:rFonts w:ascii="Book Antiqua" w:hAnsi="Book Antiqua" w:cs="Latha"/>
          <w:sz w:val="22"/>
          <w:szCs w:val="22"/>
        </w:rPr>
        <w:tab/>
      </w:r>
      <w:r w:rsidR="00E73CD2">
        <w:rPr>
          <w:rFonts w:ascii="Book Antiqua" w:hAnsi="Book Antiqua" w:cs="Latha"/>
          <w:sz w:val="22"/>
          <w:szCs w:val="22"/>
        </w:rPr>
        <w:tab/>
      </w:r>
      <w:r w:rsidR="00B73FB9">
        <w:rPr>
          <w:rFonts w:ascii="Book Antiqua" w:hAnsi="Book Antiqua" w:cs="Latha"/>
          <w:sz w:val="22"/>
          <w:szCs w:val="22"/>
        </w:rPr>
        <w:t>Neil Culp</w:t>
      </w:r>
      <w:r w:rsidR="00FA7B64">
        <w:rPr>
          <w:rFonts w:ascii="Book Antiqua" w:hAnsi="Book Antiqua" w:cs="Latha"/>
          <w:sz w:val="22"/>
          <w:szCs w:val="22"/>
        </w:rPr>
        <w:t xml:space="preserve"> </w:t>
      </w:r>
      <w:r w:rsidR="00EA5839">
        <w:rPr>
          <w:rFonts w:ascii="Book Antiqua" w:hAnsi="Book Antiqua" w:cs="Latha"/>
          <w:sz w:val="22"/>
          <w:szCs w:val="22"/>
        </w:rPr>
        <w:t>- 2</w:t>
      </w:r>
      <w:r w:rsidR="00EA5839" w:rsidRPr="0065101D">
        <w:rPr>
          <w:rFonts w:ascii="Book Antiqua" w:hAnsi="Book Antiqua" w:cs="Latha"/>
          <w:sz w:val="22"/>
          <w:szCs w:val="22"/>
          <w:vertAlign w:val="superscript"/>
        </w:rPr>
        <w:t>nd</w:t>
      </w:r>
      <w:r w:rsidR="00EA5839">
        <w:rPr>
          <w:rFonts w:ascii="Book Antiqua" w:hAnsi="Book Antiqua" w:cs="Latha"/>
          <w:sz w:val="22"/>
          <w:szCs w:val="22"/>
        </w:rPr>
        <w:t xml:space="preserve"> VP</w:t>
      </w:r>
    </w:p>
    <w:p w14:paraId="51D135F2" w14:textId="7ADBB3AF" w:rsidR="00E7702D" w:rsidRDefault="00B73FB9" w:rsidP="00B73FB9">
      <w:pPr>
        <w:rPr>
          <w:rFonts w:ascii="Book Antiqua" w:hAnsi="Book Antiqua" w:cs="Latha"/>
          <w:sz w:val="22"/>
          <w:szCs w:val="22"/>
        </w:rPr>
      </w:pPr>
      <w:r>
        <w:rPr>
          <w:rFonts w:ascii="Book Antiqua" w:hAnsi="Book Antiqua" w:cs="Latha"/>
          <w:sz w:val="22"/>
          <w:szCs w:val="22"/>
        </w:rPr>
        <w:t>Phillip Allen</w:t>
      </w:r>
      <w:r>
        <w:rPr>
          <w:rFonts w:ascii="Book Antiqua" w:hAnsi="Book Antiqua" w:cs="Latha"/>
          <w:sz w:val="22"/>
          <w:szCs w:val="22"/>
        </w:rPr>
        <w:tab/>
      </w:r>
      <w:r>
        <w:rPr>
          <w:rFonts w:ascii="Book Antiqua" w:hAnsi="Book Antiqua" w:cs="Latha"/>
          <w:sz w:val="22"/>
          <w:szCs w:val="22"/>
        </w:rPr>
        <w:tab/>
      </w:r>
      <w:r w:rsidR="00EA5839">
        <w:rPr>
          <w:rFonts w:ascii="Book Antiqua" w:hAnsi="Book Antiqua" w:cs="Latha"/>
          <w:sz w:val="22"/>
          <w:szCs w:val="22"/>
        </w:rPr>
        <w:t xml:space="preserve">                           </w:t>
      </w:r>
      <w:r w:rsidR="00E73CD2">
        <w:rPr>
          <w:rFonts w:ascii="Book Antiqua" w:hAnsi="Book Antiqua" w:cs="Latha"/>
          <w:sz w:val="22"/>
          <w:szCs w:val="22"/>
        </w:rPr>
        <w:tab/>
      </w:r>
      <w:r w:rsidR="00E73CD2">
        <w:rPr>
          <w:rFonts w:ascii="Book Antiqua" w:hAnsi="Book Antiqua" w:cs="Latha"/>
          <w:sz w:val="22"/>
          <w:szCs w:val="22"/>
        </w:rPr>
        <w:tab/>
      </w:r>
      <w:r w:rsidR="00E73CD2">
        <w:rPr>
          <w:rFonts w:ascii="Book Antiqua" w:hAnsi="Book Antiqua" w:cs="Latha"/>
          <w:sz w:val="22"/>
          <w:szCs w:val="22"/>
        </w:rPr>
        <w:tab/>
      </w:r>
      <w:r>
        <w:rPr>
          <w:rFonts w:ascii="Book Antiqua" w:hAnsi="Book Antiqua" w:cs="Latha"/>
          <w:sz w:val="22"/>
          <w:szCs w:val="22"/>
        </w:rPr>
        <w:t>Catherine Bryant</w:t>
      </w:r>
      <w:r w:rsidR="00C82739">
        <w:rPr>
          <w:rFonts w:ascii="Book Antiqua" w:hAnsi="Book Antiqua" w:cs="Latha"/>
          <w:sz w:val="22"/>
          <w:szCs w:val="22"/>
        </w:rPr>
        <w:t xml:space="preserve"> </w:t>
      </w:r>
      <w:r w:rsidR="00E7702D">
        <w:rPr>
          <w:rFonts w:ascii="Book Antiqua" w:hAnsi="Book Antiqua" w:cs="Latha"/>
          <w:sz w:val="22"/>
          <w:szCs w:val="22"/>
        </w:rPr>
        <w:t>–</w:t>
      </w:r>
      <w:r w:rsidR="00133900">
        <w:rPr>
          <w:rFonts w:ascii="Book Antiqua" w:hAnsi="Book Antiqua" w:cs="Latha"/>
          <w:sz w:val="22"/>
          <w:szCs w:val="22"/>
        </w:rPr>
        <w:t xml:space="preserve"> Secretary</w:t>
      </w:r>
    </w:p>
    <w:p w14:paraId="02D640C7" w14:textId="2237FD1A" w:rsidR="009F4B64" w:rsidRDefault="00B73FB9" w:rsidP="00E7702D">
      <w:pPr>
        <w:ind w:left="5040" w:firstLine="720"/>
        <w:rPr>
          <w:rFonts w:ascii="Book Antiqua" w:hAnsi="Book Antiqua" w:cs="Latha"/>
          <w:sz w:val="22"/>
          <w:szCs w:val="22"/>
        </w:rPr>
      </w:pPr>
      <w:r>
        <w:rPr>
          <w:rFonts w:ascii="Book Antiqua" w:hAnsi="Book Antiqua" w:cs="Latha"/>
          <w:sz w:val="22"/>
          <w:szCs w:val="22"/>
        </w:rPr>
        <w:t>Michael Taylor</w:t>
      </w:r>
      <w:r w:rsidR="00E73CD2">
        <w:rPr>
          <w:rFonts w:ascii="Book Antiqua" w:hAnsi="Book Antiqua" w:cs="Latha"/>
          <w:sz w:val="22"/>
          <w:szCs w:val="22"/>
        </w:rPr>
        <w:t xml:space="preserve"> </w:t>
      </w:r>
      <w:r w:rsidR="00FA7B64">
        <w:rPr>
          <w:rFonts w:ascii="Book Antiqua" w:hAnsi="Book Antiqua" w:cs="Latha"/>
          <w:sz w:val="22"/>
          <w:szCs w:val="22"/>
        </w:rPr>
        <w:t>-</w:t>
      </w:r>
      <w:r w:rsidR="00133900">
        <w:rPr>
          <w:rFonts w:ascii="Book Antiqua" w:hAnsi="Book Antiqua" w:cs="Latha"/>
          <w:sz w:val="22"/>
          <w:szCs w:val="22"/>
        </w:rPr>
        <w:t xml:space="preserve"> Treasurer</w:t>
      </w:r>
      <w:r w:rsidR="00133900" w:rsidRPr="00546468">
        <w:rPr>
          <w:rFonts w:ascii="Book Antiqua" w:hAnsi="Book Antiqua" w:cs="Latha"/>
          <w:sz w:val="22"/>
          <w:szCs w:val="22"/>
        </w:rPr>
        <w:t xml:space="preserve"> </w:t>
      </w:r>
      <w:r w:rsidR="004E1AF6" w:rsidRPr="00546468">
        <w:rPr>
          <w:rFonts w:ascii="Book Antiqua" w:hAnsi="Book Antiqua" w:cs="Latha"/>
          <w:sz w:val="22"/>
          <w:szCs w:val="22"/>
        </w:rPr>
        <w:br w:type="page"/>
      </w:r>
    </w:p>
    <w:p w14:paraId="7211F9E2" w14:textId="77777777" w:rsidR="009F4B64" w:rsidRDefault="009F4B64" w:rsidP="009F4B64">
      <w:pPr>
        <w:jc w:val="center"/>
        <w:rPr>
          <w:rFonts w:ascii="Book Antiqua" w:hAnsi="Book Antiqua" w:cs="Latha"/>
          <w:sz w:val="22"/>
          <w:szCs w:val="22"/>
        </w:rPr>
      </w:pPr>
    </w:p>
    <w:p w14:paraId="0A163F55" w14:textId="77777777" w:rsidR="009F4B64" w:rsidRDefault="009F4B64" w:rsidP="009F4B64">
      <w:pPr>
        <w:jc w:val="center"/>
        <w:rPr>
          <w:rFonts w:ascii="Book Antiqua" w:hAnsi="Book Antiqua" w:cs="Latha"/>
          <w:sz w:val="22"/>
          <w:szCs w:val="22"/>
        </w:rPr>
      </w:pPr>
    </w:p>
    <w:p w14:paraId="2187A00C" w14:textId="36AC466B" w:rsidR="004E1AF6" w:rsidRPr="00546468" w:rsidRDefault="004E1AF6" w:rsidP="009F4B64">
      <w:pPr>
        <w:jc w:val="center"/>
        <w:rPr>
          <w:rFonts w:ascii="Book Antiqua" w:hAnsi="Book Antiqua" w:cs="Latha"/>
          <w:b/>
          <w:sz w:val="22"/>
          <w:szCs w:val="22"/>
        </w:rPr>
      </w:pPr>
      <w:r w:rsidRPr="00546468">
        <w:rPr>
          <w:rFonts w:ascii="Book Antiqua" w:hAnsi="Book Antiqua" w:cs="Latha"/>
          <w:b/>
          <w:sz w:val="22"/>
          <w:szCs w:val="22"/>
        </w:rPr>
        <w:t>HOMEROOM AND CLASS SPONSORS</w:t>
      </w:r>
    </w:p>
    <w:p w14:paraId="6B13AD3F" w14:textId="77777777" w:rsidR="004E1AF6" w:rsidRPr="00546468" w:rsidRDefault="004E1AF6" w:rsidP="004E1AF6">
      <w:pPr>
        <w:tabs>
          <w:tab w:val="right" w:leader="dot" w:pos="9360"/>
        </w:tabs>
        <w:spacing w:line="360" w:lineRule="auto"/>
        <w:rPr>
          <w:rFonts w:ascii="Book Antiqua" w:hAnsi="Book Antiqua" w:cs="Latha"/>
          <w:b/>
          <w:sz w:val="22"/>
          <w:szCs w:val="22"/>
        </w:rPr>
      </w:pPr>
    </w:p>
    <w:p w14:paraId="6CEA2F43" w14:textId="140510B3" w:rsidR="004E1AF6" w:rsidRPr="00546468" w:rsidRDefault="004E1AF6"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Grade 6</w:t>
      </w:r>
      <w:r w:rsidRPr="00546468">
        <w:rPr>
          <w:rFonts w:ascii="Book Antiqua" w:hAnsi="Book Antiqua" w:cs="Latha"/>
          <w:sz w:val="22"/>
          <w:szCs w:val="22"/>
        </w:rPr>
        <w:tab/>
      </w:r>
      <w:r w:rsidR="008318B3">
        <w:rPr>
          <w:rFonts w:ascii="Book Antiqua" w:hAnsi="Book Antiqua" w:cs="Latha"/>
          <w:sz w:val="22"/>
          <w:szCs w:val="22"/>
        </w:rPr>
        <w:t>Monica Thomas</w:t>
      </w:r>
    </w:p>
    <w:p w14:paraId="6F241466" w14:textId="722FE7B9" w:rsidR="004E1AF6" w:rsidRPr="00546468" w:rsidRDefault="004E1AF6"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Grade 7</w:t>
      </w:r>
      <w:r w:rsidRPr="00546468">
        <w:rPr>
          <w:rFonts w:ascii="Book Antiqua" w:hAnsi="Book Antiqua" w:cs="Latha"/>
          <w:sz w:val="22"/>
          <w:szCs w:val="22"/>
        </w:rPr>
        <w:tab/>
      </w:r>
      <w:r w:rsidR="008318B3">
        <w:rPr>
          <w:rFonts w:ascii="Book Antiqua" w:hAnsi="Book Antiqua" w:cs="Latha"/>
          <w:sz w:val="22"/>
          <w:szCs w:val="22"/>
        </w:rPr>
        <w:t>Kaye King</w:t>
      </w:r>
    </w:p>
    <w:p w14:paraId="562F7F05" w14:textId="2EC9ABF4" w:rsidR="004E1AF6" w:rsidRPr="00546468" w:rsidRDefault="004E1AF6"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Grade 8</w:t>
      </w:r>
      <w:r w:rsidRPr="00546468">
        <w:rPr>
          <w:rFonts w:ascii="Book Antiqua" w:hAnsi="Book Antiqua" w:cs="Latha"/>
          <w:sz w:val="22"/>
          <w:szCs w:val="22"/>
        </w:rPr>
        <w:tab/>
      </w:r>
      <w:r w:rsidR="002C31A0">
        <w:rPr>
          <w:rFonts w:ascii="Book Antiqua" w:hAnsi="Book Antiqua" w:cs="Latha"/>
          <w:sz w:val="22"/>
          <w:szCs w:val="22"/>
        </w:rPr>
        <w:t>Elizabeth Stephens</w:t>
      </w:r>
    </w:p>
    <w:p w14:paraId="7728C74B" w14:textId="2FBFA297" w:rsidR="004E1AF6" w:rsidRPr="00546468" w:rsidRDefault="000B6F29"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Grade 9</w:t>
      </w:r>
      <w:r>
        <w:rPr>
          <w:rFonts w:ascii="Book Antiqua" w:hAnsi="Book Antiqua" w:cs="Latha"/>
          <w:sz w:val="22"/>
          <w:szCs w:val="22"/>
        </w:rPr>
        <w:tab/>
      </w:r>
      <w:r w:rsidR="0003453D">
        <w:rPr>
          <w:rFonts w:ascii="Book Antiqua" w:hAnsi="Book Antiqua" w:cs="Latha"/>
          <w:sz w:val="22"/>
          <w:szCs w:val="22"/>
        </w:rPr>
        <w:t xml:space="preserve">Janna </w:t>
      </w:r>
      <w:r w:rsidR="006B409B">
        <w:rPr>
          <w:rFonts w:ascii="Book Antiqua" w:hAnsi="Book Antiqua" w:cs="Latha"/>
          <w:sz w:val="22"/>
          <w:szCs w:val="22"/>
        </w:rPr>
        <w:t>Stoker</w:t>
      </w:r>
      <w:r w:rsidR="008C4B69">
        <w:rPr>
          <w:rFonts w:ascii="Book Antiqua" w:hAnsi="Book Antiqua" w:cs="Latha"/>
          <w:sz w:val="22"/>
          <w:szCs w:val="22"/>
        </w:rPr>
        <w:t xml:space="preserve"> </w:t>
      </w:r>
    </w:p>
    <w:p w14:paraId="72727856" w14:textId="36104644" w:rsidR="004E1AF6" w:rsidRPr="00546468" w:rsidRDefault="006B73D1"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Grade 10</w:t>
      </w:r>
      <w:r>
        <w:rPr>
          <w:rFonts w:ascii="Book Antiqua" w:hAnsi="Book Antiqua" w:cs="Latha"/>
          <w:sz w:val="22"/>
          <w:szCs w:val="22"/>
        </w:rPr>
        <w:tab/>
      </w:r>
      <w:r w:rsidR="002C31A0">
        <w:rPr>
          <w:rFonts w:ascii="Book Antiqua" w:hAnsi="Book Antiqua" w:cs="Latha"/>
          <w:sz w:val="22"/>
          <w:szCs w:val="22"/>
        </w:rPr>
        <w:t>Missy Wood</w:t>
      </w:r>
    </w:p>
    <w:p w14:paraId="2C7F7141" w14:textId="00E7AE85" w:rsidR="004E1AF6" w:rsidRPr="00546468" w:rsidRDefault="004E1AF6"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Grade 11</w:t>
      </w:r>
      <w:r w:rsidRPr="00546468">
        <w:rPr>
          <w:rFonts w:ascii="Book Antiqua" w:hAnsi="Book Antiqua" w:cs="Latha"/>
          <w:sz w:val="22"/>
          <w:szCs w:val="22"/>
        </w:rPr>
        <w:tab/>
      </w:r>
      <w:r w:rsidR="00EA5839">
        <w:rPr>
          <w:rFonts w:ascii="Book Antiqua" w:hAnsi="Book Antiqua" w:cs="Latha"/>
          <w:sz w:val="22"/>
          <w:szCs w:val="22"/>
        </w:rPr>
        <w:t>Sarah Allen</w:t>
      </w:r>
    </w:p>
    <w:p w14:paraId="3028A7C0" w14:textId="36EF9162" w:rsidR="004E1AF6" w:rsidRPr="00546468" w:rsidRDefault="004E1AF6"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Grade 12</w:t>
      </w:r>
      <w:r w:rsidRPr="00546468">
        <w:rPr>
          <w:rFonts w:ascii="Book Antiqua" w:hAnsi="Book Antiqua" w:cs="Latha"/>
          <w:sz w:val="22"/>
          <w:szCs w:val="22"/>
        </w:rPr>
        <w:tab/>
      </w:r>
      <w:r w:rsidR="00377102">
        <w:rPr>
          <w:rFonts w:ascii="Book Antiqua" w:hAnsi="Book Antiqua" w:cs="Latha"/>
          <w:sz w:val="22"/>
          <w:szCs w:val="22"/>
        </w:rPr>
        <w:t>Rhonda Dancy</w:t>
      </w:r>
    </w:p>
    <w:p w14:paraId="22B84220" w14:textId="77777777" w:rsidR="004E1AF6" w:rsidRPr="00546468" w:rsidRDefault="004E1AF6" w:rsidP="004E1AF6">
      <w:pPr>
        <w:tabs>
          <w:tab w:val="right" w:leader="dot" w:pos="9360"/>
        </w:tabs>
        <w:spacing w:line="360" w:lineRule="auto"/>
        <w:rPr>
          <w:rFonts w:ascii="Book Antiqua" w:hAnsi="Book Antiqua" w:cs="Latha"/>
          <w:sz w:val="22"/>
          <w:szCs w:val="22"/>
        </w:rPr>
      </w:pPr>
    </w:p>
    <w:p w14:paraId="10EA5324" w14:textId="77777777" w:rsidR="009F4B64" w:rsidRDefault="009F4B64" w:rsidP="004E1AF6">
      <w:pPr>
        <w:tabs>
          <w:tab w:val="right" w:leader="dot" w:pos="9360"/>
        </w:tabs>
        <w:spacing w:line="360" w:lineRule="auto"/>
        <w:jc w:val="center"/>
        <w:rPr>
          <w:rFonts w:ascii="Book Antiqua" w:hAnsi="Book Antiqua" w:cs="Latha"/>
          <w:b/>
          <w:sz w:val="22"/>
          <w:szCs w:val="22"/>
        </w:rPr>
      </w:pPr>
    </w:p>
    <w:p w14:paraId="10930F64" w14:textId="77777777" w:rsidR="009F4B64" w:rsidRDefault="009F4B64" w:rsidP="004E1AF6">
      <w:pPr>
        <w:tabs>
          <w:tab w:val="right" w:leader="dot" w:pos="9360"/>
        </w:tabs>
        <w:spacing w:line="360" w:lineRule="auto"/>
        <w:jc w:val="center"/>
        <w:rPr>
          <w:rFonts w:ascii="Book Antiqua" w:hAnsi="Book Antiqua" w:cs="Latha"/>
          <w:b/>
          <w:sz w:val="22"/>
          <w:szCs w:val="22"/>
        </w:rPr>
      </w:pPr>
    </w:p>
    <w:p w14:paraId="11CD8325" w14:textId="265E73F4" w:rsidR="004E1AF6" w:rsidRPr="00546468" w:rsidRDefault="004E1AF6" w:rsidP="004E1AF6">
      <w:pPr>
        <w:tabs>
          <w:tab w:val="right" w:leader="dot" w:pos="9360"/>
        </w:tabs>
        <w:spacing w:line="360" w:lineRule="auto"/>
        <w:jc w:val="center"/>
        <w:rPr>
          <w:rFonts w:ascii="Book Antiqua" w:hAnsi="Book Antiqua" w:cs="Latha"/>
          <w:sz w:val="22"/>
          <w:szCs w:val="22"/>
        </w:rPr>
      </w:pPr>
      <w:r w:rsidRPr="00546468">
        <w:rPr>
          <w:rFonts w:ascii="Book Antiqua" w:hAnsi="Book Antiqua" w:cs="Latha"/>
          <w:b/>
          <w:sz w:val="22"/>
          <w:szCs w:val="22"/>
        </w:rPr>
        <w:t>CLUBS AND SPONSORS</w:t>
      </w:r>
    </w:p>
    <w:p w14:paraId="17D241A4" w14:textId="609B3CA9" w:rsidR="004E1AF6" w:rsidRPr="00546468" w:rsidRDefault="004E1AF6" w:rsidP="004E1AF6">
      <w:pPr>
        <w:tabs>
          <w:tab w:val="right" w:leader="dot" w:pos="9360"/>
        </w:tabs>
        <w:spacing w:line="360" w:lineRule="auto"/>
        <w:rPr>
          <w:rFonts w:ascii="Book Antiqua" w:hAnsi="Book Antiqua" w:cs="Latha"/>
          <w:sz w:val="22"/>
          <w:szCs w:val="22"/>
        </w:rPr>
      </w:pPr>
    </w:p>
    <w:p w14:paraId="6D3E5E5E" w14:textId="77777777" w:rsidR="004E1AF6" w:rsidRPr="00546468" w:rsidRDefault="000B6F29"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 xml:space="preserve">Honor Society </w:t>
      </w:r>
      <w:r>
        <w:rPr>
          <w:rFonts w:ascii="Book Antiqua" w:hAnsi="Book Antiqua" w:cs="Latha"/>
          <w:sz w:val="22"/>
          <w:szCs w:val="22"/>
        </w:rPr>
        <w:tab/>
      </w:r>
      <w:r w:rsidR="00AE5F9D">
        <w:rPr>
          <w:rFonts w:ascii="Book Antiqua" w:hAnsi="Book Antiqua" w:cs="Latha"/>
          <w:sz w:val="22"/>
          <w:szCs w:val="22"/>
        </w:rPr>
        <w:t>Karen Schwantz</w:t>
      </w:r>
      <w:r>
        <w:rPr>
          <w:rFonts w:ascii="Book Antiqua" w:hAnsi="Book Antiqua" w:cs="Latha"/>
          <w:sz w:val="22"/>
          <w:szCs w:val="22"/>
        </w:rPr>
        <w:t xml:space="preserve"> </w:t>
      </w:r>
    </w:p>
    <w:p w14:paraId="0CB72F9E" w14:textId="77777777" w:rsidR="004E1AF6" w:rsidRPr="00546468" w:rsidRDefault="004E1AF6"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 xml:space="preserve">Student Council (High School) </w:t>
      </w:r>
      <w:r w:rsidRPr="00546468">
        <w:rPr>
          <w:rFonts w:ascii="Book Antiqua" w:hAnsi="Book Antiqua" w:cs="Latha"/>
          <w:sz w:val="22"/>
          <w:szCs w:val="22"/>
        </w:rPr>
        <w:tab/>
      </w:r>
      <w:r w:rsidR="00AE5F9D">
        <w:rPr>
          <w:rFonts w:ascii="Book Antiqua" w:hAnsi="Book Antiqua" w:cs="Latha"/>
          <w:sz w:val="22"/>
          <w:szCs w:val="22"/>
        </w:rPr>
        <w:t>Sarah Allen</w:t>
      </w:r>
    </w:p>
    <w:p w14:paraId="6AAA706D" w14:textId="038AEACE" w:rsidR="004E1AF6" w:rsidRPr="00546468" w:rsidRDefault="004E1AF6"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Student Council (Middle School)</w:t>
      </w:r>
      <w:r w:rsidRPr="00546468">
        <w:rPr>
          <w:rFonts w:ascii="Book Antiqua" w:hAnsi="Book Antiqua" w:cs="Latha"/>
          <w:sz w:val="22"/>
          <w:szCs w:val="22"/>
        </w:rPr>
        <w:tab/>
      </w:r>
      <w:r w:rsidR="0003453D">
        <w:rPr>
          <w:rFonts w:ascii="Book Antiqua" w:hAnsi="Book Antiqua" w:cs="Latha"/>
          <w:sz w:val="22"/>
          <w:szCs w:val="22"/>
        </w:rPr>
        <w:t>Monica Thomas</w:t>
      </w:r>
    </w:p>
    <w:p w14:paraId="70AEE0C7" w14:textId="186C83A5" w:rsidR="004E1AF6" w:rsidRPr="00546468" w:rsidRDefault="006B73D1"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 xml:space="preserve">Fire Marshals </w:t>
      </w:r>
      <w:r>
        <w:rPr>
          <w:rFonts w:ascii="Book Antiqua" w:hAnsi="Book Antiqua" w:cs="Latha"/>
          <w:sz w:val="22"/>
          <w:szCs w:val="22"/>
        </w:rPr>
        <w:tab/>
      </w:r>
      <w:r w:rsidR="006210ED">
        <w:rPr>
          <w:rFonts w:ascii="Book Antiqua" w:hAnsi="Book Antiqua" w:cs="Latha"/>
          <w:sz w:val="22"/>
          <w:szCs w:val="22"/>
        </w:rPr>
        <w:t>John Stoker</w:t>
      </w:r>
    </w:p>
    <w:p w14:paraId="053555C1" w14:textId="68882AB3" w:rsidR="008C4B69" w:rsidRDefault="00377102"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Quiz Bowl</w:t>
      </w:r>
      <w:r w:rsidR="008C4B69">
        <w:rPr>
          <w:rFonts w:ascii="Book Antiqua" w:hAnsi="Book Antiqua" w:cs="Latha"/>
          <w:sz w:val="22"/>
          <w:szCs w:val="22"/>
        </w:rPr>
        <w:tab/>
      </w:r>
      <w:r>
        <w:rPr>
          <w:rFonts w:ascii="Book Antiqua" w:hAnsi="Book Antiqua" w:cs="Latha"/>
          <w:sz w:val="22"/>
          <w:szCs w:val="22"/>
        </w:rPr>
        <w:t>Sarah Allen</w:t>
      </w:r>
      <w:r w:rsidR="009F4B64">
        <w:rPr>
          <w:rFonts w:ascii="Book Antiqua" w:hAnsi="Book Antiqua" w:cs="Latha"/>
          <w:sz w:val="22"/>
          <w:szCs w:val="22"/>
        </w:rPr>
        <w:t xml:space="preserve"> &amp; Monica Thomas</w:t>
      </w:r>
    </w:p>
    <w:p w14:paraId="32DF6367" w14:textId="5EAAFA30" w:rsidR="00332D60" w:rsidRPr="00546468" w:rsidRDefault="008318B3"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 xml:space="preserve">Rotary </w:t>
      </w:r>
      <w:r w:rsidR="00332D60">
        <w:rPr>
          <w:rFonts w:ascii="Book Antiqua" w:hAnsi="Book Antiqua" w:cs="Latha"/>
          <w:sz w:val="22"/>
          <w:szCs w:val="22"/>
        </w:rPr>
        <w:t>Interact Club</w:t>
      </w:r>
      <w:r w:rsidR="00332D60">
        <w:rPr>
          <w:rFonts w:ascii="Book Antiqua" w:hAnsi="Book Antiqua" w:cs="Latha"/>
          <w:sz w:val="22"/>
          <w:szCs w:val="22"/>
        </w:rPr>
        <w:tab/>
        <w:t>Sarah Allen</w:t>
      </w:r>
    </w:p>
    <w:p w14:paraId="7BBBC69C" w14:textId="77777777" w:rsidR="004E1AF6" w:rsidRPr="00546468" w:rsidRDefault="004E1AF6" w:rsidP="004E1AF6">
      <w:pPr>
        <w:tabs>
          <w:tab w:val="right" w:leader="dot" w:pos="9360"/>
        </w:tabs>
        <w:spacing w:line="360" w:lineRule="auto"/>
        <w:jc w:val="center"/>
        <w:rPr>
          <w:rFonts w:ascii="Book Antiqua" w:hAnsi="Book Antiqua" w:cs="Latha"/>
          <w:b/>
          <w:sz w:val="22"/>
          <w:szCs w:val="22"/>
        </w:rPr>
      </w:pPr>
      <w:r w:rsidRPr="00546468">
        <w:rPr>
          <w:rFonts w:ascii="Book Antiqua" w:hAnsi="Book Antiqua" w:cs="Latha"/>
          <w:sz w:val="22"/>
          <w:szCs w:val="22"/>
        </w:rPr>
        <w:br w:type="page"/>
      </w:r>
      <w:r w:rsidRPr="00546468">
        <w:rPr>
          <w:rFonts w:ascii="Book Antiqua" w:hAnsi="Book Antiqua" w:cs="Latha"/>
          <w:b/>
          <w:sz w:val="22"/>
          <w:szCs w:val="22"/>
        </w:rPr>
        <w:lastRenderedPageBreak/>
        <w:t>FACULTY AND STAFF</w:t>
      </w:r>
    </w:p>
    <w:p w14:paraId="6DBF588A" w14:textId="194C1B30" w:rsidR="004E1AF6" w:rsidRPr="00546468" w:rsidRDefault="009006A8"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Sam Pearson</w:t>
      </w:r>
      <w:r w:rsidR="00BE33A5">
        <w:rPr>
          <w:rFonts w:ascii="Book Antiqua" w:hAnsi="Book Antiqua" w:cs="Latha"/>
          <w:sz w:val="22"/>
          <w:szCs w:val="22"/>
        </w:rPr>
        <w:t>, BSE, ME</w:t>
      </w:r>
      <w:r w:rsidR="00D13525">
        <w:rPr>
          <w:rFonts w:ascii="Book Antiqua" w:hAnsi="Book Antiqua" w:cs="Latha"/>
          <w:sz w:val="22"/>
          <w:szCs w:val="22"/>
        </w:rPr>
        <w:t>d</w:t>
      </w:r>
      <w:r w:rsidR="00BE33A5">
        <w:rPr>
          <w:rFonts w:ascii="Book Antiqua" w:hAnsi="Book Antiqua" w:cs="Latha"/>
          <w:sz w:val="22"/>
          <w:szCs w:val="22"/>
        </w:rPr>
        <w:t>-EAS</w:t>
      </w:r>
      <w:r w:rsidR="004E1AF6" w:rsidRPr="00546468">
        <w:rPr>
          <w:rFonts w:ascii="Book Antiqua" w:hAnsi="Book Antiqua" w:cs="Latha"/>
          <w:sz w:val="22"/>
          <w:szCs w:val="22"/>
        </w:rPr>
        <w:tab/>
        <w:t>Headmaster</w:t>
      </w:r>
      <w:r>
        <w:rPr>
          <w:rFonts w:ascii="Book Antiqua" w:hAnsi="Book Antiqua" w:cs="Latha"/>
          <w:sz w:val="22"/>
          <w:szCs w:val="22"/>
        </w:rPr>
        <w:t>/Athletic Director</w:t>
      </w:r>
    </w:p>
    <w:p w14:paraId="54A4A27D" w14:textId="345BB10C" w:rsidR="006B409B" w:rsidRDefault="006B409B"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Karen Schwantz, BAE</w:t>
      </w:r>
      <w:r>
        <w:rPr>
          <w:rFonts w:ascii="Book Antiqua" w:hAnsi="Book Antiqua" w:cs="Latha"/>
          <w:sz w:val="22"/>
          <w:szCs w:val="22"/>
        </w:rPr>
        <w:tab/>
      </w:r>
      <w:r w:rsidR="008318B3">
        <w:rPr>
          <w:rFonts w:ascii="Book Antiqua" w:hAnsi="Book Antiqua" w:cs="Latha"/>
          <w:sz w:val="22"/>
          <w:szCs w:val="22"/>
        </w:rPr>
        <w:t>Academic Dean</w:t>
      </w:r>
      <w:r>
        <w:rPr>
          <w:rFonts w:ascii="Book Antiqua" w:hAnsi="Book Antiqua" w:cs="Latha"/>
          <w:sz w:val="22"/>
          <w:szCs w:val="22"/>
        </w:rPr>
        <w:t>, Spanish</w:t>
      </w:r>
    </w:p>
    <w:p w14:paraId="08E036B9" w14:textId="57E3AE5A" w:rsidR="00842DE2" w:rsidRDefault="008F69C7" w:rsidP="004E1AF6">
      <w:pPr>
        <w:tabs>
          <w:tab w:val="right" w:leader="dot" w:pos="9360"/>
        </w:tabs>
        <w:spacing w:line="360" w:lineRule="auto"/>
        <w:rPr>
          <w:rFonts w:ascii="Book Antiqua" w:hAnsi="Book Antiqua" w:cs="Latha"/>
          <w:sz w:val="22"/>
          <w:szCs w:val="22"/>
        </w:rPr>
      </w:pPr>
      <w:r w:rsidRPr="00A169E7">
        <w:rPr>
          <w:rFonts w:ascii="Book Antiqua" w:hAnsi="Book Antiqua" w:cs="Latha"/>
          <w:sz w:val="22"/>
          <w:szCs w:val="22"/>
        </w:rPr>
        <w:t>Heather Dillinger</w:t>
      </w:r>
      <w:r w:rsidR="00944352">
        <w:rPr>
          <w:rFonts w:ascii="Book Antiqua" w:hAnsi="Book Antiqua" w:cs="Latha"/>
          <w:sz w:val="22"/>
          <w:szCs w:val="22"/>
        </w:rPr>
        <w:t xml:space="preserve"> </w:t>
      </w:r>
      <w:r w:rsidR="00842DE2">
        <w:rPr>
          <w:rFonts w:ascii="Book Antiqua" w:hAnsi="Book Antiqua" w:cs="Latha"/>
          <w:sz w:val="22"/>
          <w:szCs w:val="22"/>
        </w:rPr>
        <w:tab/>
        <w:t>K</w:t>
      </w:r>
      <w:r w:rsidR="005C6004">
        <w:rPr>
          <w:rFonts w:ascii="Book Antiqua" w:hAnsi="Book Antiqua" w:cs="Latha"/>
          <w:sz w:val="22"/>
          <w:szCs w:val="22"/>
        </w:rPr>
        <w:t>3</w:t>
      </w:r>
    </w:p>
    <w:p w14:paraId="1CA01001" w14:textId="4CAE8864" w:rsidR="00F329D2" w:rsidRDefault="005C6004"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Katie Jones</w:t>
      </w:r>
      <w:r w:rsidR="004E1AF6" w:rsidRPr="00546468">
        <w:rPr>
          <w:rFonts w:ascii="Book Antiqua" w:hAnsi="Book Antiqua" w:cs="Latha"/>
          <w:sz w:val="22"/>
          <w:szCs w:val="22"/>
        </w:rPr>
        <w:tab/>
        <w:t>K</w:t>
      </w:r>
      <w:r>
        <w:rPr>
          <w:rFonts w:ascii="Book Antiqua" w:hAnsi="Book Antiqua" w:cs="Latha"/>
          <w:sz w:val="22"/>
          <w:szCs w:val="22"/>
        </w:rPr>
        <w:t>4</w:t>
      </w:r>
    </w:p>
    <w:p w14:paraId="4392C410" w14:textId="3EFEBDD0" w:rsidR="00652813" w:rsidRDefault="007B1E42"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Rebekah Kendrick</w:t>
      </w:r>
      <w:r w:rsidR="00D67FF8" w:rsidRPr="0098620C">
        <w:rPr>
          <w:rFonts w:ascii="Book Antiqua" w:hAnsi="Book Antiqua" w:cs="Latha"/>
          <w:sz w:val="22"/>
          <w:szCs w:val="22"/>
        </w:rPr>
        <w:t>, B</w:t>
      </w:r>
      <w:r w:rsidR="008318B3" w:rsidRPr="0098620C">
        <w:rPr>
          <w:rFonts w:ascii="Book Antiqua" w:hAnsi="Book Antiqua" w:cs="Latha"/>
          <w:sz w:val="22"/>
          <w:szCs w:val="22"/>
        </w:rPr>
        <w:t>A</w:t>
      </w:r>
      <w:r w:rsidR="00652813">
        <w:rPr>
          <w:rFonts w:ascii="Book Antiqua" w:hAnsi="Book Antiqua" w:cs="Latha"/>
          <w:sz w:val="22"/>
          <w:szCs w:val="22"/>
        </w:rPr>
        <w:tab/>
        <w:t>K</w:t>
      </w:r>
      <w:r w:rsidR="005C6004">
        <w:rPr>
          <w:rFonts w:ascii="Book Antiqua" w:hAnsi="Book Antiqua" w:cs="Latha"/>
          <w:sz w:val="22"/>
          <w:szCs w:val="22"/>
        </w:rPr>
        <w:t>5, PK Director,</w:t>
      </w:r>
      <w:r w:rsidR="00652813">
        <w:rPr>
          <w:rFonts w:ascii="Book Antiqua" w:hAnsi="Book Antiqua" w:cs="Latha"/>
          <w:sz w:val="22"/>
          <w:szCs w:val="22"/>
        </w:rPr>
        <w:t xml:space="preserve"> </w:t>
      </w:r>
      <w:r w:rsidR="005C6004">
        <w:rPr>
          <w:rFonts w:ascii="Book Antiqua" w:hAnsi="Book Antiqua" w:cs="Latha"/>
          <w:sz w:val="22"/>
          <w:szCs w:val="22"/>
        </w:rPr>
        <w:t>Lea</w:t>
      </w:r>
      <w:r w:rsidR="002C31A0">
        <w:rPr>
          <w:rFonts w:ascii="Book Antiqua" w:hAnsi="Book Antiqua" w:cs="Latha"/>
          <w:sz w:val="22"/>
          <w:szCs w:val="22"/>
        </w:rPr>
        <w:t>d Teacher K-2</w:t>
      </w:r>
    </w:p>
    <w:p w14:paraId="70788183" w14:textId="370425EA" w:rsidR="006C7885" w:rsidRPr="00546468" w:rsidRDefault="009006A8"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Ta</w:t>
      </w:r>
      <w:r w:rsidR="002C31A0">
        <w:rPr>
          <w:rFonts w:ascii="Book Antiqua" w:hAnsi="Book Antiqua" w:cs="Latha"/>
          <w:sz w:val="22"/>
          <w:szCs w:val="22"/>
        </w:rPr>
        <w:t>nia Hill</w:t>
      </w:r>
      <w:r w:rsidR="00161CD4">
        <w:rPr>
          <w:rFonts w:ascii="Book Antiqua" w:hAnsi="Book Antiqua" w:cs="Latha"/>
          <w:sz w:val="22"/>
          <w:szCs w:val="22"/>
        </w:rPr>
        <w:t>, BSE, MAT, MS</w:t>
      </w:r>
      <w:r w:rsidR="006C7885" w:rsidRPr="00546468">
        <w:rPr>
          <w:rFonts w:ascii="Book Antiqua" w:hAnsi="Book Antiqua" w:cs="Latha"/>
          <w:sz w:val="22"/>
          <w:szCs w:val="22"/>
        </w:rPr>
        <w:tab/>
        <w:t>First Grade</w:t>
      </w:r>
    </w:p>
    <w:p w14:paraId="5A0D676A" w14:textId="69597AAD" w:rsidR="006C7885" w:rsidRDefault="00D06016" w:rsidP="00652813">
      <w:pPr>
        <w:tabs>
          <w:tab w:val="right" w:leader="dot" w:pos="9360"/>
        </w:tabs>
        <w:spacing w:line="360" w:lineRule="auto"/>
        <w:rPr>
          <w:rFonts w:ascii="Book Antiqua" w:hAnsi="Book Antiqua" w:cs="Latha"/>
          <w:sz w:val="22"/>
          <w:szCs w:val="22"/>
        </w:rPr>
      </w:pPr>
      <w:r>
        <w:rPr>
          <w:rFonts w:ascii="Book Antiqua" w:hAnsi="Book Antiqua" w:cs="Latha"/>
          <w:sz w:val="22"/>
          <w:szCs w:val="22"/>
        </w:rPr>
        <w:t>Cindy Sibley</w:t>
      </w:r>
      <w:r w:rsidR="00D67FF8">
        <w:rPr>
          <w:rFonts w:ascii="Book Antiqua" w:hAnsi="Book Antiqua" w:cs="Latha"/>
          <w:sz w:val="22"/>
          <w:szCs w:val="22"/>
        </w:rPr>
        <w:t xml:space="preserve">, </w:t>
      </w:r>
      <w:r w:rsidR="00C4394F">
        <w:rPr>
          <w:rFonts w:ascii="Book Antiqua" w:hAnsi="Book Antiqua" w:cs="Latha"/>
          <w:sz w:val="22"/>
          <w:szCs w:val="22"/>
        </w:rPr>
        <w:t>BSE, MSE</w:t>
      </w:r>
      <w:r w:rsidR="006B73D1">
        <w:rPr>
          <w:rFonts w:ascii="Book Antiqua" w:hAnsi="Book Antiqua" w:cs="Latha"/>
          <w:sz w:val="22"/>
          <w:szCs w:val="22"/>
        </w:rPr>
        <w:tab/>
        <w:t>Second Gr</w:t>
      </w:r>
      <w:r w:rsidR="00652813">
        <w:rPr>
          <w:rFonts w:ascii="Book Antiqua" w:hAnsi="Book Antiqua" w:cs="Latha"/>
          <w:sz w:val="22"/>
          <w:szCs w:val="22"/>
        </w:rPr>
        <w:t>ade</w:t>
      </w:r>
    </w:p>
    <w:p w14:paraId="16C71AFD" w14:textId="007515F3" w:rsidR="008318B3" w:rsidRDefault="004B602B" w:rsidP="00652813">
      <w:pPr>
        <w:tabs>
          <w:tab w:val="right" w:leader="dot" w:pos="9360"/>
        </w:tabs>
        <w:spacing w:line="360" w:lineRule="auto"/>
        <w:rPr>
          <w:rFonts w:ascii="Book Antiqua" w:hAnsi="Book Antiqua" w:cs="Latha"/>
          <w:sz w:val="22"/>
          <w:szCs w:val="22"/>
        </w:rPr>
      </w:pPr>
      <w:r>
        <w:rPr>
          <w:rFonts w:ascii="Book Antiqua" w:hAnsi="Book Antiqua" w:cs="Latha"/>
          <w:sz w:val="22"/>
          <w:szCs w:val="22"/>
        </w:rPr>
        <w:t>Stevee Pryor</w:t>
      </w:r>
      <w:r w:rsidR="00880A5A">
        <w:rPr>
          <w:rFonts w:ascii="Book Antiqua" w:hAnsi="Book Antiqua" w:cs="Latha"/>
          <w:sz w:val="22"/>
          <w:szCs w:val="22"/>
        </w:rPr>
        <w:t>, BSE, MAT</w:t>
      </w:r>
      <w:r>
        <w:rPr>
          <w:rFonts w:ascii="Book Antiqua" w:hAnsi="Book Antiqua" w:cs="Latha"/>
          <w:sz w:val="22"/>
          <w:szCs w:val="22"/>
        </w:rPr>
        <w:tab/>
        <w:t>Third Grade</w:t>
      </w:r>
    </w:p>
    <w:p w14:paraId="2BAFCB3F" w14:textId="540F9652" w:rsidR="006C7885" w:rsidRDefault="006B409B" w:rsidP="00652813">
      <w:pPr>
        <w:tabs>
          <w:tab w:val="right" w:leader="dot" w:pos="9360"/>
        </w:tabs>
        <w:spacing w:line="360" w:lineRule="auto"/>
        <w:rPr>
          <w:rFonts w:ascii="Book Antiqua" w:hAnsi="Book Antiqua" w:cs="Latha"/>
          <w:sz w:val="22"/>
          <w:szCs w:val="22"/>
        </w:rPr>
      </w:pPr>
      <w:r>
        <w:rPr>
          <w:rFonts w:ascii="Book Antiqua" w:hAnsi="Book Antiqua" w:cs="Latha"/>
          <w:sz w:val="22"/>
          <w:szCs w:val="22"/>
        </w:rPr>
        <w:t xml:space="preserve">Carmen Dunigan, </w:t>
      </w:r>
      <w:r w:rsidR="00332D60">
        <w:rPr>
          <w:rFonts w:ascii="Book Antiqua" w:hAnsi="Book Antiqua" w:cs="Latha"/>
          <w:sz w:val="22"/>
          <w:szCs w:val="22"/>
        </w:rPr>
        <w:t>BSE, MAT</w:t>
      </w:r>
      <w:r w:rsidR="006C7885" w:rsidRPr="00546468">
        <w:rPr>
          <w:rFonts w:ascii="Book Antiqua" w:hAnsi="Book Antiqua" w:cs="Latha"/>
          <w:sz w:val="22"/>
          <w:szCs w:val="22"/>
        </w:rPr>
        <w:tab/>
      </w:r>
      <w:r w:rsidR="00880A5A" w:rsidRPr="00546468">
        <w:rPr>
          <w:rFonts w:ascii="Book Antiqua" w:hAnsi="Book Antiqua" w:cs="Latha"/>
          <w:sz w:val="22"/>
          <w:szCs w:val="22"/>
        </w:rPr>
        <w:t xml:space="preserve">Fourth </w:t>
      </w:r>
      <w:r w:rsidR="00880A5A">
        <w:rPr>
          <w:rFonts w:ascii="Book Antiqua" w:hAnsi="Book Antiqua" w:cs="Latha"/>
          <w:sz w:val="22"/>
          <w:szCs w:val="22"/>
        </w:rPr>
        <w:t>and</w:t>
      </w:r>
      <w:r w:rsidR="00D06016">
        <w:rPr>
          <w:rFonts w:ascii="Book Antiqua" w:hAnsi="Book Antiqua" w:cs="Latha"/>
          <w:sz w:val="22"/>
          <w:szCs w:val="22"/>
        </w:rPr>
        <w:t xml:space="preserve"> Fifth </w:t>
      </w:r>
      <w:r w:rsidR="006C7885" w:rsidRPr="00546468">
        <w:rPr>
          <w:rFonts w:ascii="Book Antiqua" w:hAnsi="Book Antiqua" w:cs="Latha"/>
          <w:sz w:val="22"/>
          <w:szCs w:val="22"/>
        </w:rPr>
        <w:t>Grade</w:t>
      </w:r>
      <w:r w:rsidR="00D06016">
        <w:rPr>
          <w:rFonts w:ascii="Book Antiqua" w:hAnsi="Book Antiqua" w:cs="Latha"/>
          <w:sz w:val="22"/>
          <w:szCs w:val="22"/>
        </w:rPr>
        <w:t>s</w:t>
      </w:r>
      <w:r w:rsidR="008F0003">
        <w:rPr>
          <w:rFonts w:ascii="Book Antiqua" w:hAnsi="Book Antiqua" w:cs="Latha"/>
          <w:sz w:val="22"/>
          <w:szCs w:val="22"/>
        </w:rPr>
        <w:t>, After-School Care</w:t>
      </w:r>
    </w:p>
    <w:p w14:paraId="53971E34" w14:textId="6127150F" w:rsidR="008318B3" w:rsidRDefault="008318B3" w:rsidP="008318B3">
      <w:pPr>
        <w:tabs>
          <w:tab w:val="right" w:leader="dot" w:pos="9360"/>
        </w:tabs>
        <w:spacing w:line="360" w:lineRule="auto"/>
        <w:rPr>
          <w:rFonts w:ascii="Book Antiqua" w:hAnsi="Book Antiqua" w:cs="Latha"/>
          <w:sz w:val="22"/>
          <w:szCs w:val="22"/>
        </w:rPr>
      </w:pPr>
      <w:r w:rsidRPr="00A169E7">
        <w:rPr>
          <w:rFonts w:ascii="Book Antiqua" w:hAnsi="Book Antiqua" w:cs="Latha"/>
          <w:sz w:val="22"/>
          <w:szCs w:val="22"/>
        </w:rPr>
        <w:t xml:space="preserve">Laura </w:t>
      </w:r>
      <w:r>
        <w:rPr>
          <w:rFonts w:ascii="Book Antiqua" w:hAnsi="Book Antiqua" w:cs="Latha"/>
          <w:sz w:val="22"/>
          <w:szCs w:val="22"/>
        </w:rPr>
        <w:t>Dubach, BSE, MEd</w:t>
      </w:r>
      <w:r>
        <w:rPr>
          <w:rFonts w:ascii="Book Antiqua" w:hAnsi="Book Antiqua" w:cs="Latha"/>
          <w:sz w:val="22"/>
          <w:szCs w:val="22"/>
        </w:rPr>
        <w:tab/>
        <w:t>Fourth and Fifth Grades, Lead Teacher 3-5</w:t>
      </w:r>
    </w:p>
    <w:p w14:paraId="49825481" w14:textId="1238DDE8" w:rsidR="006C7885" w:rsidRPr="00546468" w:rsidRDefault="002C31A0"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Elizabeth Stephens</w:t>
      </w:r>
      <w:r w:rsidR="00D06016">
        <w:rPr>
          <w:rFonts w:ascii="Book Antiqua" w:hAnsi="Book Antiqua" w:cs="Latha"/>
          <w:sz w:val="22"/>
          <w:szCs w:val="22"/>
        </w:rPr>
        <w:t xml:space="preserve">, </w:t>
      </w:r>
      <w:r w:rsidR="00147C57">
        <w:rPr>
          <w:rFonts w:ascii="Book Antiqua" w:hAnsi="Book Antiqua" w:cs="Latha"/>
          <w:sz w:val="22"/>
          <w:szCs w:val="22"/>
        </w:rPr>
        <w:t>BS</w:t>
      </w:r>
      <w:r w:rsidR="006C7885" w:rsidRPr="00546468">
        <w:rPr>
          <w:rFonts w:ascii="Book Antiqua" w:hAnsi="Book Antiqua" w:cs="Latha"/>
          <w:sz w:val="22"/>
          <w:szCs w:val="22"/>
        </w:rPr>
        <w:tab/>
        <w:t xml:space="preserve">Middle </w:t>
      </w:r>
      <w:r w:rsidR="005C6004">
        <w:rPr>
          <w:rFonts w:ascii="Book Antiqua" w:hAnsi="Book Antiqua" w:cs="Latha"/>
          <w:sz w:val="22"/>
          <w:szCs w:val="22"/>
        </w:rPr>
        <w:t>&amp; High Sc</w:t>
      </w:r>
      <w:r w:rsidR="006C7885" w:rsidRPr="00546468">
        <w:rPr>
          <w:rFonts w:ascii="Book Antiqua" w:hAnsi="Book Antiqua" w:cs="Latha"/>
          <w:sz w:val="22"/>
          <w:szCs w:val="22"/>
        </w:rPr>
        <w:t xml:space="preserve">hool </w:t>
      </w:r>
      <w:r w:rsidR="007B0B90">
        <w:rPr>
          <w:rFonts w:ascii="Book Antiqua" w:hAnsi="Book Antiqua" w:cs="Latha"/>
          <w:sz w:val="22"/>
          <w:szCs w:val="22"/>
        </w:rPr>
        <w:t>Science</w:t>
      </w:r>
    </w:p>
    <w:p w14:paraId="58BC6CC9" w14:textId="7A8813E5" w:rsidR="006C7885" w:rsidRDefault="004B602B"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Jimmy McGregor</w:t>
      </w:r>
      <w:r w:rsidR="004964D1" w:rsidRPr="00570742">
        <w:rPr>
          <w:rFonts w:ascii="Book Antiqua" w:hAnsi="Book Antiqua" w:cs="Latha"/>
          <w:sz w:val="22"/>
          <w:szCs w:val="22"/>
        </w:rPr>
        <w:t>, BS</w:t>
      </w:r>
      <w:r w:rsidR="00570742" w:rsidRPr="00570742">
        <w:rPr>
          <w:rFonts w:ascii="Book Antiqua" w:hAnsi="Book Antiqua" w:cs="Latha"/>
          <w:sz w:val="22"/>
          <w:szCs w:val="22"/>
        </w:rPr>
        <w:t>E</w:t>
      </w:r>
      <w:r w:rsidR="006C7885" w:rsidRPr="00546468">
        <w:rPr>
          <w:rFonts w:ascii="Book Antiqua" w:hAnsi="Book Antiqua" w:cs="Latha"/>
          <w:sz w:val="22"/>
          <w:szCs w:val="22"/>
        </w:rPr>
        <w:tab/>
        <w:t>Secondary Math</w:t>
      </w:r>
    </w:p>
    <w:p w14:paraId="4FA63934" w14:textId="1B49198A" w:rsidR="00652813" w:rsidRPr="00546468" w:rsidRDefault="00941496"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Monica Thomas</w:t>
      </w:r>
      <w:r w:rsidR="00D67FF8">
        <w:rPr>
          <w:rFonts w:ascii="Book Antiqua" w:hAnsi="Book Antiqua" w:cs="Latha"/>
          <w:sz w:val="22"/>
          <w:szCs w:val="22"/>
        </w:rPr>
        <w:t>, BSE</w:t>
      </w:r>
      <w:r w:rsidR="00652813">
        <w:rPr>
          <w:rFonts w:ascii="Book Antiqua" w:hAnsi="Book Antiqua" w:cs="Latha"/>
          <w:sz w:val="22"/>
          <w:szCs w:val="22"/>
        </w:rPr>
        <w:tab/>
      </w:r>
      <w:r w:rsidR="008F69C7">
        <w:rPr>
          <w:rFonts w:ascii="Book Antiqua" w:hAnsi="Book Antiqua" w:cs="Latha"/>
          <w:sz w:val="22"/>
          <w:szCs w:val="22"/>
        </w:rPr>
        <w:t xml:space="preserve">Middle School </w:t>
      </w:r>
      <w:r w:rsidR="00652813">
        <w:rPr>
          <w:rFonts w:ascii="Book Antiqua" w:hAnsi="Book Antiqua" w:cs="Latha"/>
          <w:sz w:val="22"/>
          <w:szCs w:val="22"/>
        </w:rPr>
        <w:t>Math</w:t>
      </w:r>
      <w:r w:rsidR="00D55188">
        <w:rPr>
          <w:rFonts w:ascii="Book Antiqua" w:hAnsi="Book Antiqua" w:cs="Latha"/>
          <w:sz w:val="22"/>
          <w:szCs w:val="22"/>
        </w:rPr>
        <w:t>/</w:t>
      </w:r>
      <w:r w:rsidR="00EF7CC8">
        <w:rPr>
          <w:rFonts w:ascii="Book Antiqua" w:hAnsi="Book Antiqua" w:cs="Latha"/>
          <w:sz w:val="22"/>
          <w:szCs w:val="22"/>
        </w:rPr>
        <w:t>Secondary</w:t>
      </w:r>
      <w:r w:rsidR="005C6004">
        <w:rPr>
          <w:rFonts w:ascii="Book Antiqua" w:hAnsi="Book Antiqua" w:cs="Latha"/>
          <w:sz w:val="22"/>
          <w:szCs w:val="22"/>
        </w:rPr>
        <w:t xml:space="preserve"> Social Studies</w:t>
      </w:r>
    </w:p>
    <w:p w14:paraId="36ED6618" w14:textId="717855F9" w:rsidR="00D85DB2" w:rsidRPr="00546468" w:rsidRDefault="005F1933"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Sarah Allen</w:t>
      </w:r>
      <w:r w:rsidR="004D3C7F">
        <w:rPr>
          <w:rFonts w:ascii="Book Antiqua" w:hAnsi="Book Antiqua" w:cs="Latha"/>
          <w:sz w:val="22"/>
          <w:szCs w:val="22"/>
        </w:rPr>
        <w:t>, BAE</w:t>
      </w:r>
      <w:r w:rsidR="00D85DB2" w:rsidRPr="00546468">
        <w:rPr>
          <w:rFonts w:ascii="Book Antiqua" w:hAnsi="Book Antiqua" w:cs="Latha"/>
          <w:sz w:val="22"/>
          <w:szCs w:val="22"/>
        </w:rPr>
        <w:tab/>
        <w:t>Secondary Social Studies</w:t>
      </w:r>
      <w:r w:rsidR="008F69C7">
        <w:rPr>
          <w:rFonts w:ascii="Book Antiqua" w:hAnsi="Book Antiqua" w:cs="Latha"/>
          <w:sz w:val="22"/>
          <w:szCs w:val="22"/>
        </w:rPr>
        <w:t>/</w:t>
      </w:r>
      <w:r w:rsidR="00EF7CC8">
        <w:rPr>
          <w:rFonts w:ascii="Book Antiqua" w:hAnsi="Book Antiqua" w:cs="Latha"/>
          <w:sz w:val="22"/>
          <w:szCs w:val="22"/>
        </w:rPr>
        <w:t xml:space="preserve">Tennis </w:t>
      </w:r>
      <w:r w:rsidR="008F69C7" w:rsidRPr="00A169E7">
        <w:rPr>
          <w:rFonts w:ascii="Book Antiqua" w:hAnsi="Book Antiqua" w:cs="Latha"/>
          <w:sz w:val="22"/>
          <w:szCs w:val="22"/>
        </w:rPr>
        <w:t>Coach</w:t>
      </w:r>
    </w:p>
    <w:p w14:paraId="4C727744" w14:textId="40B2EA0C" w:rsidR="006C7885" w:rsidRPr="00546468" w:rsidRDefault="00D06016"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Missy Wood</w:t>
      </w:r>
      <w:r w:rsidR="00BE33A5">
        <w:rPr>
          <w:rFonts w:ascii="Book Antiqua" w:hAnsi="Book Antiqua" w:cs="Latha"/>
          <w:sz w:val="22"/>
          <w:szCs w:val="22"/>
        </w:rPr>
        <w:t>, B</w:t>
      </w:r>
      <w:r>
        <w:rPr>
          <w:rFonts w:ascii="Book Antiqua" w:hAnsi="Book Antiqua" w:cs="Latha"/>
          <w:sz w:val="22"/>
          <w:szCs w:val="22"/>
        </w:rPr>
        <w:t>S, MAT</w:t>
      </w:r>
      <w:r w:rsidR="006C7885" w:rsidRPr="00546468">
        <w:rPr>
          <w:rFonts w:ascii="Book Antiqua" w:hAnsi="Book Antiqua" w:cs="Latha"/>
          <w:sz w:val="22"/>
          <w:szCs w:val="22"/>
        </w:rPr>
        <w:tab/>
        <w:t>Se</w:t>
      </w:r>
      <w:r w:rsidR="00F648F7">
        <w:rPr>
          <w:rFonts w:ascii="Book Antiqua" w:hAnsi="Book Antiqua" w:cs="Latha"/>
          <w:sz w:val="22"/>
          <w:szCs w:val="22"/>
        </w:rPr>
        <w:t>condary English</w:t>
      </w:r>
      <w:r w:rsidR="00EF7CC8">
        <w:rPr>
          <w:rFonts w:ascii="Book Antiqua" w:hAnsi="Book Antiqua" w:cs="Latha"/>
          <w:sz w:val="22"/>
          <w:szCs w:val="22"/>
        </w:rPr>
        <w:t xml:space="preserve"> &amp; Fine Arts</w:t>
      </w:r>
    </w:p>
    <w:p w14:paraId="5E564FA8" w14:textId="69B22486" w:rsidR="006C7885" w:rsidRPr="00546468" w:rsidRDefault="00842DE2"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Rhonda Dancy</w:t>
      </w:r>
      <w:r w:rsidR="00D74C48">
        <w:rPr>
          <w:rFonts w:ascii="Book Antiqua" w:hAnsi="Book Antiqua" w:cs="Latha"/>
          <w:sz w:val="22"/>
          <w:szCs w:val="22"/>
        </w:rPr>
        <w:t>, BA</w:t>
      </w:r>
      <w:r w:rsidR="006C7885" w:rsidRPr="00546468">
        <w:rPr>
          <w:rFonts w:ascii="Book Antiqua" w:hAnsi="Book Antiqua" w:cs="Latha"/>
          <w:sz w:val="22"/>
          <w:szCs w:val="22"/>
        </w:rPr>
        <w:tab/>
        <w:t xml:space="preserve">Secondary </w:t>
      </w:r>
      <w:r w:rsidR="004B602B">
        <w:rPr>
          <w:rFonts w:ascii="Book Antiqua" w:hAnsi="Book Antiqua" w:cs="Latha"/>
          <w:sz w:val="22"/>
          <w:szCs w:val="22"/>
        </w:rPr>
        <w:t xml:space="preserve">Honors </w:t>
      </w:r>
      <w:r w:rsidR="006C7885" w:rsidRPr="00546468">
        <w:rPr>
          <w:rFonts w:ascii="Book Antiqua" w:hAnsi="Book Antiqua" w:cs="Latha"/>
          <w:sz w:val="22"/>
          <w:szCs w:val="22"/>
        </w:rPr>
        <w:t>Science</w:t>
      </w:r>
    </w:p>
    <w:p w14:paraId="303AC5B6" w14:textId="46775E22" w:rsidR="006C7885" w:rsidRDefault="00D06016" w:rsidP="004E1AF6">
      <w:pPr>
        <w:tabs>
          <w:tab w:val="right" w:leader="dot" w:pos="9360"/>
        </w:tabs>
        <w:spacing w:line="360" w:lineRule="auto"/>
        <w:rPr>
          <w:rFonts w:ascii="Book Antiqua" w:hAnsi="Book Antiqua" w:cs="Latha"/>
          <w:sz w:val="22"/>
          <w:szCs w:val="22"/>
        </w:rPr>
      </w:pPr>
      <w:r>
        <w:rPr>
          <w:rFonts w:ascii="Book Antiqua" w:hAnsi="Book Antiqua" w:cs="Latha"/>
          <w:sz w:val="22"/>
          <w:szCs w:val="22"/>
        </w:rPr>
        <w:t>K</w:t>
      </w:r>
      <w:r w:rsidR="004B602B">
        <w:rPr>
          <w:rFonts w:ascii="Book Antiqua" w:hAnsi="Book Antiqua" w:cs="Latha"/>
          <w:sz w:val="22"/>
          <w:szCs w:val="22"/>
        </w:rPr>
        <w:t>aye King</w:t>
      </w:r>
      <w:r w:rsidR="00D67FF8">
        <w:rPr>
          <w:rFonts w:ascii="Book Antiqua" w:hAnsi="Book Antiqua" w:cs="Latha"/>
          <w:sz w:val="22"/>
          <w:szCs w:val="22"/>
        </w:rPr>
        <w:t>,</w:t>
      </w:r>
      <w:r w:rsidR="00E5731D">
        <w:rPr>
          <w:rFonts w:ascii="Book Antiqua" w:hAnsi="Book Antiqua" w:cs="Latha"/>
          <w:sz w:val="22"/>
          <w:szCs w:val="22"/>
        </w:rPr>
        <w:t xml:space="preserve"> </w:t>
      </w:r>
      <w:r w:rsidR="00E5731D" w:rsidRPr="00880A5A">
        <w:rPr>
          <w:rFonts w:ascii="Book Antiqua" w:hAnsi="Book Antiqua" w:cs="Latha"/>
          <w:sz w:val="22"/>
          <w:szCs w:val="22"/>
        </w:rPr>
        <w:t>BS</w:t>
      </w:r>
      <w:r w:rsidR="00880A5A" w:rsidRPr="00880A5A">
        <w:rPr>
          <w:rFonts w:ascii="Book Antiqua" w:hAnsi="Book Antiqua" w:cs="Latha"/>
          <w:sz w:val="22"/>
          <w:szCs w:val="22"/>
        </w:rPr>
        <w:t>E</w:t>
      </w:r>
      <w:r w:rsidR="004B602B" w:rsidRPr="00880A5A">
        <w:rPr>
          <w:rFonts w:ascii="Book Antiqua" w:hAnsi="Book Antiqua" w:cs="Latha"/>
          <w:sz w:val="22"/>
          <w:szCs w:val="22"/>
        </w:rPr>
        <w:t>, M</w:t>
      </w:r>
      <w:r w:rsidR="00880A5A" w:rsidRPr="00880A5A">
        <w:rPr>
          <w:rFonts w:ascii="Book Antiqua" w:hAnsi="Book Antiqua" w:cs="Latha"/>
          <w:sz w:val="22"/>
          <w:szCs w:val="22"/>
        </w:rPr>
        <w:t>Min</w:t>
      </w:r>
      <w:r w:rsidR="004B602B" w:rsidRPr="00880A5A">
        <w:rPr>
          <w:rFonts w:ascii="Book Antiqua" w:hAnsi="Book Antiqua" w:cs="Latha"/>
          <w:sz w:val="22"/>
          <w:szCs w:val="22"/>
        </w:rPr>
        <w:t>, D</w:t>
      </w:r>
      <w:r w:rsidR="00880A5A" w:rsidRPr="00880A5A">
        <w:rPr>
          <w:rFonts w:ascii="Book Antiqua" w:hAnsi="Book Antiqua" w:cs="Latha"/>
          <w:sz w:val="22"/>
          <w:szCs w:val="22"/>
        </w:rPr>
        <w:t>RE</w:t>
      </w:r>
      <w:r w:rsidR="006C7885" w:rsidRPr="00546468">
        <w:rPr>
          <w:rFonts w:ascii="Book Antiqua" w:hAnsi="Book Antiqua" w:cs="Latha"/>
          <w:sz w:val="22"/>
          <w:szCs w:val="22"/>
        </w:rPr>
        <w:tab/>
      </w:r>
      <w:r w:rsidR="00EF7CC8">
        <w:rPr>
          <w:rFonts w:ascii="Book Antiqua" w:hAnsi="Book Antiqua" w:cs="Latha"/>
          <w:sz w:val="22"/>
          <w:szCs w:val="22"/>
        </w:rPr>
        <w:t>6-8</w:t>
      </w:r>
      <w:r w:rsidR="00EF7CC8" w:rsidRPr="00EF7CC8">
        <w:rPr>
          <w:rFonts w:ascii="Book Antiqua" w:hAnsi="Book Antiqua" w:cs="Latha"/>
          <w:sz w:val="22"/>
          <w:szCs w:val="22"/>
          <w:vertAlign w:val="superscript"/>
        </w:rPr>
        <w:t>th</w:t>
      </w:r>
      <w:r w:rsidR="00EF7CC8">
        <w:rPr>
          <w:rFonts w:ascii="Book Antiqua" w:hAnsi="Book Antiqua" w:cs="Latha"/>
          <w:sz w:val="22"/>
          <w:szCs w:val="22"/>
        </w:rPr>
        <w:t xml:space="preserve"> </w:t>
      </w:r>
      <w:r w:rsidR="00560022">
        <w:rPr>
          <w:rFonts w:ascii="Book Antiqua" w:hAnsi="Book Antiqua" w:cs="Latha"/>
          <w:sz w:val="22"/>
          <w:szCs w:val="22"/>
        </w:rPr>
        <w:t>English</w:t>
      </w:r>
      <w:r>
        <w:rPr>
          <w:rFonts w:ascii="Book Antiqua" w:hAnsi="Book Antiqua" w:cs="Latha"/>
          <w:sz w:val="22"/>
          <w:szCs w:val="22"/>
        </w:rPr>
        <w:t>/Life Skills</w:t>
      </w:r>
    </w:p>
    <w:p w14:paraId="59BF9D40" w14:textId="670B8161" w:rsidR="001B598D" w:rsidRPr="00546468" w:rsidRDefault="0003453D" w:rsidP="001B598D">
      <w:pPr>
        <w:tabs>
          <w:tab w:val="right" w:leader="dot" w:pos="9360"/>
        </w:tabs>
        <w:spacing w:line="360" w:lineRule="auto"/>
        <w:rPr>
          <w:rFonts w:ascii="Book Antiqua" w:hAnsi="Book Antiqua" w:cs="Latha"/>
          <w:sz w:val="22"/>
          <w:szCs w:val="22"/>
        </w:rPr>
      </w:pPr>
      <w:r>
        <w:rPr>
          <w:rFonts w:ascii="Book Antiqua" w:hAnsi="Book Antiqua" w:cs="Latha"/>
          <w:sz w:val="22"/>
          <w:szCs w:val="22"/>
        </w:rPr>
        <w:t>John Stoker</w:t>
      </w:r>
      <w:r w:rsidR="00BB0548">
        <w:rPr>
          <w:rFonts w:ascii="Book Antiqua" w:hAnsi="Book Antiqua" w:cs="Latha"/>
          <w:sz w:val="22"/>
          <w:szCs w:val="22"/>
        </w:rPr>
        <w:t>, BS</w:t>
      </w:r>
      <w:r w:rsidR="001B598D">
        <w:rPr>
          <w:rFonts w:ascii="Book Antiqua" w:hAnsi="Book Antiqua" w:cs="Latha"/>
          <w:sz w:val="22"/>
          <w:szCs w:val="22"/>
        </w:rPr>
        <w:tab/>
      </w:r>
      <w:r>
        <w:rPr>
          <w:rFonts w:ascii="Book Antiqua" w:hAnsi="Book Antiqua" w:cs="Latha"/>
          <w:sz w:val="22"/>
          <w:szCs w:val="22"/>
        </w:rPr>
        <w:t>Health</w:t>
      </w:r>
      <w:r w:rsidR="008F69C7">
        <w:rPr>
          <w:rFonts w:ascii="Book Antiqua" w:hAnsi="Book Antiqua" w:cs="Latha"/>
          <w:sz w:val="22"/>
          <w:szCs w:val="22"/>
        </w:rPr>
        <w:t>/</w:t>
      </w:r>
      <w:r w:rsidR="007B0B90">
        <w:rPr>
          <w:rFonts w:ascii="Book Antiqua" w:hAnsi="Book Antiqua" w:cs="Latha"/>
          <w:sz w:val="22"/>
          <w:szCs w:val="22"/>
        </w:rPr>
        <w:t>7</w:t>
      </w:r>
      <w:r w:rsidR="007B0B90" w:rsidRPr="007B0B90">
        <w:rPr>
          <w:rFonts w:ascii="Book Antiqua" w:hAnsi="Book Antiqua" w:cs="Latha"/>
          <w:sz w:val="22"/>
          <w:szCs w:val="22"/>
          <w:vertAlign w:val="superscript"/>
        </w:rPr>
        <w:t>th</w:t>
      </w:r>
      <w:r w:rsidR="007B0B90">
        <w:rPr>
          <w:rFonts w:ascii="Book Antiqua" w:hAnsi="Book Antiqua" w:cs="Latha"/>
          <w:sz w:val="22"/>
          <w:szCs w:val="22"/>
        </w:rPr>
        <w:t xml:space="preserve"> &amp;</w:t>
      </w:r>
      <w:r w:rsidR="001B598D">
        <w:rPr>
          <w:rFonts w:ascii="Book Antiqua" w:hAnsi="Book Antiqua" w:cs="Latha"/>
          <w:sz w:val="22"/>
          <w:szCs w:val="22"/>
        </w:rPr>
        <w:t xml:space="preserve"> 8</w:t>
      </w:r>
      <w:r w:rsidR="001B598D" w:rsidRPr="00EA5839">
        <w:rPr>
          <w:rFonts w:ascii="Book Antiqua" w:hAnsi="Book Antiqua" w:cs="Latha"/>
          <w:sz w:val="22"/>
          <w:szCs w:val="22"/>
          <w:vertAlign w:val="superscript"/>
        </w:rPr>
        <w:t>th</w:t>
      </w:r>
      <w:r w:rsidR="001B598D">
        <w:rPr>
          <w:rFonts w:ascii="Book Antiqua" w:hAnsi="Book Antiqua" w:cs="Latha"/>
          <w:sz w:val="22"/>
          <w:szCs w:val="22"/>
        </w:rPr>
        <w:t xml:space="preserve"> History</w:t>
      </w:r>
      <w:r w:rsidR="00D13525">
        <w:rPr>
          <w:rFonts w:ascii="Book Antiqua" w:hAnsi="Book Antiqua" w:cs="Latha"/>
          <w:sz w:val="22"/>
          <w:szCs w:val="22"/>
        </w:rPr>
        <w:t>/Coach</w:t>
      </w:r>
    </w:p>
    <w:p w14:paraId="27007AB1" w14:textId="4E67FA49" w:rsidR="006C7885" w:rsidRDefault="006C7885" w:rsidP="004E1AF6">
      <w:pPr>
        <w:tabs>
          <w:tab w:val="right" w:leader="dot" w:pos="9360"/>
        </w:tabs>
        <w:spacing w:line="360" w:lineRule="auto"/>
        <w:rPr>
          <w:rFonts w:ascii="Book Antiqua" w:hAnsi="Book Antiqua" w:cs="Latha"/>
          <w:sz w:val="22"/>
          <w:szCs w:val="22"/>
        </w:rPr>
      </w:pPr>
      <w:r w:rsidRPr="00546468">
        <w:rPr>
          <w:rFonts w:ascii="Book Antiqua" w:hAnsi="Book Antiqua" w:cs="Latha"/>
          <w:sz w:val="22"/>
          <w:szCs w:val="22"/>
        </w:rPr>
        <w:t>Judy Lederman</w:t>
      </w:r>
      <w:r w:rsidRPr="00546468">
        <w:rPr>
          <w:rFonts w:ascii="Book Antiqua" w:hAnsi="Book Antiqua" w:cs="Latha"/>
          <w:sz w:val="22"/>
          <w:szCs w:val="22"/>
        </w:rPr>
        <w:tab/>
        <w:t>Bookkeeper</w:t>
      </w:r>
      <w:r w:rsidR="008F0003">
        <w:rPr>
          <w:rFonts w:ascii="Book Antiqua" w:hAnsi="Book Antiqua" w:cs="Latha"/>
          <w:sz w:val="22"/>
          <w:szCs w:val="22"/>
        </w:rPr>
        <w:t>/Secretary</w:t>
      </w:r>
    </w:p>
    <w:p w14:paraId="586F94FE" w14:textId="22EE8146" w:rsidR="0094681C" w:rsidRDefault="0003453D" w:rsidP="0094681C">
      <w:pPr>
        <w:tabs>
          <w:tab w:val="right" w:leader="dot" w:pos="9360"/>
        </w:tabs>
        <w:spacing w:line="360" w:lineRule="auto"/>
        <w:rPr>
          <w:rFonts w:ascii="Book Antiqua" w:hAnsi="Book Antiqua" w:cs="Latha"/>
          <w:sz w:val="22"/>
          <w:szCs w:val="22"/>
        </w:rPr>
      </w:pPr>
      <w:r>
        <w:rPr>
          <w:rFonts w:ascii="Book Antiqua" w:hAnsi="Book Antiqua" w:cs="Latha"/>
          <w:sz w:val="22"/>
          <w:szCs w:val="22"/>
        </w:rPr>
        <w:t xml:space="preserve">Janna </w:t>
      </w:r>
      <w:r w:rsidR="008F0003">
        <w:rPr>
          <w:rFonts w:ascii="Book Antiqua" w:hAnsi="Book Antiqua" w:cs="Latha"/>
          <w:sz w:val="22"/>
          <w:szCs w:val="22"/>
        </w:rPr>
        <w:t>Stoker</w:t>
      </w:r>
      <w:r w:rsidR="007708AF">
        <w:rPr>
          <w:rFonts w:ascii="Book Antiqua" w:hAnsi="Book Antiqua" w:cs="Latha"/>
          <w:sz w:val="22"/>
          <w:szCs w:val="22"/>
        </w:rPr>
        <w:t>, BS</w:t>
      </w:r>
      <w:r w:rsidR="00652813">
        <w:rPr>
          <w:rFonts w:ascii="Book Antiqua" w:hAnsi="Book Antiqua" w:cs="Latha"/>
          <w:sz w:val="22"/>
          <w:szCs w:val="22"/>
        </w:rPr>
        <w:tab/>
        <w:t>Library</w:t>
      </w:r>
      <w:r w:rsidR="00903A89">
        <w:rPr>
          <w:rFonts w:ascii="Book Antiqua" w:hAnsi="Book Antiqua" w:cs="Latha"/>
          <w:sz w:val="22"/>
          <w:szCs w:val="22"/>
        </w:rPr>
        <w:t>/</w:t>
      </w:r>
      <w:r w:rsidR="008959CA">
        <w:rPr>
          <w:rFonts w:ascii="Book Antiqua" w:hAnsi="Book Antiqua" w:cs="Latha"/>
          <w:sz w:val="22"/>
          <w:szCs w:val="22"/>
        </w:rPr>
        <w:t>Resource</w:t>
      </w:r>
    </w:p>
    <w:p w14:paraId="41BEF909" w14:textId="3E4688BA" w:rsidR="008959CA" w:rsidRDefault="008959CA" w:rsidP="0094681C">
      <w:pPr>
        <w:tabs>
          <w:tab w:val="right" w:leader="dot" w:pos="9360"/>
        </w:tabs>
        <w:spacing w:line="360" w:lineRule="auto"/>
        <w:rPr>
          <w:rFonts w:ascii="Book Antiqua" w:hAnsi="Book Antiqua" w:cs="Latha"/>
          <w:sz w:val="22"/>
          <w:szCs w:val="22"/>
        </w:rPr>
      </w:pPr>
      <w:r>
        <w:rPr>
          <w:rFonts w:ascii="Book Antiqua" w:hAnsi="Book Antiqua" w:cs="Latha"/>
          <w:sz w:val="22"/>
          <w:szCs w:val="22"/>
        </w:rPr>
        <w:t>Laura Baker</w:t>
      </w:r>
      <w:r>
        <w:rPr>
          <w:rFonts w:ascii="Book Antiqua" w:hAnsi="Book Antiqua" w:cs="Latha"/>
          <w:sz w:val="22"/>
          <w:szCs w:val="22"/>
        </w:rPr>
        <w:tab/>
        <w:t>Barton Reading Program</w:t>
      </w:r>
    </w:p>
    <w:p w14:paraId="4BB3B30F" w14:textId="35EF7044" w:rsidR="001B598D" w:rsidRDefault="004B602B" w:rsidP="0094681C">
      <w:pPr>
        <w:tabs>
          <w:tab w:val="right" w:leader="dot" w:pos="9360"/>
        </w:tabs>
        <w:spacing w:line="360" w:lineRule="auto"/>
        <w:rPr>
          <w:rFonts w:ascii="Book Antiqua" w:hAnsi="Book Antiqua" w:cs="Latha"/>
          <w:sz w:val="22"/>
          <w:szCs w:val="22"/>
        </w:rPr>
      </w:pPr>
      <w:r>
        <w:rPr>
          <w:rFonts w:ascii="Book Antiqua" w:hAnsi="Book Antiqua" w:cs="Latha"/>
          <w:sz w:val="22"/>
          <w:szCs w:val="22"/>
        </w:rPr>
        <w:t>Bethanie Dillinger</w:t>
      </w:r>
      <w:r w:rsidR="001B598D">
        <w:rPr>
          <w:rFonts w:ascii="Book Antiqua" w:hAnsi="Book Antiqua" w:cs="Latha"/>
          <w:sz w:val="22"/>
          <w:szCs w:val="22"/>
        </w:rPr>
        <w:tab/>
        <w:t>Elementary Art</w:t>
      </w:r>
      <w:r>
        <w:rPr>
          <w:rFonts w:ascii="Book Antiqua" w:hAnsi="Book Antiqua" w:cs="Latha"/>
          <w:sz w:val="22"/>
          <w:szCs w:val="22"/>
        </w:rPr>
        <w:t>/Teacher Aide</w:t>
      </w:r>
    </w:p>
    <w:p w14:paraId="47E917AC" w14:textId="3C9EB479" w:rsidR="001B598D" w:rsidRDefault="004B602B" w:rsidP="0094681C">
      <w:pPr>
        <w:tabs>
          <w:tab w:val="right" w:leader="dot" w:pos="9360"/>
        </w:tabs>
        <w:spacing w:line="360" w:lineRule="auto"/>
        <w:rPr>
          <w:rFonts w:ascii="Book Antiqua" w:hAnsi="Book Antiqua" w:cs="Latha"/>
          <w:sz w:val="22"/>
          <w:szCs w:val="22"/>
        </w:rPr>
      </w:pPr>
      <w:r>
        <w:rPr>
          <w:rFonts w:ascii="Book Antiqua" w:hAnsi="Book Antiqua" w:cs="Latha"/>
          <w:sz w:val="22"/>
          <w:szCs w:val="22"/>
        </w:rPr>
        <w:t>P.K. Pearson</w:t>
      </w:r>
      <w:r w:rsidR="001B598D">
        <w:rPr>
          <w:rFonts w:ascii="Book Antiqua" w:hAnsi="Book Antiqua" w:cs="Latha"/>
          <w:sz w:val="22"/>
          <w:szCs w:val="22"/>
        </w:rPr>
        <w:tab/>
      </w:r>
      <w:r>
        <w:rPr>
          <w:rFonts w:ascii="Book Antiqua" w:hAnsi="Book Antiqua" w:cs="Latha"/>
          <w:sz w:val="22"/>
          <w:szCs w:val="22"/>
        </w:rPr>
        <w:t>6</w:t>
      </w:r>
      <w:r w:rsidRPr="004B602B">
        <w:rPr>
          <w:rFonts w:ascii="Book Antiqua" w:hAnsi="Book Antiqua" w:cs="Latha"/>
          <w:sz w:val="22"/>
          <w:szCs w:val="22"/>
          <w:vertAlign w:val="superscript"/>
        </w:rPr>
        <w:t>th</w:t>
      </w:r>
      <w:r>
        <w:rPr>
          <w:rFonts w:ascii="Book Antiqua" w:hAnsi="Book Antiqua" w:cs="Latha"/>
          <w:sz w:val="22"/>
          <w:szCs w:val="22"/>
        </w:rPr>
        <w:t xml:space="preserve"> History/Elementary PE/Athletics</w:t>
      </w:r>
    </w:p>
    <w:p w14:paraId="2DF06B7C" w14:textId="1DBB1301" w:rsidR="00EF7CC8" w:rsidRDefault="007026DE" w:rsidP="0094681C">
      <w:pPr>
        <w:tabs>
          <w:tab w:val="right" w:leader="dot" w:pos="9360"/>
        </w:tabs>
        <w:spacing w:line="360" w:lineRule="auto"/>
        <w:rPr>
          <w:rFonts w:ascii="Book Antiqua" w:hAnsi="Book Antiqua" w:cs="Latha"/>
          <w:sz w:val="22"/>
          <w:szCs w:val="22"/>
        </w:rPr>
      </w:pPr>
      <w:r>
        <w:rPr>
          <w:rFonts w:ascii="Book Antiqua" w:hAnsi="Book Antiqua" w:cs="Latha"/>
          <w:sz w:val="22"/>
          <w:szCs w:val="22"/>
        </w:rPr>
        <w:t>Jordan Simpson</w:t>
      </w:r>
      <w:r w:rsidR="00EF7CC8">
        <w:rPr>
          <w:rFonts w:ascii="Book Antiqua" w:hAnsi="Book Antiqua" w:cs="Latha"/>
          <w:sz w:val="22"/>
          <w:szCs w:val="22"/>
        </w:rPr>
        <w:t>..............................................................................................</w:t>
      </w:r>
      <w:r>
        <w:rPr>
          <w:rFonts w:ascii="Book Antiqua" w:hAnsi="Book Antiqua" w:cs="Latha"/>
          <w:sz w:val="22"/>
          <w:szCs w:val="22"/>
        </w:rPr>
        <w:t>Study Hall/</w:t>
      </w:r>
      <w:r w:rsidR="00EF7CC8">
        <w:rPr>
          <w:rFonts w:ascii="Book Antiqua" w:hAnsi="Book Antiqua" w:cs="Latha"/>
          <w:sz w:val="22"/>
          <w:szCs w:val="22"/>
        </w:rPr>
        <w:t xml:space="preserve">Elementary </w:t>
      </w:r>
      <w:r w:rsidR="004B602B">
        <w:rPr>
          <w:rFonts w:ascii="Book Antiqua" w:hAnsi="Book Antiqua" w:cs="Latha"/>
          <w:sz w:val="22"/>
          <w:szCs w:val="22"/>
        </w:rPr>
        <w:t>Art</w:t>
      </w:r>
    </w:p>
    <w:p w14:paraId="00503355" w14:textId="77777777" w:rsidR="00EF7CC8" w:rsidRDefault="008959CA" w:rsidP="0094681C">
      <w:pPr>
        <w:tabs>
          <w:tab w:val="right" w:leader="dot" w:pos="9360"/>
        </w:tabs>
        <w:spacing w:line="360" w:lineRule="auto"/>
        <w:rPr>
          <w:rFonts w:ascii="Book Antiqua" w:hAnsi="Book Antiqua" w:cs="Latha"/>
          <w:sz w:val="22"/>
          <w:szCs w:val="22"/>
        </w:rPr>
      </w:pPr>
      <w:r>
        <w:rPr>
          <w:rFonts w:ascii="Book Antiqua" w:hAnsi="Book Antiqua" w:cs="Latha"/>
          <w:sz w:val="22"/>
          <w:szCs w:val="22"/>
        </w:rPr>
        <w:t>Peggy Wiggins</w:t>
      </w:r>
      <w:r>
        <w:rPr>
          <w:rFonts w:ascii="Book Antiqua" w:hAnsi="Book Antiqua" w:cs="Latha"/>
          <w:sz w:val="22"/>
          <w:szCs w:val="22"/>
        </w:rPr>
        <w:tab/>
        <w:t>Elementary Computer</w:t>
      </w:r>
    </w:p>
    <w:p w14:paraId="03F6F01F" w14:textId="0BEF78DD" w:rsidR="00D13525" w:rsidRDefault="00D13525" w:rsidP="0094681C">
      <w:pPr>
        <w:tabs>
          <w:tab w:val="right" w:leader="dot" w:pos="9360"/>
        </w:tabs>
        <w:spacing w:line="360" w:lineRule="auto"/>
        <w:rPr>
          <w:rFonts w:ascii="Book Antiqua" w:hAnsi="Book Antiqua" w:cs="Latha"/>
          <w:sz w:val="22"/>
          <w:szCs w:val="22"/>
        </w:rPr>
      </w:pPr>
    </w:p>
    <w:p w14:paraId="6849F78C" w14:textId="0ED2C53B" w:rsidR="006C7885" w:rsidRPr="00546468" w:rsidRDefault="006C7885" w:rsidP="00D85DB2">
      <w:pPr>
        <w:tabs>
          <w:tab w:val="right" w:leader="dot" w:pos="9360"/>
        </w:tabs>
        <w:jc w:val="center"/>
        <w:rPr>
          <w:rFonts w:ascii="Book Antiqua" w:hAnsi="Book Antiqua" w:cs="Latha"/>
          <w:sz w:val="22"/>
          <w:szCs w:val="22"/>
        </w:rPr>
      </w:pPr>
      <w:r w:rsidRPr="00546468">
        <w:rPr>
          <w:rFonts w:ascii="Book Antiqua" w:hAnsi="Book Antiqua" w:cs="Latha"/>
          <w:sz w:val="22"/>
          <w:szCs w:val="22"/>
        </w:rPr>
        <w:t>Part-Time Instructors from PCCUA</w:t>
      </w:r>
    </w:p>
    <w:p w14:paraId="78AAA5B9" w14:textId="6222D88D" w:rsidR="009D21A1" w:rsidRDefault="0003453D" w:rsidP="009D21A1">
      <w:pPr>
        <w:tabs>
          <w:tab w:val="right" w:leader="dot" w:pos="9360"/>
        </w:tabs>
        <w:rPr>
          <w:rFonts w:ascii="Book Antiqua" w:hAnsi="Book Antiqua" w:cs="Latha"/>
          <w:sz w:val="22"/>
          <w:szCs w:val="22"/>
        </w:rPr>
      </w:pPr>
      <w:r>
        <w:rPr>
          <w:rFonts w:ascii="Book Antiqua" w:hAnsi="Book Antiqua" w:cs="Latha"/>
          <w:sz w:val="22"/>
          <w:szCs w:val="22"/>
        </w:rPr>
        <w:t>Kathy Dulaney</w:t>
      </w:r>
      <w:r w:rsidR="006C7885" w:rsidRPr="00546468">
        <w:rPr>
          <w:rFonts w:ascii="Book Antiqua" w:hAnsi="Book Antiqua" w:cs="Latha"/>
          <w:sz w:val="22"/>
          <w:szCs w:val="22"/>
        </w:rPr>
        <w:tab/>
      </w:r>
      <w:r w:rsidR="008F0003">
        <w:rPr>
          <w:rFonts w:ascii="Book Antiqua" w:hAnsi="Book Antiqua" w:cs="Latha"/>
          <w:sz w:val="22"/>
          <w:szCs w:val="22"/>
        </w:rPr>
        <w:t>Keyboarding/Computer Applications</w:t>
      </w:r>
    </w:p>
    <w:p w14:paraId="45A4B1AD" w14:textId="77777777" w:rsidR="00175355" w:rsidRDefault="00560022" w:rsidP="009D21A1">
      <w:pPr>
        <w:tabs>
          <w:tab w:val="right" w:leader="dot" w:pos="9360"/>
        </w:tabs>
        <w:rPr>
          <w:rFonts w:ascii="Book Antiqua" w:hAnsi="Book Antiqua" w:cs="Latha"/>
          <w:sz w:val="22"/>
          <w:szCs w:val="22"/>
        </w:rPr>
      </w:pPr>
      <w:r>
        <w:rPr>
          <w:rFonts w:ascii="Book Antiqua" w:hAnsi="Book Antiqua" w:cs="Latha"/>
          <w:sz w:val="22"/>
          <w:szCs w:val="22"/>
        </w:rPr>
        <w:t xml:space="preserve">Cathy </w:t>
      </w:r>
      <w:r w:rsidR="001B598D">
        <w:rPr>
          <w:rFonts w:ascii="Book Antiqua" w:hAnsi="Book Antiqua" w:cs="Latha"/>
          <w:sz w:val="22"/>
          <w:szCs w:val="22"/>
        </w:rPr>
        <w:t>Fullilove</w:t>
      </w:r>
      <w:r>
        <w:rPr>
          <w:rFonts w:ascii="Book Antiqua" w:hAnsi="Book Antiqua" w:cs="Latha"/>
          <w:sz w:val="22"/>
          <w:szCs w:val="22"/>
        </w:rPr>
        <w:tab/>
      </w:r>
      <w:r w:rsidR="00175355">
        <w:rPr>
          <w:rFonts w:ascii="Book Antiqua" w:hAnsi="Book Antiqua" w:cs="Latha"/>
          <w:sz w:val="22"/>
          <w:szCs w:val="22"/>
        </w:rPr>
        <w:t>Psychology/</w:t>
      </w:r>
      <w:r>
        <w:rPr>
          <w:rFonts w:ascii="Book Antiqua" w:hAnsi="Book Antiqua" w:cs="Latha"/>
          <w:sz w:val="22"/>
          <w:szCs w:val="22"/>
        </w:rPr>
        <w:t>Sociology</w:t>
      </w:r>
    </w:p>
    <w:p w14:paraId="5A412345" w14:textId="40133319" w:rsidR="008F69C7" w:rsidRDefault="008F0003" w:rsidP="008F69C7">
      <w:pPr>
        <w:tabs>
          <w:tab w:val="right" w:leader="dot" w:pos="9360"/>
        </w:tabs>
        <w:rPr>
          <w:rFonts w:ascii="Book Antiqua" w:hAnsi="Book Antiqua" w:cs="Latha"/>
          <w:sz w:val="22"/>
          <w:szCs w:val="22"/>
        </w:rPr>
      </w:pPr>
      <w:r>
        <w:rPr>
          <w:rFonts w:ascii="Book Antiqua" w:hAnsi="Book Antiqua" w:cs="Latha"/>
          <w:sz w:val="22"/>
          <w:szCs w:val="22"/>
        </w:rPr>
        <w:t>Kyle Miller</w:t>
      </w:r>
      <w:r w:rsidR="001B598D">
        <w:rPr>
          <w:rFonts w:ascii="Book Antiqua" w:hAnsi="Book Antiqua" w:cs="Latha"/>
          <w:sz w:val="22"/>
          <w:szCs w:val="22"/>
        </w:rPr>
        <w:tab/>
      </w:r>
      <w:r w:rsidR="0003453D">
        <w:rPr>
          <w:rFonts w:ascii="Book Antiqua" w:hAnsi="Book Antiqua" w:cs="Latha"/>
          <w:sz w:val="22"/>
          <w:szCs w:val="22"/>
        </w:rPr>
        <w:t>Speech</w:t>
      </w:r>
    </w:p>
    <w:p w14:paraId="45401A61" w14:textId="474EA197" w:rsidR="00C55F7D" w:rsidRDefault="00C55F7D" w:rsidP="008F69C7">
      <w:pPr>
        <w:tabs>
          <w:tab w:val="right" w:leader="dot" w:pos="9360"/>
        </w:tabs>
        <w:rPr>
          <w:rFonts w:ascii="Book Antiqua" w:hAnsi="Book Antiqua" w:cs="Latha"/>
          <w:sz w:val="22"/>
          <w:szCs w:val="22"/>
        </w:rPr>
      </w:pPr>
      <w:r>
        <w:rPr>
          <w:rFonts w:ascii="Book Antiqua" w:hAnsi="Book Antiqua" w:cs="Latha"/>
          <w:sz w:val="22"/>
          <w:szCs w:val="22"/>
        </w:rPr>
        <w:t>Kayla Holland</w:t>
      </w:r>
      <w:r>
        <w:rPr>
          <w:rFonts w:ascii="Book Antiqua" w:hAnsi="Book Antiqua" w:cs="Latha"/>
          <w:sz w:val="22"/>
          <w:szCs w:val="22"/>
        </w:rPr>
        <w:tab/>
        <w:t>CIS</w:t>
      </w:r>
    </w:p>
    <w:p w14:paraId="255F8BDB" w14:textId="77777777" w:rsidR="0003453D" w:rsidRDefault="0003453D" w:rsidP="008F69C7">
      <w:pPr>
        <w:tabs>
          <w:tab w:val="right" w:leader="dot" w:pos="9360"/>
        </w:tabs>
        <w:rPr>
          <w:rFonts w:ascii="Book Antiqua" w:hAnsi="Book Antiqua" w:cs="Latha"/>
          <w:sz w:val="22"/>
          <w:szCs w:val="22"/>
        </w:rPr>
      </w:pPr>
    </w:p>
    <w:p w14:paraId="0FF2FDB6" w14:textId="6DDA87D0" w:rsidR="008F69C7" w:rsidRDefault="008F69C7" w:rsidP="008F69C7">
      <w:pPr>
        <w:tabs>
          <w:tab w:val="right" w:leader="dot" w:pos="9360"/>
        </w:tabs>
        <w:rPr>
          <w:rFonts w:ascii="Book Antiqua" w:hAnsi="Book Antiqua" w:cs="Latha"/>
          <w:sz w:val="22"/>
          <w:szCs w:val="22"/>
        </w:rPr>
      </w:pPr>
    </w:p>
    <w:p w14:paraId="73993AA9" w14:textId="77777777" w:rsidR="008F0003" w:rsidRDefault="008F0003" w:rsidP="008F69C7">
      <w:pPr>
        <w:tabs>
          <w:tab w:val="right" w:leader="dot" w:pos="9360"/>
        </w:tabs>
        <w:rPr>
          <w:rFonts w:ascii="Book Antiqua" w:hAnsi="Book Antiqua" w:cs="Latha"/>
          <w:sz w:val="22"/>
          <w:szCs w:val="22"/>
        </w:rPr>
      </w:pPr>
    </w:p>
    <w:p w14:paraId="77FBFB51" w14:textId="77777777" w:rsidR="008F69C7" w:rsidRDefault="008F69C7" w:rsidP="008F69C7">
      <w:pPr>
        <w:tabs>
          <w:tab w:val="right" w:leader="dot" w:pos="9360"/>
        </w:tabs>
        <w:rPr>
          <w:rFonts w:ascii="Book Antiqua" w:hAnsi="Book Antiqua" w:cs="Latha"/>
          <w:sz w:val="22"/>
          <w:szCs w:val="22"/>
        </w:rPr>
      </w:pPr>
    </w:p>
    <w:p w14:paraId="1283CDC8" w14:textId="03D1584C" w:rsidR="006C7885" w:rsidRDefault="00E9576A" w:rsidP="009D21A1">
      <w:pPr>
        <w:tabs>
          <w:tab w:val="right" w:leader="dot" w:pos="9360"/>
        </w:tabs>
        <w:rPr>
          <w:rFonts w:ascii="Book Antiqua" w:hAnsi="Book Antiqua" w:cs="Latha"/>
          <w:b/>
          <w:sz w:val="22"/>
          <w:szCs w:val="22"/>
        </w:rPr>
      </w:pPr>
      <w:r w:rsidRPr="00546468">
        <w:rPr>
          <w:rFonts w:ascii="Book Antiqua" w:hAnsi="Book Antiqua" w:cs="Latha"/>
          <w:b/>
          <w:sz w:val="22"/>
          <w:szCs w:val="22"/>
        </w:rPr>
        <w:lastRenderedPageBreak/>
        <w:t xml:space="preserve">DESOTO SCHOOL CALENDAR </w:t>
      </w:r>
      <w:r w:rsidR="00741557">
        <w:rPr>
          <w:rFonts w:ascii="Book Antiqua" w:hAnsi="Book Antiqua" w:cs="Latha"/>
          <w:b/>
          <w:sz w:val="22"/>
          <w:szCs w:val="22"/>
        </w:rPr>
        <w:t>20</w:t>
      </w:r>
      <w:r w:rsidR="008959CA">
        <w:rPr>
          <w:rFonts w:ascii="Book Antiqua" w:hAnsi="Book Antiqua" w:cs="Latha"/>
          <w:b/>
          <w:sz w:val="22"/>
          <w:szCs w:val="22"/>
        </w:rPr>
        <w:t>2</w:t>
      </w:r>
      <w:r w:rsidR="005F0E6C">
        <w:rPr>
          <w:rFonts w:ascii="Book Antiqua" w:hAnsi="Book Antiqua" w:cs="Latha"/>
          <w:b/>
          <w:sz w:val="22"/>
          <w:szCs w:val="22"/>
        </w:rPr>
        <w:t>3-2024</w:t>
      </w:r>
    </w:p>
    <w:p w14:paraId="632C4B52" w14:textId="77777777" w:rsidR="00D13525" w:rsidRPr="009D21A1" w:rsidRDefault="00D13525" w:rsidP="009D21A1">
      <w:pPr>
        <w:tabs>
          <w:tab w:val="right" w:leader="dot" w:pos="9360"/>
        </w:tabs>
        <w:rPr>
          <w:rFonts w:ascii="Book Antiqua" w:hAnsi="Book Antiqua" w:cs="Latha"/>
          <w:sz w:val="22"/>
          <w:szCs w:val="22"/>
        </w:rPr>
      </w:pPr>
    </w:p>
    <w:p w14:paraId="657A3F35" w14:textId="27BB381D" w:rsidR="00E9576A" w:rsidRPr="00546468" w:rsidRDefault="00E9576A" w:rsidP="00FE2DD6">
      <w:pPr>
        <w:tabs>
          <w:tab w:val="right" w:leader="dot" w:pos="9360"/>
        </w:tabs>
        <w:rPr>
          <w:rFonts w:ascii="Book Antiqua" w:hAnsi="Book Antiqua" w:cs="Latha"/>
          <w:sz w:val="22"/>
          <w:szCs w:val="22"/>
        </w:rPr>
      </w:pPr>
      <w:r w:rsidRPr="00546468">
        <w:rPr>
          <w:rFonts w:ascii="Book Antiqua" w:hAnsi="Book Antiqua" w:cs="Latha"/>
          <w:sz w:val="22"/>
          <w:szCs w:val="22"/>
        </w:rPr>
        <w:t>August</w:t>
      </w:r>
      <w:r w:rsidR="00842DE2">
        <w:rPr>
          <w:rFonts w:ascii="Book Antiqua" w:hAnsi="Book Antiqua" w:cs="Latha"/>
          <w:sz w:val="22"/>
          <w:szCs w:val="22"/>
        </w:rPr>
        <w:t xml:space="preserve"> </w:t>
      </w:r>
      <w:r w:rsidR="00C208BC">
        <w:rPr>
          <w:rFonts w:ascii="Book Antiqua" w:hAnsi="Book Antiqua" w:cs="Latha"/>
          <w:sz w:val="22"/>
          <w:szCs w:val="22"/>
        </w:rPr>
        <w:t>7</w:t>
      </w:r>
      <w:r w:rsidR="00FE2DD6">
        <w:rPr>
          <w:rFonts w:ascii="Book Antiqua" w:hAnsi="Book Antiqua" w:cs="Latha"/>
          <w:sz w:val="22"/>
          <w:szCs w:val="22"/>
        </w:rPr>
        <w:t xml:space="preserve"> ……</w:t>
      </w:r>
      <w:r w:rsidR="00EF7CC8">
        <w:rPr>
          <w:rFonts w:ascii="Book Antiqua" w:hAnsi="Book Antiqua" w:cs="Latha"/>
          <w:sz w:val="22"/>
          <w:szCs w:val="22"/>
        </w:rPr>
        <w:t>….</w:t>
      </w:r>
      <w:r w:rsidR="00FE2DD6">
        <w:rPr>
          <w:rFonts w:ascii="Book Antiqua" w:hAnsi="Book Antiqua" w:cs="Latha"/>
          <w:sz w:val="22"/>
          <w:szCs w:val="22"/>
        </w:rPr>
        <w:t>……………………………….......................................................</w:t>
      </w:r>
      <w:r w:rsidR="005F0E6C">
        <w:rPr>
          <w:rFonts w:ascii="Book Antiqua" w:hAnsi="Book Antiqua" w:cs="Latha"/>
          <w:sz w:val="22"/>
          <w:szCs w:val="22"/>
        </w:rPr>
        <w:t>.....Faculty In-service</w:t>
      </w:r>
    </w:p>
    <w:p w14:paraId="1DD7B986" w14:textId="7BF45C39" w:rsidR="00AD44E3" w:rsidRDefault="00AD44E3" w:rsidP="00AD44E3">
      <w:pPr>
        <w:tabs>
          <w:tab w:val="right" w:leader="dot" w:pos="9360"/>
        </w:tabs>
        <w:rPr>
          <w:rFonts w:ascii="Book Antiqua" w:hAnsi="Book Antiqua" w:cs="Latha"/>
          <w:sz w:val="22"/>
          <w:szCs w:val="22"/>
        </w:rPr>
      </w:pPr>
      <w:r w:rsidRPr="00546468">
        <w:rPr>
          <w:rFonts w:ascii="Book Antiqua" w:hAnsi="Book Antiqua" w:cs="Latha"/>
          <w:sz w:val="22"/>
          <w:szCs w:val="22"/>
        </w:rPr>
        <w:t>August</w:t>
      </w:r>
      <w:r w:rsidR="00741557">
        <w:rPr>
          <w:rFonts w:ascii="Book Antiqua" w:hAnsi="Book Antiqua" w:cs="Latha"/>
          <w:sz w:val="22"/>
          <w:szCs w:val="22"/>
        </w:rPr>
        <w:t xml:space="preserve"> </w:t>
      </w:r>
      <w:r w:rsidR="00C208BC">
        <w:rPr>
          <w:rFonts w:ascii="Book Antiqua" w:hAnsi="Book Antiqua" w:cs="Latha"/>
          <w:sz w:val="22"/>
          <w:szCs w:val="22"/>
        </w:rPr>
        <w:t>8</w:t>
      </w:r>
      <w:r w:rsidR="00EF7CC8">
        <w:rPr>
          <w:rFonts w:ascii="Book Antiqua" w:hAnsi="Book Antiqua" w:cs="Latha"/>
          <w:sz w:val="22"/>
          <w:szCs w:val="22"/>
        </w:rPr>
        <w:t>-</w:t>
      </w:r>
      <w:r w:rsidR="00C208BC">
        <w:rPr>
          <w:rFonts w:ascii="Book Antiqua" w:hAnsi="Book Antiqua" w:cs="Latha"/>
          <w:sz w:val="22"/>
          <w:szCs w:val="22"/>
        </w:rPr>
        <w:t>9</w:t>
      </w:r>
      <w:r w:rsidRPr="00546468">
        <w:rPr>
          <w:rFonts w:ascii="Book Antiqua" w:hAnsi="Book Antiqua" w:cs="Latha"/>
          <w:sz w:val="22"/>
          <w:szCs w:val="22"/>
        </w:rPr>
        <w:tab/>
        <w:t xml:space="preserve">First </w:t>
      </w:r>
      <w:r w:rsidR="00B0131F">
        <w:rPr>
          <w:rFonts w:ascii="Book Antiqua" w:hAnsi="Book Antiqua" w:cs="Latha"/>
          <w:sz w:val="22"/>
          <w:szCs w:val="22"/>
        </w:rPr>
        <w:t xml:space="preserve">and Second </w:t>
      </w:r>
      <w:r w:rsidRPr="00546468">
        <w:rPr>
          <w:rFonts w:ascii="Book Antiqua" w:hAnsi="Book Antiqua" w:cs="Latha"/>
          <w:sz w:val="22"/>
          <w:szCs w:val="22"/>
        </w:rPr>
        <w:t>Day</w:t>
      </w:r>
      <w:r w:rsidR="00B0131F">
        <w:rPr>
          <w:rFonts w:ascii="Book Antiqua" w:hAnsi="Book Antiqua" w:cs="Latha"/>
          <w:sz w:val="22"/>
          <w:szCs w:val="22"/>
        </w:rPr>
        <w:t>s</w:t>
      </w:r>
      <w:r w:rsidRPr="00546468">
        <w:rPr>
          <w:rFonts w:ascii="Book Antiqua" w:hAnsi="Book Antiqua" w:cs="Latha"/>
          <w:sz w:val="22"/>
          <w:szCs w:val="22"/>
        </w:rPr>
        <w:t xml:space="preserve"> of School</w:t>
      </w:r>
      <w:r w:rsidR="00FE2DD6">
        <w:rPr>
          <w:rFonts w:ascii="Book Antiqua" w:hAnsi="Book Antiqua" w:cs="Latha"/>
          <w:sz w:val="22"/>
          <w:szCs w:val="22"/>
        </w:rPr>
        <w:t xml:space="preserve"> (1/2 Day</w:t>
      </w:r>
      <w:r w:rsidR="00B0131F">
        <w:rPr>
          <w:rFonts w:ascii="Book Antiqua" w:hAnsi="Book Antiqua" w:cs="Latha"/>
          <w:sz w:val="22"/>
          <w:szCs w:val="22"/>
        </w:rPr>
        <w:t>s</w:t>
      </w:r>
      <w:r w:rsidR="00FE2DD6">
        <w:rPr>
          <w:rFonts w:ascii="Book Antiqua" w:hAnsi="Book Antiqua" w:cs="Latha"/>
          <w:sz w:val="22"/>
          <w:szCs w:val="22"/>
        </w:rPr>
        <w:t>)</w:t>
      </w:r>
    </w:p>
    <w:p w14:paraId="17CA0885" w14:textId="77777777" w:rsidR="00741557" w:rsidRDefault="00741557" w:rsidP="00AD44E3">
      <w:pPr>
        <w:tabs>
          <w:tab w:val="right" w:leader="dot" w:pos="9360"/>
        </w:tabs>
        <w:rPr>
          <w:rFonts w:ascii="Book Antiqua" w:hAnsi="Book Antiqua" w:cs="Latha"/>
          <w:sz w:val="22"/>
          <w:szCs w:val="22"/>
        </w:rPr>
      </w:pPr>
    </w:p>
    <w:p w14:paraId="12BB97BE" w14:textId="054103A2" w:rsidR="00BF30F6" w:rsidRDefault="00652813" w:rsidP="00A52F13">
      <w:pPr>
        <w:tabs>
          <w:tab w:val="right" w:leader="dot" w:pos="9360"/>
        </w:tabs>
        <w:rPr>
          <w:rFonts w:ascii="Book Antiqua" w:hAnsi="Book Antiqua" w:cs="Latha"/>
          <w:sz w:val="22"/>
          <w:szCs w:val="22"/>
        </w:rPr>
      </w:pPr>
      <w:r>
        <w:rPr>
          <w:rFonts w:ascii="Book Antiqua" w:hAnsi="Book Antiqua" w:cs="Latha"/>
          <w:sz w:val="22"/>
          <w:szCs w:val="22"/>
        </w:rPr>
        <w:t>September</w:t>
      </w:r>
      <w:r w:rsidR="00A84EDE">
        <w:rPr>
          <w:rFonts w:ascii="Book Antiqua" w:hAnsi="Book Antiqua" w:cs="Latha"/>
          <w:sz w:val="22"/>
          <w:szCs w:val="22"/>
        </w:rPr>
        <w:t xml:space="preserve"> </w:t>
      </w:r>
      <w:r w:rsidR="00C208BC">
        <w:rPr>
          <w:rFonts w:ascii="Book Antiqua" w:hAnsi="Book Antiqua" w:cs="Latha"/>
          <w:sz w:val="22"/>
          <w:szCs w:val="22"/>
        </w:rPr>
        <w:t>4</w:t>
      </w:r>
      <w:r>
        <w:rPr>
          <w:rFonts w:ascii="Book Antiqua" w:hAnsi="Book Antiqua" w:cs="Latha"/>
          <w:sz w:val="22"/>
          <w:szCs w:val="22"/>
        </w:rPr>
        <w:tab/>
        <w:t>Labor Day; No School</w:t>
      </w:r>
    </w:p>
    <w:p w14:paraId="7E3F5F9F" w14:textId="60180311" w:rsidR="000B148D" w:rsidRDefault="008959CA" w:rsidP="000B148D">
      <w:pPr>
        <w:tabs>
          <w:tab w:val="right" w:leader="dot" w:pos="9360"/>
        </w:tabs>
        <w:rPr>
          <w:rFonts w:ascii="Book Antiqua" w:hAnsi="Book Antiqua" w:cs="Latha"/>
          <w:sz w:val="22"/>
          <w:szCs w:val="22"/>
        </w:rPr>
      </w:pPr>
      <w:r>
        <w:rPr>
          <w:rFonts w:ascii="Book Antiqua" w:hAnsi="Book Antiqua" w:cs="Latha"/>
          <w:sz w:val="22"/>
          <w:szCs w:val="22"/>
        </w:rPr>
        <w:t xml:space="preserve">September </w:t>
      </w:r>
      <w:r w:rsidR="00C208BC">
        <w:rPr>
          <w:rFonts w:ascii="Book Antiqua" w:hAnsi="Book Antiqua" w:cs="Latha"/>
          <w:sz w:val="22"/>
          <w:szCs w:val="22"/>
        </w:rPr>
        <w:t>1</w:t>
      </w:r>
      <w:r w:rsidR="000B148D" w:rsidRPr="0079148B">
        <w:rPr>
          <w:rFonts w:ascii="Book Antiqua" w:hAnsi="Book Antiqua" w:cs="Latha"/>
          <w:sz w:val="22"/>
          <w:szCs w:val="22"/>
        </w:rPr>
        <w:tab/>
        <w:t>Homecoming</w:t>
      </w:r>
    </w:p>
    <w:p w14:paraId="5416F3D8" w14:textId="77777777" w:rsidR="008959CA" w:rsidRDefault="008959CA" w:rsidP="000B148D">
      <w:pPr>
        <w:tabs>
          <w:tab w:val="right" w:leader="dot" w:pos="9360"/>
        </w:tabs>
        <w:rPr>
          <w:rFonts w:ascii="Book Antiqua" w:hAnsi="Book Antiqua" w:cs="Latha"/>
          <w:sz w:val="22"/>
          <w:szCs w:val="22"/>
        </w:rPr>
      </w:pPr>
    </w:p>
    <w:p w14:paraId="1615A184" w14:textId="41AB4E4D" w:rsidR="00ED5EAD" w:rsidRDefault="00ED5EAD" w:rsidP="00A52F13">
      <w:pPr>
        <w:tabs>
          <w:tab w:val="right" w:leader="dot" w:pos="9360"/>
        </w:tabs>
        <w:rPr>
          <w:rFonts w:ascii="Book Antiqua" w:hAnsi="Book Antiqua" w:cs="Latha"/>
          <w:sz w:val="22"/>
          <w:szCs w:val="22"/>
        </w:rPr>
      </w:pPr>
      <w:r>
        <w:rPr>
          <w:rFonts w:ascii="Book Antiqua" w:hAnsi="Book Antiqua" w:cs="Latha"/>
          <w:sz w:val="22"/>
          <w:szCs w:val="22"/>
        </w:rPr>
        <w:t xml:space="preserve">October </w:t>
      </w:r>
      <w:r w:rsidR="00C208BC">
        <w:rPr>
          <w:rFonts w:ascii="Book Antiqua" w:hAnsi="Book Antiqua" w:cs="Latha"/>
          <w:sz w:val="22"/>
          <w:szCs w:val="22"/>
        </w:rPr>
        <w:t>3-</w:t>
      </w:r>
      <w:r>
        <w:rPr>
          <w:rFonts w:ascii="Book Antiqua" w:hAnsi="Book Antiqua" w:cs="Latha"/>
          <w:sz w:val="22"/>
          <w:szCs w:val="22"/>
        </w:rPr>
        <w:t>5</w:t>
      </w:r>
      <w:r>
        <w:rPr>
          <w:rFonts w:ascii="Book Antiqua" w:hAnsi="Book Antiqua" w:cs="Latha"/>
          <w:sz w:val="22"/>
          <w:szCs w:val="22"/>
        </w:rPr>
        <w:tab/>
        <w:t>1</w:t>
      </w:r>
      <w:r w:rsidRPr="00ED5EAD">
        <w:rPr>
          <w:rFonts w:ascii="Book Antiqua" w:hAnsi="Book Antiqua" w:cs="Latha"/>
          <w:sz w:val="22"/>
          <w:szCs w:val="22"/>
          <w:vertAlign w:val="superscript"/>
        </w:rPr>
        <w:t>st</w:t>
      </w:r>
      <w:r>
        <w:rPr>
          <w:rFonts w:ascii="Book Antiqua" w:hAnsi="Book Antiqua" w:cs="Latha"/>
          <w:sz w:val="22"/>
          <w:szCs w:val="22"/>
        </w:rPr>
        <w:t xml:space="preserve"> Nine Weeks </w:t>
      </w:r>
      <w:r w:rsidR="00905545">
        <w:rPr>
          <w:rFonts w:ascii="Book Antiqua" w:hAnsi="Book Antiqua" w:cs="Latha"/>
          <w:sz w:val="22"/>
          <w:szCs w:val="22"/>
        </w:rPr>
        <w:t>Exams</w:t>
      </w:r>
    </w:p>
    <w:p w14:paraId="3AF43FC7" w14:textId="3599F253" w:rsidR="001C4D5F" w:rsidRDefault="001C4D5F" w:rsidP="00A52F13">
      <w:pPr>
        <w:tabs>
          <w:tab w:val="right" w:leader="dot" w:pos="9360"/>
        </w:tabs>
        <w:rPr>
          <w:rFonts w:ascii="Book Antiqua" w:hAnsi="Book Antiqua" w:cs="Latha"/>
          <w:sz w:val="22"/>
          <w:szCs w:val="22"/>
        </w:rPr>
      </w:pPr>
      <w:r>
        <w:rPr>
          <w:rFonts w:ascii="Book Antiqua" w:hAnsi="Book Antiqua" w:cs="Latha"/>
          <w:sz w:val="22"/>
          <w:szCs w:val="22"/>
        </w:rPr>
        <w:t xml:space="preserve">October </w:t>
      </w:r>
      <w:r w:rsidR="00C208BC">
        <w:rPr>
          <w:rFonts w:ascii="Book Antiqua" w:hAnsi="Book Antiqua" w:cs="Latha"/>
          <w:sz w:val="22"/>
          <w:szCs w:val="22"/>
        </w:rPr>
        <w:t>9-</w:t>
      </w:r>
      <w:r>
        <w:rPr>
          <w:rFonts w:ascii="Book Antiqua" w:hAnsi="Book Antiqua" w:cs="Latha"/>
          <w:sz w:val="22"/>
          <w:szCs w:val="22"/>
        </w:rPr>
        <w:t>10</w:t>
      </w:r>
      <w:r>
        <w:rPr>
          <w:rFonts w:ascii="Book Antiqua" w:hAnsi="Book Antiqua" w:cs="Latha"/>
          <w:sz w:val="22"/>
          <w:szCs w:val="22"/>
        </w:rPr>
        <w:tab/>
        <w:t>Fall Break</w:t>
      </w:r>
    </w:p>
    <w:p w14:paraId="16C42EE5" w14:textId="0A8796A0" w:rsidR="00A52F13" w:rsidRDefault="00BF30F6" w:rsidP="00A52F13">
      <w:pPr>
        <w:tabs>
          <w:tab w:val="right" w:leader="dot" w:pos="9360"/>
        </w:tabs>
        <w:rPr>
          <w:rFonts w:ascii="Book Antiqua" w:hAnsi="Book Antiqua" w:cs="Latha"/>
          <w:sz w:val="22"/>
          <w:szCs w:val="22"/>
        </w:rPr>
      </w:pPr>
      <w:r>
        <w:rPr>
          <w:rFonts w:ascii="Book Antiqua" w:hAnsi="Book Antiqua" w:cs="Latha"/>
          <w:sz w:val="22"/>
          <w:szCs w:val="22"/>
        </w:rPr>
        <w:t xml:space="preserve">October </w:t>
      </w:r>
      <w:r w:rsidR="001C4D5F">
        <w:rPr>
          <w:rFonts w:ascii="Book Antiqua" w:hAnsi="Book Antiqua" w:cs="Latha"/>
          <w:sz w:val="22"/>
          <w:szCs w:val="22"/>
        </w:rPr>
        <w:t>1</w:t>
      </w:r>
      <w:r w:rsidR="00C208BC">
        <w:rPr>
          <w:rFonts w:ascii="Book Antiqua" w:hAnsi="Book Antiqua" w:cs="Latha"/>
          <w:sz w:val="22"/>
          <w:szCs w:val="22"/>
        </w:rPr>
        <w:t>7</w:t>
      </w:r>
      <w:r w:rsidR="000B148D">
        <w:rPr>
          <w:rFonts w:ascii="Book Antiqua" w:hAnsi="Book Antiqua" w:cs="Latha"/>
          <w:sz w:val="22"/>
          <w:szCs w:val="22"/>
        </w:rPr>
        <w:tab/>
        <w:t xml:space="preserve">Fall </w:t>
      </w:r>
      <w:r w:rsidR="00A52F13">
        <w:rPr>
          <w:rFonts w:ascii="Book Antiqua" w:hAnsi="Book Antiqua" w:cs="Latha"/>
          <w:sz w:val="22"/>
          <w:szCs w:val="22"/>
        </w:rPr>
        <w:t>Weekday ACT</w:t>
      </w:r>
    </w:p>
    <w:p w14:paraId="66AE79C8" w14:textId="77777777" w:rsidR="009D21A1" w:rsidRDefault="009D21A1" w:rsidP="00AD44E3">
      <w:pPr>
        <w:tabs>
          <w:tab w:val="right" w:leader="dot" w:pos="9360"/>
        </w:tabs>
        <w:rPr>
          <w:rFonts w:ascii="Book Antiqua" w:hAnsi="Book Antiqua" w:cs="Latha"/>
          <w:sz w:val="22"/>
          <w:szCs w:val="22"/>
        </w:rPr>
      </w:pPr>
    </w:p>
    <w:p w14:paraId="4E82CE17" w14:textId="48BB86CE" w:rsidR="00667924" w:rsidRPr="00546468" w:rsidRDefault="00667924" w:rsidP="00AD44E3">
      <w:pPr>
        <w:tabs>
          <w:tab w:val="right" w:leader="dot" w:pos="9360"/>
        </w:tabs>
        <w:rPr>
          <w:rFonts w:ascii="Book Antiqua" w:hAnsi="Book Antiqua" w:cs="Latha"/>
          <w:sz w:val="22"/>
          <w:szCs w:val="22"/>
        </w:rPr>
      </w:pPr>
      <w:r w:rsidRPr="00546468">
        <w:rPr>
          <w:rFonts w:ascii="Book Antiqua" w:hAnsi="Book Antiqua" w:cs="Latha"/>
          <w:sz w:val="22"/>
          <w:szCs w:val="22"/>
        </w:rPr>
        <w:t>Novembe</w:t>
      </w:r>
      <w:r w:rsidR="00941496">
        <w:rPr>
          <w:rFonts w:ascii="Book Antiqua" w:hAnsi="Book Antiqua" w:cs="Latha"/>
          <w:sz w:val="22"/>
          <w:szCs w:val="22"/>
        </w:rPr>
        <w:t xml:space="preserve">r </w:t>
      </w:r>
      <w:r w:rsidR="00741557">
        <w:rPr>
          <w:rFonts w:ascii="Book Antiqua" w:hAnsi="Book Antiqua" w:cs="Latha"/>
          <w:sz w:val="22"/>
          <w:szCs w:val="22"/>
        </w:rPr>
        <w:t>2</w:t>
      </w:r>
      <w:r w:rsidR="00C208BC">
        <w:rPr>
          <w:rFonts w:ascii="Book Antiqua" w:hAnsi="Book Antiqua" w:cs="Latha"/>
          <w:sz w:val="22"/>
          <w:szCs w:val="22"/>
        </w:rPr>
        <w:t>0</w:t>
      </w:r>
      <w:r w:rsidR="00741557">
        <w:rPr>
          <w:rFonts w:ascii="Book Antiqua" w:hAnsi="Book Antiqua" w:cs="Latha"/>
          <w:sz w:val="22"/>
          <w:szCs w:val="22"/>
        </w:rPr>
        <w:t>-2</w:t>
      </w:r>
      <w:r w:rsidR="00C208BC">
        <w:rPr>
          <w:rFonts w:ascii="Book Antiqua" w:hAnsi="Book Antiqua" w:cs="Latha"/>
          <w:sz w:val="22"/>
          <w:szCs w:val="22"/>
        </w:rPr>
        <w:t>4</w:t>
      </w:r>
      <w:r w:rsidRPr="00546468">
        <w:rPr>
          <w:rFonts w:ascii="Book Antiqua" w:hAnsi="Book Antiqua" w:cs="Latha"/>
          <w:sz w:val="22"/>
          <w:szCs w:val="22"/>
        </w:rPr>
        <w:tab/>
        <w:t xml:space="preserve">Thanksgiving Holidays </w:t>
      </w:r>
    </w:p>
    <w:p w14:paraId="1D22F663" w14:textId="77777777" w:rsidR="00741557" w:rsidRDefault="00741557" w:rsidP="00AD44E3">
      <w:pPr>
        <w:tabs>
          <w:tab w:val="right" w:leader="dot" w:pos="9360"/>
        </w:tabs>
        <w:rPr>
          <w:rFonts w:ascii="Book Antiqua" w:hAnsi="Book Antiqua" w:cs="Latha"/>
          <w:sz w:val="22"/>
          <w:szCs w:val="22"/>
        </w:rPr>
      </w:pPr>
    </w:p>
    <w:p w14:paraId="0E7EEAED" w14:textId="20E1F7A8" w:rsidR="00667924" w:rsidRPr="00546468" w:rsidRDefault="00667924" w:rsidP="00AD44E3">
      <w:pPr>
        <w:tabs>
          <w:tab w:val="right" w:leader="dot" w:pos="9360"/>
        </w:tabs>
        <w:rPr>
          <w:rFonts w:ascii="Book Antiqua" w:hAnsi="Book Antiqua" w:cs="Latha"/>
          <w:sz w:val="22"/>
          <w:szCs w:val="22"/>
        </w:rPr>
      </w:pPr>
      <w:r w:rsidRPr="00546468">
        <w:rPr>
          <w:rFonts w:ascii="Book Antiqua" w:hAnsi="Book Antiqua" w:cs="Latha"/>
          <w:sz w:val="22"/>
          <w:szCs w:val="22"/>
        </w:rPr>
        <w:t xml:space="preserve">December </w:t>
      </w:r>
      <w:r w:rsidR="00001FAE">
        <w:rPr>
          <w:rFonts w:ascii="Book Antiqua" w:hAnsi="Book Antiqua" w:cs="Latha"/>
          <w:sz w:val="22"/>
          <w:szCs w:val="22"/>
        </w:rPr>
        <w:t>1</w:t>
      </w:r>
      <w:r w:rsidR="00C208BC">
        <w:rPr>
          <w:rFonts w:ascii="Book Antiqua" w:hAnsi="Book Antiqua" w:cs="Latha"/>
          <w:sz w:val="22"/>
          <w:szCs w:val="22"/>
        </w:rPr>
        <w:t>3</w:t>
      </w:r>
      <w:r w:rsidR="00001FAE">
        <w:rPr>
          <w:rFonts w:ascii="Book Antiqua" w:hAnsi="Book Antiqua" w:cs="Latha"/>
          <w:sz w:val="22"/>
          <w:szCs w:val="22"/>
        </w:rPr>
        <w:t>-</w:t>
      </w:r>
      <w:r w:rsidR="000B148D">
        <w:rPr>
          <w:rFonts w:ascii="Book Antiqua" w:hAnsi="Book Antiqua" w:cs="Latha"/>
          <w:sz w:val="22"/>
          <w:szCs w:val="22"/>
        </w:rPr>
        <w:t>1</w:t>
      </w:r>
      <w:r w:rsidR="00C208BC">
        <w:rPr>
          <w:rFonts w:ascii="Book Antiqua" w:hAnsi="Book Antiqua" w:cs="Latha"/>
          <w:sz w:val="22"/>
          <w:szCs w:val="22"/>
        </w:rPr>
        <w:t>5</w:t>
      </w:r>
      <w:r w:rsidRPr="00546468">
        <w:rPr>
          <w:rFonts w:ascii="Book Antiqua" w:hAnsi="Book Antiqua" w:cs="Latha"/>
          <w:sz w:val="22"/>
          <w:szCs w:val="22"/>
        </w:rPr>
        <w:tab/>
        <w:t xml:space="preserve">Semester Exams (Dismiss 11:30 </w:t>
      </w:r>
      <w:r w:rsidR="00523F1A">
        <w:rPr>
          <w:rFonts w:ascii="Book Antiqua" w:hAnsi="Book Antiqua" w:cs="Latha"/>
          <w:sz w:val="22"/>
          <w:szCs w:val="22"/>
        </w:rPr>
        <w:t>e</w:t>
      </w:r>
      <w:r w:rsidRPr="00546468">
        <w:rPr>
          <w:rFonts w:ascii="Book Antiqua" w:hAnsi="Book Antiqua" w:cs="Latha"/>
          <w:sz w:val="22"/>
          <w:szCs w:val="22"/>
        </w:rPr>
        <w:t xml:space="preserve">ach </w:t>
      </w:r>
      <w:r w:rsidR="00523F1A">
        <w:rPr>
          <w:rFonts w:ascii="Book Antiqua" w:hAnsi="Book Antiqua" w:cs="Latha"/>
          <w:sz w:val="22"/>
          <w:szCs w:val="22"/>
        </w:rPr>
        <w:t>d</w:t>
      </w:r>
      <w:r w:rsidRPr="00546468">
        <w:rPr>
          <w:rFonts w:ascii="Book Antiqua" w:hAnsi="Book Antiqua" w:cs="Latha"/>
          <w:sz w:val="22"/>
          <w:szCs w:val="22"/>
        </w:rPr>
        <w:t>ay)</w:t>
      </w:r>
    </w:p>
    <w:p w14:paraId="36074EDB" w14:textId="208D5285" w:rsidR="00667924" w:rsidRPr="00546468" w:rsidRDefault="00667924" w:rsidP="00AD44E3">
      <w:pPr>
        <w:tabs>
          <w:tab w:val="right" w:leader="dot" w:pos="9360"/>
        </w:tabs>
        <w:rPr>
          <w:rFonts w:ascii="Book Antiqua" w:hAnsi="Book Antiqua" w:cs="Latha"/>
          <w:sz w:val="22"/>
          <w:szCs w:val="22"/>
        </w:rPr>
      </w:pPr>
      <w:r w:rsidRPr="00546468">
        <w:rPr>
          <w:rFonts w:ascii="Book Antiqua" w:hAnsi="Book Antiqua" w:cs="Latha"/>
          <w:sz w:val="22"/>
          <w:szCs w:val="22"/>
        </w:rPr>
        <w:t xml:space="preserve">December </w:t>
      </w:r>
      <w:r w:rsidR="00ED5EAD">
        <w:rPr>
          <w:rFonts w:ascii="Book Antiqua" w:hAnsi="Book Antiqua" w:cs="Latha"/>
          <w:sz w:val="22"/>
          <w:szCs w:val="22"/>
        </w:rPr>
        <w:t>1</w:t>
      </w:r>
      <w:r w:rsidR="00C208BC">
        <w:rPr>
          <w:rFonts w:ascii="Book Antiqua" w:hAnsi="Book Antiqua" w:cs="Latha"/>
          <w:sz w:val="22"/>
          <w:szCs w:val="22"/>
        </w:rPr>
        <w:t>8</w:t>
      </w:r>
      <w:r w:rsidRPr="00546468">
        <w:rPr>
          <w:rFonts w:ascii="Book Antiqua" w:hAnsi="Book Antiqua" w:cs="Latha"/>
          <w:sz w:val="22"/>
          <w:szCs w:val="22"/>
        </w:rPr>
        <w:tab/>
        <w:t>Christmas Holidays Begin</w:t>
      </w:r>
    </w:p>
    <w:p w14:paraId="5168E958" w14:textId="77777777" w:rsidR="00667924" w:rsidRPr="00546468" w:rsidRDefault="00667924" w:rsidP="00AD44E3">
      <w:pPr>
        <w:tabs>
          <w:tab w:val="right" w:leader="dot" w:pos="9360"/>
        </w:tabs>
        <w:rPr>
          <w:rFonts w:ascii="Book Antiqua" w:hAnsi="Book Antiqua" w:cs="Latha"/>
          <w:sz w:val="22"/>
          <w:szCs w:val="22"/>
        </w:rPr>
      </w:pPr>
    </w:p>
    <w:p w14:paraId="40CCC13E" w14:textId="6361FA46" w:rsidR="00667924" w:rsidRPr="00546468" w:rsidRDefault="00667924" w:rsidP="00AD44E3">
      <w:pPr>
        <w:tabs>
          <w:tab w:val="right" w:leader="dot" w:pos="9360"/>
        </w:tabs>
        <w:rPr>
          <w:rFonts w:ascii="Book Antiqua" w:hAnsi="Book Antiqua" w:cs="Latha"/>
          <w:sz w:val="22"/>
          <w:szCs w:val="22"/>
        </w:rPr>
      </w:pPr>
      <w:r w:rsidRPr="00546468">
        <w:rPr>
          <w:rFonts w:ascii="Book Antiqua" w:hAnsi="Book Antiqua" w:cs="Latha"/>
          <w:sz w:val="22"/>
          <w:szCs w:val="22"/>
        </w:rPr>
        <w:t xml:space="preserve">January </w:t>
      </w:r>
      <w:r w:rsidR="00C208BC">
        <w:rPr>
          <w:rFonts w:ascii="Book Antiqua" w:hAnsi="Book Antiqua" w:cs="Latha"/>
          <w:sz w:val="22"/>
          <w:szCs w:val="22"/>
        </w:rPr>
        <w:t>2</w:t>
      </w:r>
      <w:r w:rsidRPr="00546468">
        <w:rPr>
          <w:rFonts w:ascii="Book Antiqua" w:hAnsi="Book Antiqua" w:cs="Latha"/>
          <w:sz w:val="22"/>
          <w:szCs w:val="22"/>
        </w:rPr>
        <w:tab/>
        <w:t>Resume School</w:t>
      </w:r>
    </w:p>
    <w:p w14:paraId="0A1E2D0F" w14:textId="1D814ECC" w:rsidR="00667924" w:rsidRDefault="00667924" w:rsidP="00AD44E3">
      <w:pPr>
        <w:tabs>
          <w:tab w:val="right" w:leader="dot" w:pos="9360"/>
        </w:tabs>
        <w:rPr>
          <w:rFonts w:ascii="Book Antiqua" w:hAnsi="Book Antiqua" w:cs="Latha"/>
          <w:sz w:val="22"/>
          <w:szCs w:val="22"/>
        </w:rPr>
      </w:pPr>
    </w:p>
    <w:p w14:paraId="04B8B00B" w14:textId="67833D05" w:rsidR="003F3879" w:rsidRPr="00546468" w:rsidRDefault="003F3879" w:rsidP="00AD44E3">
      <w:pPr>
        <w:tabs>
          <w:tab w:val="right" w:leader="dot" w:pos="9360"/>
        </w:tabs>
        <w:rPr>
          <w:rFonts w:ascii="Book Antiqua" w:hAnsi="Book Antiqua" w:cs="Latha"/>
          <w:sz w:val="22"/>
          <w:szCs w:val="22"/>
        </w:rPr>
      </w:pPr>
      <w:r w:rsidRPr="0029588F">
        <w:rPr>
          <w:rFonts w:ascii="Book Antiqua" w:hAnsi="Book Antiqua" w:cs="Latha"/>
          <w:sz w:val="22"/>
          <w:szCs w:val="22"/>
        </w:rPr>
        <w:t xml:space="preserve">March </w:t>
      </w:r>
      <w:r w:rsidR="0029588F">
        <w:rPr>
          <w:rFonts w:ascii="Book Antiqua" w:hAnsi="Book Antiqua" w:cs="Latha"/>
          <w:sz w:val="22"/>
          <w:szCs w:val="22"/>
        </w:rPr>
        <w:t>2</w:t>
      </w:r>
      <w:r>
        <w:rPr>
          <w:rFonts w:ascii="Book Antiqua" w:hAnsi="Book Antiqua" w:cs="Latha"/>
          <w:sz w:val="22"/>
          <w:szCs w:val="22"/>
        </w:rPr>
        <w:tab/>
        <w:t>Patrons Night Out</w:t>
      </w:r>
    </w:p>
    <w:p w14:paraId="42B36181" w14:textId="52198F08" w:rsidR="00667924" w:rsidRDefault="00667924" w:rsidP="00AD44E3">
      <w:pPr>
        <w:tabs>
          <w:tab w:val="right" w:leader="dot" w:pos="9360"/>
        </w:tabs>
        <w:rPr>
          <w:rFonts w:ascii="Book Antiqua" w:hAnsi="Book Antiqua" w:cs="Latha"/>
          <w:sz w:val="22"/>
          <w:szCs w:val="22"/>
        </w:rPr>
      </w:pPr>
      <w:r w:rsidRPr="00546468">
        <w:rPr>
          <w:rFonts w:ascii="Book Antiqua" w:hAnsi="Book Antiqua" w:cs="Latha"/>
          <w:sz w:val="22"/>
          <w:szCs w:val="22"/>
        </w:rPr>
        <w:t xml:space="preserve">March </w:t>
      </w:r>
      <w:r w:rsidR="00C208BC">
        <w:rPr>
          <w:rFonts w:ascii="Book Antiqua" w:hAnsi="Book Antiqua" w:cs="Latha"/>
          <w:sz w:val="22"/>
          <w:szCs w:val="22"/>
        </w:rPr>
        <w:t>5-7</w:t>
      </w:r>
      <w:r w:rsidRPr="00546468">
        <w:rPr>
          <w:rFonts w:ascii="Book Antiqua" w:hAnsi="Book Antiqua" w:cs="Latha"/>
          <w:sz w:val="22"/>
          <w:szCs w:val="22"/>
        </w:rPr>
        <w:tab/>
        <w:t>3</w:t>
      </w:r>
      <w:r w:rsidRPr="00546468">
        <w:rPr>
          <w:rFonts w:ascii="Book Antiqua" w:hAnsi="Book Antiqua" w:cs="Latha"/>
          <w:sz w:val="22"/>
          <w:szCs w:val="22"/>
          <w:vertAlign w:val="superscript"/>
        </w:rPr>
        <w:t>rd</w:t>
      </w:r>
      <w:r w:rsidRPr="00546468">
        <w:rPr>
          <w:rFonts w:ascii="Book Antiqua" w:hAnsi="Book Antiqua" w:cs="Latha"/>
          <w:sz w:val="22"/>
          <w:szCs w:val="22"/>
        </w:rPr>
        <w:t xml:space="preserve"> </w:t>
      </w:r>
      <w:r w:rsidR="00905545">
        <w:rPr>
          <w:rFonts w:ascii="Book Antiqua" w:hAnsi="Book Antiqua" w:cs="Latha"/>
          <w:sz w:val="22"/>
          <w:szCs w:val="22"/>
        </w:rPr>
        <w:t>Nine W</w:t>
      </w:r>
      <w:r w:rsidRPr="00546468">
        <w:rPr>
          <w:rFonts w:ascii="Book Antiqua" w:hAnsi="Book Antiqua" w:cs="Latha"/>
          <w:sz w:val="22"/>
          <w:szCs w:val="22"/>
        </w:rPr>
        <w:t>eeks Exams</w:t>
      </w:r>
    </w:p>
    <w:p w14:paraId="76B06F85" w14:textId="37295FE5" w:rsidR="00667924" w:rsidRPr="00546468" w:rsidRDefault="003A3608" w:rsidP="00AD44E3">
      <w:pPr>
        <w:tabs>
          <w:tab w:val="right" w:leader="dot" w:pos="9360"/>
        </w:tabs>
        <w:rPr>
          <w:rFonts w:ascii="Book Antiqua" w:hAnsi="Book Antiqua" w:cs="Latha"/>
          <w:sz w:val="22"/>
          <w:szCs w:val="22"/>
        </w:rPr>
      </w:pPr>
      <w:r w:rsidRPr="00E27FDA">
        <w:rPr>
          <w:rFonts w:ascii="Book Antiqua" w:hAnsi="Book Antiqua" w:cs="Latha"/>
          <w:sz w:val="22"/>
          <w:szCs w:val="22"/>
        </w:rPr>
        <w:t xml:space="preserve">March </w:t>
      </w:r>
      <w:r w:rsidR="00C208BC">
        <w:rPr>
          <w:rFonts w:ascii="Book Antiqua" w:hAnsi="Book Antiqua" w:cs="Latha"/>
          <w:sz w:val="22"/>
          <w:szCs w:val="22"/>
        </w:rPr>
        <w:t>7</w:t>
      </w:r>
      <w:r w:rsidRPr="00546468">
        <w:rPr>
          <w:rFonts w:ascii="Book Antiqua" w:hAnsi="Book Antiqua" w:cs="Latha"/>
          <w:sz w:val="22"/>
          <w:szCs w:val="22"/>
        </w:rPr>
        <w:tab/>
        <w:t>M</w:t>
      </w:r>
      <w:r w:rsidR="00842DE2">
        <w:rPr>
          <w:rFonts w:ascii="Book Antiqua" w:hAnsi="Book Antiqua" w:cs="Latha"/>
          <w:sz w:val="22"/>
          <w:szCs w:val="22"/>
        </w:rPr>
        <w:t>AIS</w:t>
      </w:r>
      <w:r w:rsidRPr="00546468">
        <w:rPr>
          <w:rFonts w:ascii="Book Antiqua" w:hAnsi="Book Antiqua" w:cs="Latha"/>
          <w:sz w:val="22"/>
          <w:szCs w:val="22"/>
        </w:rPr>
        <w:t xml:space="preserve"> District Meeting</w:t>
      </w:r>
      <w:r w:rsidR="003F3879">
        <w:rPr>
          <w:rFonts w:ascii="Book Antiqua" w:hAnsi="Book Antiqua" w:cs="Latha"/>
          <w:sz w:val="22"/>
          <w:szCs w:val="22"/>
        </w:rPr>
        <w:t>—</w:t>
      </w:r>
      <w:r w:rsidR="00905545">
        <w:rPr>
          <w:rFonts w:ascii="Book Antiqua" w:hAnsi="Book Antiqua" w:cs="Latha"/>
          <w:sz w:val="22"/>
          <w:szCs w:val="22"/>
        </w:rPr>
        <w:t xml:space="preserve">Half Day of </w:t>
      </w:r>
      <w:r w:rsidR="003F3879">
        <w:rPr>
          <w:rFonts w:ascii="Book Antiqua" w:hAnsi="Book Antiqua" w:cs="Latha"/>
          <w:sz w:val="22"/>
          <w:szCs w:val="22"/>
        </w:rPr>
        <w:t>School</w:t>
      </w:r>
    </w:p>
    <w:p w14:paraId="69B34377" w14:textId="320F6C35" w:rsidR="003A3608" w:rsidRDefault="003A3608" w:rsidP="00AD44E3">
      <w:pPr>
        <w:tabs>
          <w:tab w:val="right" w:leader="dot" w:pos="9360"/>
        </w:tabs>
        <w:rPr>
          <w:rFonts w:ascii="Book Antiqua" w:hAnsi="Book Antiqua" w:cs="Latha"/>
          <w:sz w:val="22"/>
          <w:szCs w:val="22"/>
        </w:rPr>
      </w:pPr>
      <w:r w:rsidRPr="00546468">
        <w:rPr>
          <w:rFonts w:ascii="Book Antiqua" w:hAnsi="Book Antiqua" w:cs="Latha"/>
          <w:sz w:val="22"/>
          <w:szCs w:val="22"/>
        </w:rPr>
        <w:t xml:space="preserve">March </w:t>
      </w:r>
      <w:r w:rsidR="000B148D">
        <w:rPr>
          <w:rFonts w:ascii="Book Antiqua" w:hAnsi="Book Antiqua" w:cs="Latha"/>
          <w:sz w:val="22"/>
          <w:szCs w:val="22"/>
        </w:rPr>
        <w:t>1</w:t>
      </w:r>
      <w:r w:rsidR="00C208BC">
        <w:rPr>
          <w:rFonts w:ascii="Book Antiqua" w:hAnsi="Book Antiqua" w:cs="Latha"/>
          <w:sz w:val="22"/>
          <w:szCs w:val="22"/>
        </w:rPr>
        <w:t>1</w:t>
      </w:r>
      <w:r w:rsidR="00905545">
        <w:rPr>
          <w:rFonts w:ascii="Book Antiqua" w:hAnsi="Book Antiqua" w:cs="Latha"/>
          <w:sz w:val="22"/>
          <w:szCs w:val="22"/>
        </w:rPr>
        <w:t>-1</w:t>
      </w:r>
      <w:r w:rsidR="00C208BC">
        <w:rPr>
          <w:rFonts w:ascii="Book Antiqua" w:hAnsi="Book Antiqua" w:cs="Latha"/>
          <w:sz w:val="22"/>
          <w:szCs w:val="22"/>
        </w:rPr>
        <w:t>5</w:t>
      </w:r>
      <w:r w:rsidRPr="00546468">
        <w:rPr>
          <w:rFonts w:ascii="Book Antiqua" w:hAnsi="Book Antiqua" w:cs="Latha"/>
          <w:sz w:val="22"/>
          <w:szCs w:val="22"/>
        </w:rPr>
        <w:tab/>
        <w:t>Spring Break</w:t>
      </w:r>
    </w:p>
    <w:p w14:paraId="637C6A0B" w14:textId="7E671498" w:rsidR="000B148D" w:rsidRDefault="000B148D" w:rsidP="00AD44E3">
      <w:pPr>
        <w:tabs>
          <w:tab w:val="right" w:leader="dot" w:pos="9360"/>
        </w:tabs>
        <w:rPr>
          <w:rFonts w:ascii="Book Antiqua" w:hAnsi="Book Antiqua" w:cs="Latha"/>
          <w:sz w:val="22"/>
          <w:szCs w:val="22"/>
        </w:rPr>
      </w:pPr>
      <w:r>
        <w:rPr>
          <w:rFonts w:ascii="Book Antiqua" w:hAnsi="Book Antiqua" w:cs="Latha"/>
          <w:sz w:val="22"/>
          <w:szCs w:val="22"/>
        </w:rPr>
        <w:t>Marc</w:t>
      </w:r>
      <w:r w:rsidR="00905545">
        <w:rPr>
          <w:rFonts w:ascii="Book Antiqua" w:hAnsi="Book Antiqua" w:cs="Latha"/>
          <w:sz w:val="22"/>
          <w:szCs w:val="22"/>
        </w:rPr>
        <w:t xml:space="preserve">h </w:t>
      </w:r>
      <w:r w:rsidR="00C208BC">
        <w:rPr>
          <w:rFonts w:ascii="Book Antiqua" w:hAnsi="Book Antiqua" w:cs="Latha"/>
          <w:sz w:val="22"/>
          <w:szCs w:val="22"/>
        </w:rPr>
        <w:t>18-25</w:t>
      </w:r>
      <w:r>
        <w:rPr>
          <w:rFonts w:ascii="Book Antiqua" w:hAnsi="Book Antiqua" w:cs="Latha"/>
          <w:sz w:val="22"/>
          <w:szCs w:val="22"/>
        </w:rPr>
        <w:tab/>
        <w:t>S</w:t>
      </w:r>
      <w:r w:rsidR="00905545">
        <w:rPr>
          <w:rFonts w:ascii="Book Antiqua" w:hAnsi="Book Antiqua" w:cs="Latha"/>
          <w:sz w:val="22"/>
          <w:szCs w:val="22"/>
        </w:rPr>
        <w:t>tanford Testing (K5-9</w:t>
      </w:r>
      <w:r w:rsidR="00905545" w:rsidRPr="00905545">
        <w:rPr>
          <w:rFonts w:ascii="Book Antiqua" w:hAnsi="Book Antiqua" w:cs="Latha"/>
          <w:sz w:val="22"/>
          <w:szCs w:val="22"/>
          <w:vertAlign w:val="superscript"/>
        </w:rPr>
        <w:t>th</w:t>
      </w:r>
      <w:r w:rsidR="00905545">
        <w:rPr>
          <w:rFonts w:ascii="Book Antiqua" w:hAnsi="Book Antiqua" w:cs="Latha"/>
          <w:sz w:val="22"/>
          <w:szCs w:val="22"/>
        </w:rPr>
        <w:t xml:space="preserve"> grades)</w:t>
      </w:r>
    </w:p>
    <w:p w14:paraId="3849288E" w14:textId="77777777" w:rsidR="00C208BC" w:rsidRPr="00546468" w:rsidRDefault="00C208BC" w:rsidP="00C208BC">
      <w:pPr>
        <w:tabs>
          <w:tab w:val="right" w:leader="dot" w:pos="9360"/>
        </w:tabs>
        <w:rPr>
          <w:rFonts w:ascii="Book Antiqua" w:hAnsi="Book Antiqua" w:cs="Latha"/>
          <w:sz w:val="22"/>
          <w:szCs w:val="22"/>
        </w:rPr>
      </w:pPr>
      <w:r>
        <w:rPr>
          <w:rFonts w:ascii="Book Antiqua" w:hAnsi="Book Antiqua" w:cs="Latha"/>
          <w:sz w:val="22"/>
          <w:szCs w:val="22"/>
        </w:rPr>
        <w:t>March 26</w:t>
      </w:r>
      <w:r>
        <w:rPr>
          <w:rFonts w:ascii="Book Antiqua" w:hAnsi="Book Antiqua" w:cs="Latha"/>
          <w:sz w:val="22"/>
          <w:szCs w:val="22"/>
        </w:rPr>
        <w:tab/>
        <w:t>Spring Weekday ACT</w:t>
      </w:r>
    </w:p>
    <w:p w14:paraId="1D3019B4" w14:textId="71E5DE82" w:rsidR="006B347D" w:rsidRDefault="00C208BC" w:rsidP="00AD44E3">
      <w:pPr>
        <w:tabs>
          <w:tab w:val="right" w:leader="dot" w:pos="9360"/>
        </w:tabs>
        <w:rPr>
          <w:rFonts w:ascii="Book Antiqua" w:hAnsi="Book Antiqua" w:cs="Latha"/>
          <w:sz w:val="22"/>
          <w:szCs w:val="22"/>
        </w:rPr>
      </w:pPr>
      <w:r>
        <w:rPr>
          <w:rFonts w:ascii="Book Antiqua" w:hAnsi="Book Antiqua" w:cs="Latha"/>
          <w:sz w:val="22"/>
          <w:szCs w:val="22"/>
        </w:rPr>
        <w:t>March 29</w:t>
      </w:r>
      <w:r w:rsidR="008F48A0">
        <w:rPr>
          <w:rFonts w:ascii="Book Antiqua" w:hAnsi="Book Antiqua" w:cs="Latha"/>
          <w:sz w:val="22"/>
          <w:szCs w:val="22"/>
        </w:rPr>
        <w:tab/>
        <w:t>Good Friday, No School</w:t>
      </w:r>
    </w:p>
    <w:p w14:paraId="25CB7F14" w14:textId="77777777" w:rsidR="00C20A20" w:rsidRPr="00546468" w:rsidRDefault="00C20A20" w:rsidP="00AD44E3">
      <w:pPr>
        <w:tabs>
          <w:tab w:val="right" w:leader="dot" w:pos="9360"/>
        </w:tabs>
        <w:rPr>
          <w:rFonts w:ascii="Book Antiqua" w:hAnsi="Book Antiqua" w:cs="Latha"/>
          <w:sz w:val="22"/>
          <w:szCs w:val="22"/>
        </w:rPr>
      </w:pPr>
    </w:p>
    <w:p w14:paraId="68629E1E" w14:textId="7892AB43" w:rsidR="00905545" w:rsidRDefault="00C208BC" w:rsidP="00AD44E3">
      <w:pPr>
        <w:tabs>
          <w:tab w:val="right" w:leader="dot" w:pos="9360"/>
        </w:tabs>
        <w:rPr>
          <w:rFonts w:ascii="Book Antiqua" w:hAnsi="Book Antiqua" w:cs="Latha"/>
          <w:sz w:val="22"/>
          <w:szCs w:val="22"/>
        </w:rPr>
      </w:pPr>
      <w:r>
        <w:rPr>
          <w:rFonts w:ascii="Book Antiqua" w:hAnsi="Book Antiqua" w:cs="Latha"/>
          <w:sz w:val="22"/>
          <w:szCs w:val="22"/>
        </w:rPr>
        <w:t>April 29</w:t>
      </w:r>
      <w:r w:rsidR="00905545">
        <w:rPr>
          <w:rFonts w:ascii="Book Antiqua" w:hAnsi="Book Antiqua" w:cs="Latha"/>
          <w:sz w:val="22"/>
          <w:szCs w:val="22"/>
        </w:rPr>
        <w:tab/>
        <w:t>Seniors’ Last Day</w:t>
      </w:r>
    </w:p>
    <w:p w14:paraId="6B6DB336" w14:textId="6C630708" w:rsidR="00905545" w:rsidRDefault="00C208BC" w:rsidP="00AD44E3">
      <w:pPr>
        <w:tabs>
          <w:tab w:val="right" w:leader="dot" w:pos="9360"/>
        </w:tabs>
        <w:rPr>
          <w:rFonts w:ascii="Book Antiqua" w:hAnsi="Book Antiqua" w:cs="Latha"/>
          <w:sz w:val="22"/>
          <w:szCs w:val="22"/>
        </w:rPr>
      </w:pPr>
      <w:r>
        <w:rPr>
          <w:rFonts w:ascii="Book Antiqua" w:hAnsi="Book Antiqua" w:cs="Latha"/>
          <w:sz w:val="22"/>
          <w:szCs w:val="22"/>
        </w:rPr>
        <w:t>April 30-May 1</w:t>
      </w:r>
      <w:r w:rsidR="00905545">
        <w:rPr>
          <w:rFonts w:ascii="Book Antiqua" w:hAnsi="Book Antiqua" w:cs="Latha"/>
          <w:sz w:val="22"/>
          <w:szCs w:val="22"/>
        </w:rPr>
        <w:tab/>
        <w:t>Seniors’ 2</w:t>
      </w:r>
      <w:r w:rsidR="00905545" w:rsidRPr="00905545">
        <w:rPr>
          <w:rFonts w:ascii="Book Antiqua" w:hAnsi="Book Antiqua" w:cs="Latha"/>
          <w:sz w:val="22"/>
          <w:szCs w:val="22"/>
          <w:vertAlign w:val="superscript"/>
        </w:rPr>
        <w:t>nd</w:t>
      </w:r>
      <w:r w:rsidR="00905545">
        <w:rPr>
          <w:rFonts w:ascii="Book Antiqua" w:hAnsi="Book Antiqua" w:cs="Latha"/>
          <w:sz w:val="22"/>
          <w:szCs w:val="22"/>
        </w:rPr>
        <w:t xml:space="preserve"> Semester Exams</w:t>
      </w:r>
    </w:p>
    <w:p w14:paraId="0AD6EC39" w14:textId="76DA6688" w:rsidR="003A3608" w:rsidRPr="00546468" w:rsidRDefault="0079148B" w:rsidP="00AD44E3">
      <w:pPr>
        <w:tabs>
          <w:tab w:val="right" w:leader="dot" w:pos="9360"/>
        </w:tabs>
        <w:rPr>
          <w:rFonts w:ascii="Book Antiqua" w:hAnsi="Book Antiqua" w:cs="Latha"/>
          <w:sz w:val="22"/>
          <w:szCs w:val="22"/>
        </w:rPr>
      </w:pPr>
      <w:r>
        <w:rPr>
          <w:rFonts w:ascii="Book Antiqua" w:hAnsi="Book Antiqua" w:cs="Latha"/>
          <w:sz w:val="22"/>
          <w:szCs w:val="22"/>
        </w:rPr>
        <w:t xml:space="preserve">May </w:t>
      </w:r>
      <w:r w:rsidR="00C208BC">
        <w:rPr>
          <w:rFonts w:ascii="Book Antiqua" w:hAnsi="Book Antiqua" w:cs="Latha"/>
          <w:sz w:val="22"/>
          <w:szCs w:val="22"/>
        </w:rPr>
        <w:t>5</w:t>
      </w:r>
      <w:r w:rsidR="003A3608" w:rsidRPr="00546468">
        <w:rPr>
          <w:rFonts w:ascii="Book Antiqua" w:hAnsi="Book Antiqua" w:cs="Latha"/>
          <w:sz w:val="22"/>
          <w:szCs w:val="22"/>
        </w:rPr>
        <w:tab/>
        <w:t>Commencement</w:t>
      </w:r>
      <w:r w:rsidR="005F0E6C">
        <w:rPr>
          <w:rFonts w:ascii="Book Antiqua" w:hAnsi="Book Antiqua" w:cs="Latha"/>
          <w:sz w:val="22"/>
          <w:szCs w:val="22"/>
        </w:rPr>
        <w:t xml:space="preserve"> (5pm)</w:t>
      </w:r>
    </w:p>
    <w:p w14:paraId="723104E5" w14:textId="6F915576" w:rsidR="003A3608" w:rsidRDefault="00D01429" w:rsidP="00AD44E3">
      <w:pPr>
        <w:tabs>
          <w:tab w:val="right" w:leader="dot" w:pos="9360"/>
        </w:tabs>
        <w:rPr>
          <w:rFonts w:ascii="Book Antiqua" w:hAnsi="Book Antiqua" w:cs="Latha"/>
          <w:sz w:val="22"/>
          <w:szCs w:val="22"/>
        </w:rPr>
      </w:pPr>
      <w:r>
        <w:rPr>
          <w:rFonts w:ascii="Book Antiqua" w:hAnsi="Book Antiqua" w:cs="Latha"/>
          <w:sz w:val="22"/>
          <w:szCs w:val="22"/>
        </w:rPr>
        <w:t xml:space="preserve">May </w:t>
      </w:r>
      <w:r w:rsidR="00C208BC">
        <w:rPr>
          <w:rFonts w:ascii="Book Antiqua" w:hAnsi="Book Antiqua" w:cs="Latha"/>
          <w:sz w:val="22"/>
          <w:szCs w:val="22"/>
        </w:rPr>
        <w:t>9</w:t>
      </w:r>
      <w:r w:rsidR="003A3608" w:rsidRPr="00546468">
        <w:rPr>
          <w:rFonts w:ascii="Book Antiqua" w:hAnsi="Book Antiqua" w:cs="Latha"/>
          <w:sz w:val="22"/>
          <w:szCs w:val="22"/>
        </w:rPr>
        <w:tab/>
        <w:t>Kindergarten Graduation</w:t>
      </w:r>
      <w:r w:rsidR="005F0E6C">
        <w:rPr>
          <w:rFonts w:ascii="Book Antiqua" w:hAnsi="Book Antiqua" w:cs="Latha"/>
          <w:sz w:val="22"/>
          <w:szCs w:val="22"/>
        </w:rPr>
        <w:t xml:space="preserve"> (6pm)</w:t>
      </w:r>
    </w:p>
    <w:p w14:paraId="515B00FC" w14:textId="2B7280AF" w:rsidR="00523F1A" w:rsidRDefault="00523F1A" w:rsidP="00AD44E3">
      <w:pPr>
        <w:tabs>
          <w:tab w:val="right" w:leader="dot" w:pos="9360"/>
        </w:tabs>
        <w:rPr>
          <w:rFonts w:ascii="Book Antiqua" w:hAnsi="Book Antiqua" w:cs="Latha"/>
          <w:sz w:val="22"/>
          <w:szCs w:val="22"/>
        </w:rPr>
      </w:pPr>
      <w:r>
        <w:rPr>
          <w:rFonts w:ascii="Book Antiqua" w:hAnsi="Book Antiqua" w:cs="Latha"/>
          <w:sz w:val="22"/>
          <w:szCs w:val="22"/>
        </w:rPr>
        <w:t>May 1</w:t>
      </w:r>
      <w:r w:rsidR="00C208BC">
        <w:rPr>
          <w:rFonts w:ascii="Book Antiqua" w:hAnsi="Book Antiqua" w:cs="Latha"/>
          <w:sz w:val="22"/>
          <w:szCs w:val="22"/>
        </w:rPr>
        <w:t>4</w:t>
      </w:r>
      <w:r>
        <w:rPr>
          <w:rFonts w:ascii="Book Antiqua" w:hAnsi="Book Antiqua" w:cs="Latha"/>
          <w:sz w:val="22"/>
          <w:szCs w:val="22"/>
        </w:rPr>
        <w:t>-1</w:t>
      </w:r>
      <w:r w:rsidR="00C208BC">
        <w:rPr>
          <w:rFonts w:ascii="Book Antiqua" w:hAnsi="Book Antiqua" w:cs="Latha"/>
          <w:sz w:val="22"/>
          <w:szCs w:val="22"/>
        </w:rPr>
        <w:t>6</w:t>
      </w:r>
      <w:r>
        <w:rPr>
          <w:rFonts w:ascii="Book Antiqua" w:hAnsi="Book Antiqua" w:cs="Latha"/>
          <w:sz w:val="22"/>
          <w:szCs w:val="22"/>
        </w:rPr>
        <w:tab/>
        <w:t>Semester Exams (Dismiss 11:30 each day)</w:t>
      </w:r>
    </w:p>
    <w:p w14:paraId="6F2A59DD" w14:textId="674869EA" w:rsidR="00523F1A" w:rsidRDefault="00523F1A" w:rsidP="00AD44E3">
      <w:pPr>
        <w:tabs>
          <w:tab w:val="right" w:leader="dot" w:pos="9360"/>
        </w:tabs>
        <w:rPr>
          <w:rFonts w:ascii="Book Antiqua" w:hAnsi="Book Antiqua" w:cs="Latha"/>
          <w:sz w:val="22"/>
          <w:szCs w:val="22"/>
        </w:rPr>
      </w:pPr>
      <w:r>
        <w:rPr>
          <w:rFonts w:ascii="Book Antiqua" w:hAnsi="Book Antiqua" w:cs="Latha"/>
          <w:sz w:val="22"/>
          <w:szCs w:val="22"/>
        </w:rPr>
        <w:t>May 1</w:t>
      </w:r>
      <w:r w:rsidR="00C208BC">
        <w:rPr>
          <w:rFonts w:ascii="Book Antiqua" w:hAnsi="Book Antiqua" w:cs="Latha"/>
          <w:sz w:val="22"/>
          <w:szCs w:val="22"/>
        </w:rPr>
        <w:t>6</w:t>
      </w:r>
      <w:r>
        <w:rPr>
          <w:rFonts w:ascii="Book Antiqua" w:hAnsi="Book Antiqua" w:cs="Latha"/>
          <w:sz w:val="22"/>
          <w:szCs w:val="22"/>
        </w:rPr>
        <w:tab/>
        <w:t>Elementary Awards and May Day</w:t>
      </w:r>
    </w:p>
    <w:p w14:paraId="5D95BC40" w14:textId="428F807F" w:rsidR="00EA3B9B" w:rsidRDefault="00EA3B9B" w:rsidP="00AD44E3">
      <w:pPr>
        <w:tabs>
          <w:tab w:val="right" w:leader="dot" w:pos="9360"/>
        </w:tabs>
        <w:rPr>
          <w:rFonts w:ascii="Book Antiqua" w:hAnsi="Book Antiqua" w:cs="Latha"/>
          <w:sz w:val="22"/>
          <w:szCs w:val="22"/>
        </w:rPr>
      </w:pPr>
      <w:r>
        <w:rPr>
          <w:rFonts w:ascii="Book Antiqua" w:hAnsi="Book Antiqua" w:cs="Latha"/>
          <w:sz w:val="22"/>
          <w:szCs w:val="22"/>
        </w:rPr>
        <w:t xml:space="preserve">May </w:t>
      </w:r>
      <w:r w:rsidR="003F3879">
        <w:rPr>
          <w:rFonts w:ascii="Book Antiqua" w:hAnsi="Book Antiqua" w:cs="Latha"/>
          <w:sz w:val="22"/>
          <w:szCs w:val="22"/>
        </w:rPr>
        <w:t>1</w:t>
      </w:r>
      <w:r w:rsidR="00C208BC">
        <w:rPr>
          <w:rFonts w:ascii="Book Antiqua" w:hAnsi="Book Antiqua" w:cs="Latha"/>
          <w:sz w:val="22"/>
          <w:szCs w:val="22"/>
        </w:rPr>
        <w:t>7</w:t>
      </w:r>
      <w:r>
        <w:rPr>
          <w:rFonts w:ascii="Book Antiqua" w:hAnsi="Book Antiqua" w:cs="Latha"/>
          <w:sz w:val="22"/>
          <w:szCs w:val="22"/>
        </w:rPr>
        <w:tab/>
        <w:t>Awards Day</w:t>
      </w:r>
      <w:r w:rsidR="005F0E6C">
        <w:rPr>
          <w:rFonts w:ascii="Book Antiqua" w:hAnsi="Book Antiqua" w:cs="Latha"/>
          <w:sz w:val="22"/>
          <w:szCs w:val="22"/>
        </w:rPr>
        <w:t xml:space="preserve"> for 6</w:t>
      </w:r>
      <w:r w:rsidR="005F0E6C" w:rsidRPr="005F0E6C">
        <w:rPr>
          <w:rFonts w:ascii="Book Antiqua" w:hAnsi="Book Antiqua" w:cs="Latha"/>
          <w:sz w:val="22"/>
          <w:szCs w:val="22"/>
          <w:vertAlign w:val="superscript"/>
        </w:rPr>
        <w:t>th</w:t>
      </w:r>
      <w:r w:rsidR="005F0E6C">
        <w:rPr>
          <w:rFonts w:ascii="Book Antiqua" w:hAnsi="Book Antiqua" w:cs="Latha"/>
          <w:sz w:val="22"/>
          <w:szCs w:val="22"/>
        </w:rPr>
        <w:t>-12</w:t>
      </w:r>
      <w:r w:rsidR="005F0E6C" w:rsidRPr="005F0E6C">
        <w:rPr>
          <w:rFonts w:ascii="Book Antiqua" w:hAnsi="Book Antiqua" w:cs="Latha"/>
          <w:sz w:val="22"/>
          <w:szCs w:val="22"/>
          <w:vertAlign w:val="superscript"/>
        </w:rPr>
        <w:t>th</w:t>
      </w:r>
      <w:r w:rsidR="005F0E6C">
        <w:rPr>
          <w:rFonts w:ascii="Book Antiqua" w:hAnsi="Book Antiqua" w:cs="Latha"/>
          <w:sz w:val="22"/>
          <w:szCs w:val="22"/>
          <w:vertAlign w:val="superscript"/>
        </w:rPr>
        <w:t xml:space="preserve"> </w:t>
      </w:r>
      <w:r w:rsidR="005F0E6C">
        <w:rPr>
          <w:rFonts w:ascii="Book Antiqua" w:hAnsi="Book Antiqua" w:cs="Latha"/>
          <w:sz w:val="22"/>
          <w:szCs w:val="22"/>
        </w:rPr>
        <w:t xml:space="preserve">(8:15am) </w:t>
      </w:r>
    </w:p>
    <w:p w14:paraId="76782FB9" w14:textId="22693AF6" w:rsidR="006B347D" w:rsidRDefault="006B347D" w:rsidP="00AD44E3">
      <w:pPr>
        <w:tabs>
          <w:tab w:val="right" w:leader="dot" w:pos="9360"/>
        </w:tabs>
        <w:rPr>
          <w:rFonts w:ascii="Book Antiqua" w:hAnsi="Book Antiqua" w:cs="Latha"/>
          <w:sz w:val="22"/>
          <w:szCs w:val="22"/>
        </w:rPr>
      </w:pPr>
      <w:r>
        <w:rPr>
          <w:rFonts w:ascii="Book Antiqua" w:hAnsi="Book Antiqua" w:cs="Latha"/>
          <w:sz w:val="22"/>
          <w:szCs w:val="22"/>
        </w:rPr>
        <w:t xml:space="preserve">May </w:t>
      </w:r>
      <w:r w:rsidR="008F48A0">
        <w:rPr>
          <w:rFonts w:ascii="Book Antiqua" w:hAnsi="Book Antiqua" w:cs="Latha"/>
          <w:sz w:val="22"/>
          <w:szCs w:val="22"/>
        </w:rPr>
        <w:t>1</w:t>
      </w:r>
      <w:r w:rsidR="00C208BC">
        <w:rPr>
          <w:rFonts w:ascii="Book Antiqua" w:hAnsi="Book Antiqua" w:cs="Latha"/>
          <w:sz w:val="22"/>
          <w:szCs w:val="22"/>
        </w:rPr>
        <w:t>7</w:t>
      </w:r>
      <w:r w:rsidRPr="00546468">
        <w:rPr>
          <w:rFonts w:ascii="Book Antiqua" w:hAnsi="Book Antiqua" w:cs="Latha"/>
          <w:sz w:val="22"/>
          <w:szCs w:val="22"/>
        </w:rPr>
        <w:tab/>
      </w:r>
      <w:r>
        <w:rPr>
          <w:rFonts w:ascii="Book Antiqua" w:hAnsi="Book Antiqua" w:cs="Latha"/>
          <w:sz w:val="22"/>
          <w:szCs w:val="22"/>
        </w:rPr>
        <w:t>Parent Conferences (</w:t>
      </w:r>
      <w:r w:rsidR="00523F1A">
        <w:rPr>
          <w:rFonts w:ascii="Book Antiqua" w:hAnsi="Book Antiqua" w:cs="Latha"/>
          <w:sz w:val="22"/>
          <w:szCs w:val="22"/>
        </w:rPr>
        <w:t>1</w:t>
      </w:r>
      <w:r w:rsidR="00C208BC">
        <w:rPr>
          <w:rFonts w:ascii="Book Antiqua" w:hAnsi="Book Antiqua" w:cs="Latha"/>
          <w:sz w:val="22"/>
          <w:szCs w:val="22"/>
        </w:rPr>
        <w:t>0-11 a</w:t>
      </w:r>
      <w:r>
        <w:rPr>
          <w:rFonts w:ascii="Book Antiqua" w:hAnsi="Book Antiqua" w:cs="Latha"/>
          <w:sz w:val="22"/>
          <w:szCs w:val="22"/>
        </w:rPr>
        <w:t>.m.)</w:t>
      </w:r>
    </w:p>
    <w:p w14:paraId="7BCBC656" w14:textId="77777777" w:rsidR="00A10A4D" w:rsidRPr="00546468" w:rsidRDefault="00A10A4D" w:rsidP="00A10A4D">
      <w:pPr>
        <w:tabs>
          <w:tab w:val="right" w:leader="dot" w:pos="9360"/>
        </w:tabs>
        <w:rPr>
          <w:rFonts w:ascii="Book Antiqua" w:hAnsi="Book Antiqua" w:cs="Latha"/>
          <w:sz w:val="22"/>
          <w:szCs w:val="22"/>
        </w:rPr>
      </w:pPr>
    </w:p>
    <w:p w14:paraId="5384D471" w14:textId="77777777" w:rsidR="003A3608" w:rsidRPr="00546468" w:rsidRDefault="003A3608" w:rsidP="00AD44E3">
      <w:pPr>
        <w:tabs>
          <w:tab w:val="right" w:leader="dot" w:pos="9360"/>
        </w:tabs>
        <w:rPr>
          <w:rFonts w:ascii="Book Antiqua" w:hAnsi="Book Antiqua" w:cs="Latha"/>
          <w:sz w:val="22"/>
          <w:szCs w:val="22"/>
        </w:rPr>
      </w:pPr>
    </w:p>
    <w:p w14:paraId="29D6CEFD" w14:textId="77777777" w:rsidR="003A3608" w:rsidRPr="00546468" w:rsidRDefault="00D85DB2" w:rsidP="00D85DB2">
      <w:pPr>
        <w:tabs>
          <w:tab w:val="right" w:leader="dot" w:pos="9360"/>
        </w:tabs>
        <w:jc w:val="center"/>
        <w:rPr>
          <w:rFonts w:ascii="Book Antiqua" w:hAnsi="Book Antiqua" w:cs="Latha"/>
          <w:b/>
          <w:sz w:val="22"/>
          <w:szCs w:val="22"/>
        </w:rPr>
      </w:pPr>
      <w:r w:rsidRPr="00546468">
        <w:rPr>
          <w:rFonts w:ascii="Book Antiqua" w:hAnsi="Book Antiqua" w:cs="Latha"/>
          <w:sz w:val="22"/>
          <w:szCs w:val="22"/>
        </w:rPr>
        <w:br w:type="page"/>
      </w:r>
      <w:r w:rsidRPr="00546468">
        <w:rPr>
          <w:rFonts w:ascii="Book Antiqua" w:hAnsi="Book Antiqua" w:cs="Latha"/>
          <w:b/>
          <w:sz w:val="22"/>
          <w:szCs w:val="22"/>
        </w:rPr>
        <w:lastRenderedPageBreak/>
        <w:t>I.  GENERAL INFORMATION</w:t>
      </w:r>
    </w:p>
    <w:p w14:paraId="30CF94E1" w14:textId="77777777" w:rsidR="00D85DB2" w:rsidRPr="00546468" w:rsidRDefault="00D85DB2" w:rsidP="00D85DB2">
      <w:pPr>
        <w:tabs>
          <w:tab w:val="right" w:leader="dot" w:pos="9360"/>
        </w:tabs>
        <w:rPr>
          <w:rFonts w:ascii="Book Antiqua" w:hAnsi="Book Antiqua" w:cs="Latha"/>
          <w:b/>
          <w:sz w:val="22"/>
          <w:szCs w:val="22"/>
        </w:rPr>
      </w:pPr>
    </w:p>
    <w:p w14:paraId="268F54D4" w14:textId="77777777" w:rsidR="00D85DB2" w:rsidRPr="00546468" w:rsidRDefault="00D85DB2" w:rsidP="00C52CEB">
      <w:pPr>
        <w:tabs>
          <w:tab w:val="right" w:leader="dot" w:pos="9360"/>
        </w:tabs>
        <w:rPr>
          <w:rFonts w:ascii="Book Antiqua" w:hAnsi="Book Antiqua" w:cs="Latha"/>
          <w:b/>
          <w:sz w:val="22"/>
          <w:szCs w:val="22"/>
        </w:rPr>
      </w:pPr>
      <w:r w:rsidRPr="00546468">
        <w:rPr>
          <w:rFonts w:ascii="Book Antiqua" w:hAnsi="Book Antiqua" w:cs="Latha"/>
          <w:b/>
          <w:sz w:val="22"/>
          <w:szCs w:val="22"/>
        </w:rPr>
        <w:t>BELL SCHEDULES</w:t>
      </w:r>
    </w:p>
    <w:p w14:paraId="63B621BB" w14:textId="77777777" w:rsidR="00D85DB2" w:rsidRPr="00546468" w:rsidRDefault="00D85DB2" w:rsidP="00D85DB2">
      <w:pPr>
        <w:tabs>
          <w:tab w:val="right" w:leader="dot" w:pos="9360"/>
        </w:tabs>
        <w:rPr>
          <w:rFonts w:ascii="Book Antiqua" w:hAnsi="Book Antiqua" w:cs="Latha"/>
          <w:b/>
          <w:sz w:val="22"/>
          <w:szCs w:val="22"/>
        </w:rPr>
      </w:pPr>
    </w:p>
    <w:p w14:paraId="5D38DF2B" w14:textId="6BCA5D8C" w:rsidR="00D85DB2" w:rsidRPr="00332D60" w:rsidRDefault="00332D60" w:rsidP="00D85DB2">
      <w:pPr>
        <w:tabs>
          <w:tab w:val="right" w:leader="dot" w:pos="9360"/>
        </w:tabs>
        <w:rPr>
          <w:rFonts w:ascii="Book Antiqua" w:hAnsi="Book Antiqua" w:cs="Latha"/>
          <w:b/>
          <w:sz w:val="22"/>
          <w:szCs w:val="22"/>
        </w:rPr>
      </w:pPr>
      <w:r w:rsidRPr="00332D60">
        <w:rPr>
          <w:rFonts w:ascii="Book Antiqua" w:hAnsi="Book Antiqua" w:cs="Latha"/>
          <w:b/>
          <w:sz w:val="22"/>
          <w:szCs w:val="22"/>
          <w:u w:val="single"/>
        </w:rPr>
        <w:t>Regular</w:t>
      </w:r>
      <w:r w:rsidR="00D85DB2" w:rsidRPr="00332D60">
        <w:rPr>
          <w:rFonts w:ascii="Book Antiqua" w:hAnsi="Book Antiqua" w:cs="Latha"/>
          <w:b/>
          <w:sz w:val="22"/>
          <w:szCs w:val="22"/>
          <w:u w:val="single"/>
        </w:rPr>
        <w:t xml:space="preserve"> Schedule </w:t>
      </w:r>
      <w:r w:rsidR="00C52CEB" w:rsidRPr="00332D60">
        <w:rPr>
          <w:rFonts w:ascii="Book Antiqua" w:hAnsi="Book Antiqua" w:cs="Latha"/>
          <w:b/>
          <w:sz w:val="22"/>
          <w:szCs w:val="22"/>
          <w:u w:val="single"/>
        </w:rPr>
        <w:t>–</w:t>
      </w:r>
      <w:r w:rsidR="00D85DB2" w:rsidRPr="00332D60">
        <w:rPr>
          <w:rFonts w:ascii="Book Antiqua" w:hAnsi="Book Antiqua" w:cs="Latha"/>
          <w:b/>
          <w:sz w:val="22"/>
          <w:szCs w:val="22"/>
          <w:u w:val="single"/>
        </w:rPr>
        <w:t xml:space="preserve"> Grades 6-12</w:t>
      </w:r>
      <w:r w:rsidR="00D85DB2" w:rsidRPr="00332D60">
        <w:rPr>
          <w:rFonts w:ascii="Book Antiqua" w:hAnsi="Book Antiqua" w:cs="Latha"/>
          <w:b/>
          <w:sz w:val="22"/>
          <w:szCs w:val="22"/>
        </w:rPr>
        <w:t>:</w:t>
      </w:r>
      <w:r w:rsidR="00A63997" w:rsidRPr="00332D60">
        <w:rPr>
          <w:rFonts w:ascii="Book Antiqua" w:hAnsi="Book Antiqua" w:cs="Latha"/>
          <w:b/>
          <w:sz w:val="22"/>
          <w:szCs w:val="22"/>
        </w:rPr>
        <w:t xml:space="preserve">                                       </w:t>
      </w:r>
      <w:r w:rsidR="00A63997" w:rsidRPr="00FC0C72">
        <w:rPr>
          <w:rFonts w:ascii="Book Antiqua" w:hAnsi="Book Antiqua" w:cs="Latha"/>
          <w:b/>
          <w:sz w:val="22"/>
          <w:szCs w:val="22"/>
          <w:u w:val="single"/>
        </w:rPr>
        <w:t>Chapel/Activity Schedule — Grades 6-12</w:t>
      </w:r>
      <w:r w:rsidR="00A63997" w:rsidRPr="00332D60">
        <w:rPr>
          <w:rFonts w:ascii="Book Antiqua" w:hAnsi="Book Antiqua" w:cs="Latha"/>
          <w:b/>
          <w:sz w:val="22"/>
          <w:szCs w:val="22"/>
        </w:rPr>
        <w:t>:</w:t>
      </w:r>
    </w:p>
    <w:p w14:paraId="7DD53525" w14:textId="77777777" w:rsidR="00A63997" w:rsidRDefault="00A63997" w:rsidP="00A63997">
      <w:pPr>
        <w:tabs>
          <w:tab w:val="right" w:leader="dot" w:pos="3600"/>
        </w:tabs>
        <w:jc w:val="both"/>
        <w:rPr>
          <w:rFonts w:ascii="Book Antiqua" w:hAnsi="Book Antiqua" w:cs="Latha"/>
          <w:sz w:val="22"/>
          <w:szCs w:val="22"/>
        </w:rPr>
        <w:sectPr w:rsidR="00A63997" w:rsidSect="002C5173">
          <w:footerReference w:type="even" r:id="rId9"/>
          <w:footerReference w:type="default" r:id="rId10"/>
          <w:footerReference w:type="first" r:id="rId11"/>
          <w:type w:val="continuous"/>
          <w:pgSz w:w="12240" w:h="15840" w:code="1"/>
          <w:pgMar w:top="720" w:right="1008" w:bottom="1440" w:left="1152" w:header="0" w:footer="864" w:gutter="0"/>
          <w:pgNumType w:start="1"/>
          <w:cols w:space="720"/>
          <w:docGrid w:linePitch="360"/>
        </w:sectPr>
      </w:pPr>
    </w:p>
    <w:p w14:paraId="69D66576" w14:textId="514276D2" w:rsidR="00D85DB2" w:rsidRPr="00546468" w:rsidRDefault="00541F56" w:rsidP="00A63997">
      <w:pPr>
        <w:tabs>
          <w:tab w:val="right" w:leader="dot" w:pos="3600"/>
        </w:tabs>
        <w:jc w:val="both"/>
        <w:rPr>
          <w:rFonts w:ascii="Book Antiqua" w:hAnsi="Book Antiqua" w:cs="Latha"/>
          <w:sz w:val="22"/>
          <w:szCs w:val="22"/>
        </w:rPr>
      </w:pPr>
      <w:r w:rsidRPr="00546468">
        <w:rPr>
          <w:rFonts w:ascii="Book Antiqua" w:hAnsi="Book Antiqua" w:cs="Latha"/>
          <w:sz w:val="22"/>
          <w:szCs w:val="22"/>
        </w:rPr>
        <w:t>First Bell</w:t>
      </w:r>
      <w:r w:rsidRPr="00546468">
        <w:rPr>
          <w:rFonts w:ascii="Book Antiqua" w:hAnsi="Book Antiqua" w:cs="Latha"/>
          <w:sz w:val="22"/>
          <w:szCs w:val="22"/>
        </w:rPr>
        <w:tab/>
        <w:t>7:50</w:t>
      </w:r>
      <w:r w:rsidR="00A63997">
        <w:rPr>
          <w:rFonts w:ascii="Book Antiqua" w:hAnsi="Book Antiqua" w:cs="Latha"/>
          <w:sz w:val="22"/>
          <w:szCs w:val="22"/>
        </w:rPr>
        <w:t xml:space="preserve">                                   </w:t>
      </w:r>
    </w:p>
    <w:p w14:paraId="60FF4ED6" w14:textId="78BF8832" w:rsidR="00541F56" w:rsidRPr="00546468" w:rsidRDefault="00541F56" w:rsidP="00D85DB2">
      <w:pPr>
        <w:tabs>
          <w:tab w:val="right" w:leader="dot" w:pos="3600"/>
        </w:tabs>
        <w:rPr>
          <w:rFonts w:ascii="Book Antiqua" w:hAnsi="Book Antiqua" w:cs="Latha"/>
          <w:sz w:val="22"/>
          <w:szCs w:val="22"/>
        </w:rPr>
      </w:pPr>
      <w:r w:rsidRPr="00546468">
        <w:rPr>
          <w:rFonts w:ascii="Book Antiqua" w:hAnsi="Book Antiqua" w:cs="Latha"/>
          <w:sz w:val="22"/>
          <w:szCs w:val="22"/>
        </w:rPr>
        <w:t>Tardy Bell</w:t>
      </w:r>
      <w:r w:rsidRPr="00546468">
        <w:rPr>
          <w:rFonts w:ascii="Book Antiqua" w:hAnsi="Book Antiqua" w:cs="Latha"/>
          <w:sz w:val="22"/>
          <w:szCs w:val="22"/>
        </w:rPr>
        <w:tab/>
        <w:t>7:55</w:t>
      </w:r>
    </w:p>
    <w:p w14:paraId="3D8041F5" w14:textId="2DE00127" w:rsidR="00541F56" w:rsidRPr="00546468" w:rsidRDefault="00541F56" w:rsidP="00541F56">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Homeroom</w:t>
      </w:r>
      <w:r w:rsidRPr="00546468">
        <w:rPr>
          <w:rFonts w:ascii="Book Antiqua" w:hAnsi="Book Antiqua" w:cs="Latha"/>
          <w:sz w:val="22"/>
          <w:szCs w:val="22"/>
        </w:rPr>
        <w:tab/>
        <w:t xml:space="preserve">7:55 </w:t>
      </w:r>
      <w:r w:rsidRPr="00546468">
        <w:rPr>
          <w:rFonts w:ascii="Book Antiqua" w:hAnsi="Book Antiqua" w:cs="Latha"/>
          <w:sz w:val="22"/>
          <w:szCs w:val="22"/>
        </w:rPr>
        <w:tab/>
        <w:t>-</w:t>
      </w:r>
      <w:r w:rsidRPr="00546468">
        <w:rPr>
          <w:rFonts w:ascii="Book Antiqua" w:hAnsi="Book Antiqua" w:cs="Latha"/>
          <w:sz w:val="22"/>
          <w:szCs w:val="22"/>
        </w:rPr>
        <w:tab/>
        <w:t>8:0</w:t>
      </w:r>
      <w:r w:rsidR="0057208A">
        <w:rPr>
          <w:rFonts w:ascii="Book Antiqua" w:hAnsi="Book Antiqua" w:cs="Latha"/>
          <w:sz w:val="22"/>
          <w:szCs w:val="22"/>
        </w:rPr>
        <w:t>2</w:t>
      </w:r>
    </w:p>
    <w:p w14:paraId="7C6F2227" w14:textId="452A8B98" w:rsidR="00541F56" w:rsidRPr="00546468" w:rsidRDefault="00541F56" w:rsidP="00541F56">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1</w:t>
      </w:r>
      <w:r w:rsidRPr="00546468">
        <w:rPr>
          <w:rFonts w:ascii="Book Antiqua" w:hAnsi="Book Antiqua" w:cs="Latha"/>
          <w:sz w:val="22"/>
          <w:szCs w:val="22"/>
          <w:vertAlign w:val="superscript"/>
        </w:rPr>
        <w:t>st</w:t>
      </w:r>
      <w:r w:rsidR="00CD7280">
        <w:rPr>
          <w:rFonts w:ascii="Book Antiqua" w:hAnsi="Book Antiqua" w:cs="Latha"/>
          <w:sz w:val="22"/>
          <w:szCs w:val="22"/>
        </w:rPr>
        <w:t xml:space="preserve"> Period</w:t>
      </w:r>
      <w:r w:rsidR="00CD7280">
        <w:rPr>
          <w:rFonts w:ascii="Book Antiqua" w:hAnsi="Book Antiqua" w:cs="Latha"/>
          <w:sz w:val="22"/>
          <w:szCs w:val="22"/>
        </w:rPr>
        <w:tab/>
      </w:r>
      <w:r w:rsidR="003568EB">
        <w:rPr>
          <w:rFonts w:ascii="Book Antiqua" w:hAnsi="Book Antiqua" w:cs="Latha"/>
          <w:sz w:val="22"/>
          <w:szCs w:val="22"/>
        </w:rPr>
        <w:t>8:05</w:t>
      </w:r>
      <w:r w:rsidRPr="00546468">
        <w:rPr>
          <w:rFonts w:ascii="Book Antiqua" w:hAnsi="Book Antiqua" w:cs="Latha"/>
          <w:sz w:val="22"/>
          <w:szCs w:val="22"/>
        </w:rPr>
        <w:t xml:space="preserve"> </w:t>
      </w:r>
      <w:r w:rsidRPr="00546468">
        <w:rPr>
          <w:rFonts w:ascii="Book Antiqua" w:hAnsi="Book Antiqua" w:cs="Latha"/>
          <w:sz w:val="22"/>
          <w:szCs w:val="22"/>
        </w:rPr>
        <w:tab/>
        <w:t>-</w:t>
      </w:r>
      <w:r w:rsidRPr="00546468">
        <w:rPr>
          <w:rFonts w:ascii="Book Antiqua" w:hAnsi="Book Antiqua" w:cs="Latha"/>
          <w:sz w:val="22"/>
          <w:szCs w:val="22"/>
        </w:rPr>
        <w:tab/>
      </w:r>
      <w:r w:rsidR="0057208A">
        <w:rPr>
          <w:rFonts w:ascii="Book Antiqua" w:hAnsi="Book Antiqua" w:cs="Latha"/>
          <w:sz w:val="22"/>
          <w:szCs w:val="22"/>
        </w:rPr>
        <w:t>8:5</w:t>
      </w:r>
      <w:r w:rsidR="00D53B7B">
        <w:rPr>
          <w:rFonts w:ascii="Book Antiqua" w:hAnsi="Book Antiqua" w:cs="Latha"/>
          <w:sz w:val="22"/>
          <w:szCs w:val="22"/>
        </w:rPr>
        <w:t>7</w:t>
      </w:r>
      <w:r w:rsidRPr="00546468">
        <w:rPr>
          <w:rFonts w:ascii="Book Antiqua" w:hAnsi="Book Antiqua" w:cs="Latha"/>
          <w:sz w:val="22"/>
          <w:szCs w:val="22"/>
        </w:rPr>
        <w:t xml:space="preserve"> </w:t>
      </w:r>
    </w:p>
    <w:p w14:paraId="4E7E1D51" w14:textId="43AEAB24" w:rsidR="00541F56" w:rsidRPr="00546468" w:rsidRDefault="00541F56" w:rsidP="00D3612C">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2</w:t>
      </w:r>
      <w:r w:rsidRPr="00546468">
        <w:rPr>
          <w:rFonts w:ascii="Book Antiqua" w:hAnsi="Book Antiqua" w:cs="Latha"/>
          <w:sz w:val="22"/>
          <w:szCs w:val="22"/>
          <w:vertAlign w:val="superscript"/>
        </w:rPr>
        <w:t>nd</w:t>
      </w:r>
      <w:r w:rsidRPr="00546468">
        <w:rPr>
          <w:rFonts w:ascii="Book Antiqua" w:hAnsi="Book Antiqua" w:cs="Latha"/>
          <w:sz w:val="22"/>
          <w:szCs w:val="22"/>
        </w:rPr>
        <w:t xml:space="preserve"> Period</w:t>
      </w:r>
      <w:r w:rsidRPr="00546468">
        <w:rPr>
          <w:rFonts w:ascii="Book Antiqua" w:hAnsi="Book Antiqua" w:cs="Latha"/>
          <w:sz w:val="22"/>
          <w:szCs w:val="22"/>
        </w:rPr>
        <w:tab/>
      </w:r>
      <w:r w:rsidR="00D53B7B">
        <w:rPr>
          <w:rFonts w:ascii="Book Antiqua" w:hAnsi="Book Antiqua" w:cs="Latha"/>
          <w:sz w:val="22"/>
          <w:szCs w:val="22"/>
        </w:rPr>
        <w:t>9:00</w:t>
      </w:r>
      <w:r w:rsidR="00D3612C" w:rsidRPr="00546468">
        <w:rPr>
          <w:rFonts w:ascii="Book Antiqua" w:hAnsi="Book Antiqua" w:cs="Latha"/>
          <w:sz w:val="22"/>
          <w:szCs w:val="22"/>
        </w:rPr>
        <w:tab/>
        <w:t>-</w:t>
      </w:r>
      <w:r w:rsidR="00D3612C" w:rsidRPr="00546468">
        <w:rPr>
          <w:rFonts w:ascii="Book Antiqua" w:hAnsi="Book Antiqua" w:cs="Latha"/>
          <w:sz w:val="22"/>
          <w:szCs w:val="22"/>
        </w:rPr>
        <w:tab/>
      </w:r>
      <w:r w:rsidR="0057208A">
        <w:rPr>
          <w:rFonts w:ascii="Book Antiqua" w:hAnsi="Book Antiqua" w:cs="Latha"/>
          <w:sz w:val="22"/>
          <w:szCs w:val="22"/>
        </w:rPr>
        <w:t>9:5</w:t>
      </w:r>
      <w:r w:rsidR="00D53B7B">
        <w:rPr>
          <w:rFonts w:ascii="Book Antiqua" w:hAnsi="Book Antiqua" w:cs="Latha"/>
          <w:sz w:val="22"/>
          <w:szCs w:val="22"/>
        </w:rPr>
        <w:t>2</w:t>
      </w:r>
    </w:p>
    <w:p w14:paraId="0A8C7EBC" w14:textId="7EA94B2D" w:rsidR="004F1E0A" w:rsidRPr="00546468" w:rsidRDefault="004F1E0A" w:rsidP="004F1E0A">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Break</w:t>
      </w:r>
      <w:r w:rsidRPr="00546468">
        <w:rPr>
          <w:rFonts w:ascii="Book Antiqua" w:hAnsi="Book Antiqua" w:cs="Latha"/>
          <w:sz w:val="22"/>
          <w:szCs w:val="22"/>
        </w:rPr>
        <w:tab/>
      </w:r>
      <w:r w:rsidR="0057208A">
        <w:rPr>
          <w:rFonts w:ascii="Book Antiqua" w:hAnsi="Book Antiqua" w:cs="Latha"/>
          <w:sz w:val="22"/>
          <w:szCs w:val="22"/>
        </w:rPr>
        <w:t>9:5</w:t>
      </w:r>
      <w:r w:rsidR="00D53B7B">
        <w:rPr>
          <w:rFonts w:ascii="Book Antiqua" w:hAnsi="Book Antiqua" w:cs="Latha"/>
          <w:sz w:val="22"/>
          <w:szCs w:val="22"/>
        </w:rPr>
        <w:t>2</w:t>
      </w:r>
      <w:r w:rsidRPr="00546468">
        <w:rPr>
          <w:rFonts w:ascii="Book Antiqua" w:hAnsi="Book Antiqua" w:cs="Latha"/>
          <w:sz w:val="22"/>
          <w:szCs w:val="22"/>
        </w:rPr>
        <w:tab/>
        <w:t>-</w:t>
      </w:r>
      <w:r w:rsidRPr="00546468">
        <w:rPr>
          <w:rFonts w:ascii="Book Antiqua" w:hAnsi="Book Antiqua" w:cs="Latha"/>
          <w:sz w:val="22"/>
          <w:szCs w:val="22"/>
        </w:rPr>
        <w:tab/>
        <w:t>10:</w:t>
      </w:r>
      <w:r w:rsidR="0057208A">
        <w:rPr>
          <w:rFonts w:ascii="Book Antiqua" w:hAnsi="Book Antiqua" w:cs="Latha"/>
          <w:sz w:val="22"/>
          <w:szCs w:val="22"/>
        </w:rPr>
        <w:t>0</w:t>
      </w:r>
      <w:r w:rsidR="00D53B7B">
        <w:rPr>
          <w:rFonts w:ascii="Book Antiqua" w:hAnsi="Book Antiqua" w:cs="Latha"/>
          <w:sz w:val="22"/>
          <w:szCs w:val="22"/>
        </w:rPr>
        <w:t>7</w:t>
      </w:r>
    </w:p>
    <w:p w14:paraId="4891BC32" w14:textId="1D50140B" w:rsidR="004F1E0A" w:rsidRDefault="004F1E0A" w:rsidP="004F1E0A">
      <w:pPr>
        <w:tabs>
          <w:tab w:val="right" w:leader="dot" w:pos="3600"/>
        </w:tabs>
        <w:jc w:val="both"/>
        <w:rPr>
          <w:rFonts w:ascii="Book Antiqua" w:hAnsi="Book Antiqua" w:cs="Latha"/>
          <w:sz w:val="22"/>
          <w:szCs w:val="22"/>
        </w:rPr>
      </w:pPr>
    </w:p>
    <w:p w14:paraId="233F8DD1" w14:textId="67ECEF94" w:rsidR="00DD5CB5" w:rsidRPr="00546468" w:rsidRDefault="00DD5CB5" w:rsidP="00DD5CB5">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3</w:t>
      </w:r>
      <w:r w:rsidRPr="00546468">
        <w:rPr>
          <w:rFonts w:ascii="Book Antiqua" w:hAnsi="Book Antiqua" w:cs="Latha"/>
          <w:sz w:val="22"/>
          <w:szCs w:val="22"/>
          <w:vertAlign w:val="superscript"/>
        </w:rPr>
        <w:t>rd</w:t>
      </w:r>
      <w:r w:rsidRPr="00546468">
        <w:rPr>
          <w:rFonts w:ascii="Book Antiqua" w:hAnsi="Book Antiqua" w:cs="Latha"/>
          <w:sz w:val="22"/>
          <w:szCs w:val="22"/>
        </w:rPr>
        <w:t xml:space="preserve"> Period</w:t>
      </w:r>
      <w:r w:rsidRPr="00546468">
        <w:rPr>
          <w:rFonts w:ascii="Book Antiqua" w:hAnsi="Book Antiqua" w:cs="Latha"/>
          <w:sz w:val="22"/>
          <w:szCs w:val="22"/>
        </w:rPr>
        <w:tab/>
        <w:t>10:</w:t>
      </w:r>
      <w:r w:rsidR="00D53B7B">
        <w:rPr>
          <w:rFonts w:ascii="Book Antiqua" w:hAnsi="Book Antiqua" w:cs="Latha"/>
          <w:sz w:val="22"/>
          <w:szCs w:val="22"/>
        </w:rPr>
        <w:t>10</w:t>
      </w:r>
      <w:r w:rsidRPr="00546468">
        <w:rPr>
          <w:rFonts w:ascii="Book Antiqua" w:hAnsi="Book Antiqua" w:cs="Latha"/>
          <w:sz w:val="22"/>
          <w:szCs w:val="22"/>
        </w:rPr>
        <w:t xml:space="preserve">  </w:t>
      </w:r>
      <w:r w:rsidRPr="00546468">
        <w:rPr>
          <w:rFonts w:ascii="Book Antiqua" w:hAnsi="Book Antiqua" w:cs="Latha"/>
          <w:sz w:val="22"/>
          <w:szCs w:val="22"/>
        </w:rPr>
        <w:tab/>
        <w:t>-</w:t>
      </w:r>
      <w:r w:rsidRPr="00546468">
        <w:rPr>
          <w:rFonts w:ascii="Book Antiqua" w:hAnsi="Book Antiqua" w:cs="Latha"/>
          <w:sz w:val="22"/>
          <w:szCs w:val="22"/>
        </w:rPr>
        <w:tab/>
        <w:t>1</w:t>
      </w:r>
      <w:r w:rsidR="00D53B7B">
        <w:rPr>
          <w:rFonts w:ascii="Book Antiqua" w:hAnsi="Book Antiqua" w:cs="Latha"/>
          <w:sz w:val="22"/>
          <w:szCs w:val="22"/>
        </w:rPr>
        <w:t>1</w:t>
      </w:r>
      <w:r w:rsidR="0057208A">
        <w:rPr>
          <w:rFonts w:ascii="Book Antiqua" w:hAnsi="Book Antiqua" w:cs="Latha"/>
          <w:sz w:val="22"/>
          <w:szCs w:val="22"/>
        </w:rPr>
        <w:t>:</w:t>
      </w:r>
      <w:r w:rsidR="00D53B7B">
        <w:rPr>
          <w:rFonts w:ascii="Book Antiqua" w:hAnsi="Book Antiqua" w:cs="Latha"/>
          <w:sz w:val="22"/>
          <w:szCs w:val="22"/>
        </w:rPr>
        <w:t>02</w:t>
      </w:r>
    </w:p>
    <w:p w14:paraId="49764D6A" w14:textId="730BB924" w:rsidR="00DD5CB5" w:rsidRPr="00546468" w:rsidRDefault="00DD5CB5" w:rsidP="00DD5CB5">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4</w:t>
      </w:r>
      <w:r w:rsidRPr="00546468">
        <w:rPr>
          <w:rFonts w:ascii="Book Antiqua" w:hAnsi="Book Antiqua" w:cs="Latha"/>
          <w:sz w:val="22"/>
          <w:szCs w:val="22"/>
          <w:vertAlign w:val="superscript"/>
        </w:rPr>
        <w:t>th</w:t>
      </w:r>
      <w:r w:rsidRPr="00546468">
        <w:rPr>
          <w:rFonts w:ascii="Book Antiqua" w:hAnsi="Book Antiqua" w:cs="Latha"/>
          <w:sz w:val="22"/>
          <w:szCs w:val="22"/>
        </w:rPr>
        <w:t xml:space="preserve"> Period</w:t>
      </w:r>
      <w:r w:rsidRPr="00546468">
        <w:rPr>
          <w:rFonts w:ascii="Book Antiqua" w:hAnsi="Book Antiqua" w:cs="Latha"/>
          <w:sz w:val="22"/>
          <w:szCs w:val="22"/>
        </w:rPr>
        <w:tab/>
        <w:t>11:</w:t>
      </w:r>
      <w:r w:rsidR="0057208A">
        <w:rPr>
          <w:rFonts w:ascii="Book Antiqua" w:hAnsi="Book Antiqua" w:cs="Latha"/>
          <w:sz w:val="22"/>
          <w:szCs w:val="22"/>
        </w:rPr>
        <w:t>0</w:t>
      </w:r>
      <w:r w:rsidR="00D53B7B">
        <w:rPr>
          <w:rFonts w:ascii="Book Antiqua" w:hAnsi="Book Antiqua" w:cs="Latha"/>
          <w:sz w:val="22"/>
          <w:szCs w:val="22"/>
        </w:rPr>
        <w:t>5</w:t>
      </w:r>
      <w:r w:rsidRPr="00546468">
        <w:rPr>
          <w:rFonts w:ascii="Book Antiqua" w:hAnsi="Book Antiqua" w:cs="Latha"/>
          <w:sz w:val="22"/>
          <w:szCs w:val="22"/>
        </w:rPr>
        <w:tab/>
        <w:t>-</w:t>
      </w:r>
      <w:r w:rsidRPr="00546468">
        <w:rPr>
          <w:rFonts w:ascii="Book Antiqua" w:hAnsi="Book Antiqua" w:cs="Latha"/>
          <w:sz w:val="22"/>
          <w:szCs w:val="22"/>
        </w:rPr>
        <w:tab/>
      </w:r>
      <w:r>
        <w:rPr>
          <w:rFonts w:ascii="Book Antiqua" w:hAnsi="Book Antiqua" w:cs="Latha"/>
          <w:sz w:val="22"/>
          <w:szCs w:val="22"/>
        </w:rPr>
        <w:t>1</w:t>
      </w:r>
      <w:r w:rsidR="0057208A">
        <w:rPr>
          <w:rFonts w:ascii="Book Antiqua" w:hAnsi="Book Antiqua" w:cs="Latha"/>
          <w:sz w:val="22"/>
          <w:szCs w:val="22"/>
        </w:rPr>
        <w:t>1:5</w:t>
      </w:r>
      <w:r w:rsidR="00D53B7B">
        <w:rPr>
          <w:rFonts w:ascii="Book Antiqua" w:hAnsi="Book Antiqua" w:cs="Latha"/>
          <w:sz w:val="22"/>
          <w:szCs w:val="22"/>
        </w:rPr>
        <w:t>7</w:t>
      </w:r>
    </w:p>
    <w:p w14:paraId="0D0B0D53" w14:textId="7E475CCA" w:rsidR="00DD5CB5" w:rsidRPr="00546468" w:rsidRDefault="00DD5CB5" w:rsidP="00DD5CB5">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Lunch</w:t>
      </w:r>
      <w:r w:rsidRPr="00546468">
        <w:rPr>
          <w:rFonts w:ascii="Book Antiqua" w:hAnsi="Book Antiqua" w:cs="Latha"/>
          <w:sz w:val="22"/>
          <w:szCs w:val="22"/>
        </w:rPr>
        <w:tab/>
      </w:r>
      <w:r>
        <w:rPr>
          <w:rFonts w:ascii="Book Antiqua" w:hAnsi="Book Antiqua" w:cs="Latha"/>
          <w:sz w:val="22"/>
          <w:szCs w:val="22"/>
        </w:rPr>
        <w:t>1</w:t>
      </w:r>
      <w:r w:rsidR="00D53B7B">
        <w:rPr>
          <w:rFonts w:ascii="Book Antiqua" w:hAnsi="Book Antiqua" w:cs="Latha"/>
          <w:sz w:val="22"/>
          <w:szCs w:val="22"/>
        </w:rPr>
        <w:t>1:57</w:t>
      </w:r>
      <w:r w:rsidRPr="00546468">
        <w:rPr>
          <w:rFonts w:ascii="Book Antiqua" w:hAnsi="Book Antiqua" w:cs="Latha"/>
          <w:sz w:val="22"/>
          <w:szCs w:val="22"/>
        </w:rPr>
        <w:tab/>
        <w:t>-</w:t>
      </w:r>
      <w:r w:rsidRPr="00546468">
        <w:rPr>
          <w:rFonts w:ascii="Book Antiqua" w:hAnsi="Book Antiqua" w:cs="Latha"/>
          <w:sz w:val="22"/>
          <w:szCs w:val="22"/>
        </w:rPr>
        <w:tab/>
      </w:r>
      <w:r>
        <w:rPr>
          <w:rFonts w:ascii="Book Antiqua" w:hAnsi="Book Antiqua" w:cs="Latha"/>
          <w:sz w:val="22"/>
          <w:szCs w:val="22"/>
        </w:rPr>
        <w:t>12:</w:t>
      </w:r>
      <w:r w:rsidR="0057208A">
        <w:rPr>
          <w:rFonts w:ascii="Book Antiqua" w:hAnsi="Book Antiqua" w:cs="Latha"/>
          <w:sz w:val="22"/>
          <w:szCs w:val="22"/>
        </w:rPr>
        <w:t>2</w:t>
      </w:r>
      <w:r w:rsidR="00D53B7B">
        <w:rPr>
          <w:rFonts w:ascii="Book Antiqua" w:hAnsi="Book Antiqua" w:cs="Latha"/>
          <w:sz w:val="22"/>
          <w:szCs w:val="22"/>
        </w:rPr>
        <w:t>0</w:t>
      </w:r>
    </w:p>
    <w:p w14:paraId="00BFCDE3" w14:textId="3F333D05" w:rsidR="00DD5CB5" w:rsidRPr="00546468" w:rsidRDefault="00DD5CB5" w:rsidP="00DD5CB5">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5</w:t>
      </w:r>
      <w:r w:rsidRPr="00546468">
        <w:rPr>
          <w:rFonts w:ascii="Book Antiqua" w:hAnsi="Book Antiqua" w:cs="Latha"/>
          <w:sz w:val="22"/>
          <w:szCs w:val="22"/>
          <w:vertAlign w:val="superscript"/>
        </w:rPr>
        <w:t>th</w:t>
      </w:r>
      <w:r w:rsidRPr="00546468">
        <w:rPr>
          <w:rFonts w:ascii="Book Antiqua" w:hAnsi="Book Antiqua" w:cs="Latha"/>
          <w:sz w:val="22"/>
          <w:szCs w:val="22"/>
        </w:rPr>
        <w:t xml:space="preserve"> Period</w:t>
      </w:r>
      <w:r w:rsidRPr="00546468">
        <w:rPr>
          <w:rFonts w:ascii="Book Antiqua" w:hAnsi="Book Antiqua" w:cs="Latha"/>
          <w:sz w:val="22"/>
          <w:szCs w:val="22"/>
        </w:rPr>
        <w:tab/>
      </w:r>
      <w:r>
        <w:rPr>
          <w:rFonts w:ascii="Book Antiqua" w:hAnsi="Book Antiqua" w:cs="Latha"/>
          <w:sz w:val="22"/>
          <w:szCs w:val="22"/>
        </w:rPr>
        <w:t>1</w:t>
      </w:r>
      <w:r w:rsidR="0057208A">
        <w:rPr>
          <w:rFonts w:ascii="Book Antiqua" w:hAnsi="Book Antiqua" w:cs="Latha"/>
          <w:sz w:val="22"/>
          <w:szCs w:val="22"/>
        </w:rPr>
        <w:t>2:2</w:t>
      </w:r>
      <w:r w:rsidR="00D53B7B">
        <w:rPr>
          <w:rFonts w:ascii="Book Antiqua" w:hAnsi="Book Antiqua" w:cs="Latha"/>
          <w:sz w:val="22"/>
          <w:szCs w:val="22"/>
        </w:rPr>
        <w:t>3</w:t>
      </w:r>
      <w:r w:rsidRPr="00546468">
        <w:rPr>
          <w:rFonts w:ascii="Book Antiqua" w:hAnsi="Book Antiqua" w:cs="Latha"/>
          <w:sz w:val="22"/>
          <w:szCs w:val="22"/>
        </w:rPr>
        <w:tab/>
        <w:t>-</w:t>
      </w:r>
      <w:r w:rsidRPr="00546468">
        <w:rPr>
          <w:rFonts w:ascii="Book Antiqua" w:hAnsi="Book Antiqua" w:cs="Latha"/>
          <w:sz w:val="22"/>
          <w:szCs w:val="22"/>
        </w:rPr>
        <w:tab/>
      </w:r>
      <w:r w:rsidR="0057208A">
        <w:rPr>
          <w:rFonts w:ascii="Book Antiqua" w:hAnsi="Book Antiqua" w:cs="Latha"/>
          <w:sz w:val="22"/>
          <w:szCs w:val="22"/>
        </w:rPr>
        <w:t>1:1</w:t>
      </w:r>
      <w:r w:rsidR="00D53B7B">
        <w:rPr>
          <w:rFonts w:ascii="Book Antiqua" w:hAnsi="Book Antiqua" w:cs="Latha"/>
          <w:sz w:val="22"/>
          <w:szCs w:val="22"/>
        </w:rPr>
        <w:t>5</w:t>
      </w:r>
    </w:p>
    <w:p w14:paraId="47B91E6B" w14:textId="73533612" w:rsidR="00DD5CB5" w:rsidRPr="00546468" w:rsidRDefault="00DD5CB5" w:rsidP="00DD5CB5">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6</w:t>
      </w:r>
      <w:r w:rsidRPr="00546468">
        <w:rPr>
          <w:rFonts w:ascii="Book Antiqua" w:hAnsi="Book Antiqua" w:cs="Latha"/>
          <w:sz w:val="22"/>
          <w:szCs w:val="22"/>
          <w:vertAlign w:val="superscript"/>
        </w:rPr>
        <w:t>th</w:t>
      </w:r>
      <w:r w:rsidRPr="00546468">
        <w:rPr>
          <w:rFonts w:ascii="Book Antiqua" w:hAnsi="Book Antiqua" w:cs="Latha"/>
          <w:sz w:val="22"/>
          <w:szCs w:val="22"/>
        </w:rPr>
        <w:t xml:space="preserve"> Period</w:t>
      </w:r>
      <w:r w:rsidRPr="00546468">
        <w:rPr>
          <w:rFonts w:ascii="Book Antiqua" w:hAnsi="Book Antiqua" w:cs="Latha"/>
          <w:sz w:val="22"/>
          <w:szCs w:val="22"/>
        </w:rPr>
        <w:tab/>
      </w:r>
      <w:r w:rsidR="0057208A">
        <w:rPr>
          <w:rFonts w:ascii="Book Antiqua" w:hAnsi="Book Antiqua" w:cs="Latha"/>
          <w:sz w:val="22"/>
          <w:szCs w:val="22"/>
        </w:rPr>
        <w:t>1:</w:t>
      </w:r>
      <w:r w:rsidR="00D53B7B">
        <w:rPr>
          <w:rFonts w:ascii="Book Antiqua" w:hAnsi="Book Antiqua" w:cs="Latha"/>
          <w:sz w:val="22"/>
          <w:szCs w:val="22"/>
        </w:rPr>
        <w:t>18</w:t>
      </w:r>
      <w:r w:rsidRPr="00546468">
        <w:rPr>
          <w:rFonts w:ascii="Book Antiqua" w:hAnsi="Book Antiqua" w:cs="Latha"/>
          <w:sz w:val="22"/>
          <w:szCs w:val="22"/>
        </w:rPr>
        <w:tab/>
        <w:t>-</w:t>
      </w:r>
      <w:r w:rsidRPr="00546468">
        <w:rPr>
          <w:rFonts w:ascii="Book Antiqua" w:hAnsi="Book Antiqua" w:cs="Latha"/>
          <w:sz w:val="22"/>
          <w:szCs w:val="22"/>
        </w:rPr>
        <w:tab/>
      </w:r>
      <w:r w:rsidR="0057208A">
        <w:rPr>
          <w:rFonts w:ascii="Book Antiqua" w:hAnsi="Book Antiqua" w:cs="Latha"/>
          <w:sz w:val="22"/>
          <w:szCs w:val="22"/>
        </w:rPr>
        <w:t>2:1</w:t>
      </w:r>
      <w:r w:rsidR="00D53B7B">
        <w:rPr>
          <w:rFonts w:ascii="Book Antiqua" w:hAnsi="Book Antiqua" w:cs="Latha"/>
          <w:sz w:val="22"/>
          <w:szCs w:val="22"/>
        </w:rPr>
        <w:t>0</w:t>
      </w:r>
    </w:p>
    <w:p w14:paraId="343727DC" w14:textId="096DFB7F" w:rsidR="004F1E0A" w:rsidRDefault="004054BD" w:rsidP="00D3612C">
      <w:pPr>
        <w:tabs>
          <w:tab w:val="right" w:leader="dot" w:pos="3600"/>
          <w:tab w:val="center" w:pos="3888"/>
          <w:tab w:val="right" w:pos="4608"/>
        </w:tabs>
        <w:rPr>
          <w:rFonts w:ascii="Book Antiqua" w:hAnsi="Book Antiqua" w:cs="Latha"/>
          <w:sz w:val="22"/>
          <w:szCs w:val="22"/>
        </w:rPr>
      </w:pPr>
      <w:r>
        <w:rPr>
          <w:rFonts w:ascii="Book Antiqua" w:hAnsi="Book Antiqua" w:cs="Latha"/>
          <w:sz w:val="22"/>
          <w:szCs w:val="22"/>
        </w:rPr>
        <w:t>7</w:t>
      </w:r>
      <w:r w:rsidRPr="004054BD">
        <w:rPr>
          <w:rFonts w:ascii="Book Antiqua" w:hAnsi="Book Antiqua" w:cs="Latha"/>
          <w:sz w:val="22"/>
          <w:szCs w:val="22"/>
          <w:vertAlign w:val="superscript"/>
        </w:rPr>
        <w:t>th</w:t>
      </w:r>
      <w:r>
        <w:rPr>
          <w:rFonts w:ascii="Book Antiqua" w:hAnsi="Book Antiqua" w:cs="Latha"/>
          <w:sz w:val="22"/>
          <w:szCs w:val="22"/>
        </w:rPr>
        <w:t xml:space="preserve"> Period</w:t>
      </w:r>
      <w:r>
        <w:rPr>
          <w:rFonts w:ascii="Book Antiqua" w:hAnsi="Book Antiqua" w:cs="Latha"/>
          <w:sz w:val="22"/>
          <w:szCs w:val="22"/>
        </w:rPr>
        <w:tab/>
        <w:t>2:</w:t>
      </w:r>
      <w:r w:rsidR="0057208A">
        <w:rPr>
          <w:rFonts w:ascii="Book Antiqua" w:hAnsi="Book Antiqua" w:cs="Latha"/>
          <w:sz w:val="22"/>
          <w:szCs w:val="22"/>
        </w:rPr>
        <w:t>1</w:t>
      </w:r>
      <w:r w:rsidR="00D53B7B">
        <w:rPr>
          <w:rFonts w:ascii="Book Antiqua" w:hAnsi="Book Antiqua" w:cs="Latha"/>
          <w:sz w:val="22"/>
          <w:szCs w:val="22"/>
        </w:rPr>
        <w:t>3</w:t>
      </w:r>
      <w:r>
        <w:rPr>
          <w:rFonts w:ascii="Book Antiqua" w:hAnsi="Book Antiqua" w:cs="Latha"/>
          <w:sz w:val="22"/>
          <w:szCs w:val="22"/>
        </w:rPr>
        <w:tab/>
        <w:t>-</w:t>
      </w:r>
      <w:r>
        <w:rPr>
          <w:rFonts w:ascii="Book Antiqua" w:hAnsi="Book Antiqua" w:cs="Latha"/>
          <w:sz w:val="22"/>
          <w:szCs w:val="22"/>
        </w:rPr>
        <w:tab/>
        <w:t>3:05</w:t>
      </w:r>
    </w:p>
    <w:p w14:paraId="36B698B1" w14:textId="3F38BEFA" w:rsidR="00DD5CB5" w:rsidRDefault="00DD5CB5" w:rsidP="004F1E0A">
      <w:pPr>
        <w:tabs>
          <w:tab w:val="right" w:leader="dot" w:pos="3600"/>
          <w:tab w:val="center" w:pos="3888"/>
          <w:tab w:val="right" w:pos="4608"/>
        </w:tabs>
        <w:rPr>
          <w:rFonts w:ascii="Book Antiqua" w:hAnsi="Book Antiqua" w:cs="Latha"/>
          <w:sz w:val="22"/>
          <w:szCs w:val="22"/>
        </w:rPr>
      </w:pPr>
      <w:r>
        <w:rPr>
          <w:rFonts w:ascii="Book Antiqua" w:hAnsi="Book Antiqua" w:cs="Latha"/>
          <w:sz w:val="22"/>
          <w:szCs w:val="22"/>
        </w:rPr>
        <w:t>First Bell…………………………..7:50</w:t>
      </w:r>
    </w:p>
    <w:p w14:paraId="407A4453" w14:textId="6AD634DB" w:rsidR="004F1E0A" w:rsidRDefault="004F1E0A" w:rsidP="004F1E0A">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Tardy Bell</w:t>
      </w:r>
      <w:r w:rsidRPr="00546468">
        <w:rPr>
          <w:rFonts w:ascii="Book Antiqua" w:hAnsi="Book Antiqua" w:cs="Latha"/>
          <w:sz w:val="22"/>
          <w:szCs w:val="22"/>
        </w:rPr>
        <w:tab/>
        <w:t>7:55</w:t>
      </w:r>
    </w:p>
    <w:p w14:paraId="5C72A0DF" w14:textId="765B0691" w:rsidR="004F1E0A" w:rsidRDefault="004F1E0A" w:rsidP="00D3612C">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Homeroom</w:t>
      </w:r>
      <w:r w:rsidRPr="00546468">
        <w:rPr>
          <w:rFonts w:ascii="Book Antiqua" w:hAnsi="Book Antiqua" w:cs="Latha"/>
          <w:sz w:val="22"/>
          <w:szCs w:val="22"/>
        </w:rPr>
        <w:tab/>
        <w:t xml:space="preserve">7:55 </w:t>
      </w:r>
      <w:r w:rsidRPr="00546468">
        <w:rPr>
          <w:rFonts w:ascii="Book Antiqua" w:hAnsi="Book Antiqua" w:cs="Latha"/>
          <w:sz w:val="22"/>
          <w:szCs w:val="22"/>
        </w:rPr>
        <w:tab/>
        <w:t>-</w:t>
      </w:r>
      <w:r w:rsidRPr="00546468">
        <w:rPr>
          <w:rFonts w:ascii="Book Antiqua" w:hAnsi="Book Antiqua" w:cs="Latha"/>
          <w:sz w:val="22"/>
          <w:szCs w:val="22"/>
        </w:rPr>
        <w:tab/>
        <w:t>8:00</w:t>
      </w:r>
    </w:p>
    <w:p w14:paraId="2F6CA74D" w14:textId="4F5D63B6" w:rsidR="004F1E0A" w:rsidRDefault="004F1E0A" w:rsidP="00D3612C">
      <w:pPr>
        <w:tabs>
          <w:tab w:val="right" w:leader="dot" w:pos="3600"/>
          <w:tab w:val="center" w:pos="3888"/>
          <w:tab w:val="right" w:pos="4608"/>
        </w:tabs>
        <w:rPr>
          <w:rFonts w:ascii="Book Antiqua" w:hAnsi="Book Antiqua" w:cs="Latha"/>
          <w:sz w:val="22"/>
          <w:szCs w:val="22"/>
        </w:rPr>
      </w:pPr>
      <w:r>
        <w:rPr>
          <w:rFonts w:ascii="Book Antiqua" w:hAnsi="Book Antiqua" w:cs="Latha"/>
          <w:sz w:val="22"/>
          <w:szCs w:val="22"/>
        </w:rPr>
        <w:t>1</w:t>
      </w:r>
      <w:r w:rsidRPr="004F1E0A">
        <w:rPr>
          <w:rFonts w:ascii="Book Antiqua" w:hAnsi="Book Antiqua" w:cs="Latha"/>
          <w:sz w:val="22"/>
          <w:szCs w:val="22"/>
          <w:vertAlign w:val="superscript"/>
        </w:rPr>
        <w:t>st</w:t>
      </w:r>
      <w:r>
        <w:rPr>
          <w:rFonts w:ascii="Book Antiqua" w:hAnsi="Book Antiqua" w:cs="Latha"/>
          <w:sz w:val="22"/>
          <w:szCs w:val="22"/>
        </w:rPr>
        <w:t xml:space="preserve"> Period…………………………..8:05    -      </w:t>
      </w:r>
      <w:r w:rsidR="00B56022">
        <w:rPr>
          <w:rFonts w:ascii="Book Antiqua" w:hAnsi="Book Antiqua" w:cs="Latha"/>
          <w:sz w:val="22"/>
          <w:szCs w:val="22"/>
        </w:rPr>
        <w:t>8:5</w:t>
      </w:r>
      <w:r w:rsidR="00F764E6">
        <w:rPr>
          <w:rFonts w:ascii="Book Antiqua" w:hAnsi="Book Antiqua" w:cs="Latha"/>
          <w:sz w:val="22"/>
          <w:szCs w:val="22"/>
        </w:rPr>
        <w:t>1</w:t>
      </w:r>
    </w:p>
    <w:p w14:paraId="0B926434" w14:textId="65895E54" w:rsidR="004F1E0A" w:rsidRDefault="004F1E0A" w:rsidP="00D3612C">
      <w:pPr>
        <w:tabs>
          <w:tab w:val="right" w:leader="dot" w:pos="3600"/>
          <w:tab w:val="center" w:pos="3888"/>
          <w:tab w:val="right" w:pos="4608"/>
        </w:tabs>
        <w:rPr>
          <w:rFonts w:ascii="Book Antiqua" w:hAnsi="Book Antiqua" w:cs="Latha"/>
          <w:sz w:val="22"/>
          <w:szCs w:val="22"/>
        </w:rPr>
      </w:pPr>
      <w:r>
        <w:rPr>
          <w:rFonts w:ascii="Book Antiqua" w:hAnsi="Book Antiqua" w:cs="Latha"/>
          <w:sz w:val="22"/>
          <w:szCs w:val="22"/>
        </w:rPr>
        <w:t>2</w:t>
      </w:r>
      <w:r w:rsidRPr="004F1E0A">
        <w:rPr>
          <w:rFonts w:ascii="Book Antiqua" w:hAnsi="Book Antiqua" w:cs="Latha"/>
          <w:sz w:val="22"/>
          <w:szCs w:val="22"/>
          <w:vertAlign w:val="superscript"/>
        </w:rPr>
        <w:t>nd</w:t>
      </w:r>
      <w:r>
        <w:rPr>
          <w:rFonts w:ascii="Book Antiqua" w:hAnsi="Book Antiqua" w:cs="Latha"/>
          <w:sz w:val="22"/>
          <w:szCs w:val="22"/>
        </w:rPr>
        <w:t xml:space="preserve"> Period………………………….</w:t>
      </w:r>
      <w:r w:rsidR="00B56022">
        <w:rPr>
          <w:rFonts w:ascii="Book Antiqua" w:hAnsi="Book Antiqua" w:cs="Latha"/>
          <w:sz w:val="22"/>
          <w:szCs w:val="22"/>
        </w:rPr>
        <w:t>8:5</w:t>
      </w:r>
      <w:r w:rsidR="00F764E6">
        <w:rPr>
          <w:rFonts w:ascii="Book Antiqua" w:hAnsi="Book Antiqua" w:cs="Latha"/>
          <w:sz w:val="22"/>
          <w:szCs w:val="22"/>
        </w:rPr>
        <w:t>4</w:t>
      </w:r>
      <w:r>
        <w:rPr>
          <w:rFonts w:ascii="Book Antiqua" w:hAnsi="Book Antiqua" w:cs="Latha"/>
          <w:sz w:val="22"/>
          <w:szCs w:val="22"/>
        </w:rPr>
        <w:t xml:space="preserve">    -      9:</w:t>
      </w:r>
      <w:r w:rsidR="00F764E6">
        <w:rPr>
          <w:rFonts w:ascii="Book Antiqua" w:hAnsi="Book Antiqua" w:cs="Latha"/>
          <w:sz w:val="22"/>
          <w:szCs w:val="22"/>
        </w:rPr>
        <w:t>40</w:t>
      </w:r>
    </w:p>
    <w:p w14:paraId="57377CAC" w14:textId="4464E27E" w:rsidR="00541F56" w:rsidRDefault="00541F56" w:rsidP="00D3612C">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Break</w:t>
      </w:r>
      <w:r w:rsidRPr="00546468">
        <w:rPr>
          <w:rFonts w:ascii="Book Antiqua" w:hAnsi="Book Antiqua" w:cs="Latha"/>
          <w:sz w:val="22"/>
          <w:szCs w:val="22"/>
        </w:rPr>
        <w:tab/>
      </w:r>
      <w:r w:rsidR="004F1E0A">
        <w:rPr>
          <w:rFonts w:ascii="Book Antiqua" w:hAnsi="Book Antiqua" w:cs="Latha"/>
          <w:sz w:val="22"/>
          <w:szCs w:val="22"/>
        </w:rPr>
        <w:t>9</w:t>
      </w:r>
      <w:r w:rsidR="003568EB">
        <w:rPr>
          <w:rFonts w:ascii="Book Antiqua" w:hAnsi="Book Antiqua" w:cs="Latha"/>
          <w:sz w:val="22"/>
          <w:szCs w:val="22"/>
        </w:rPr>
        <w:t>:</w:t>
      </w:r>
      <w:r w:rsidR="00F764E6">
        <w:rPr>
          <w:rFonts w:ascii="Book Antiqua" w:hAnsi="Book Antiqua" w:cs="Latha"/>
          <w:sz w:val="22"/>
          <w:szCs w:val="22"/>
        </w:rPr>
        <w:t>40</w:t>
      </w:r>
      <w:r w:rsidR="00D3612C" w:rsidRPr="00546468">
        <w:rPr>
          <w:rFonts w:ascii="Book Antiqua" w:hAnsi="Book Antiqua" w:cs="Latha"/>
          <w:sz w:val="22"/>
          <w:szCs w:val="22"/>
        </w:rPr>
        <w:tab/>
        <w:t>-</w:t>
      </w:r>
      <w:r w:rsidR="00D3612C" w:rsidRPr="00546468">
        <w:rPr>
          <w:rFonts w:ascii="Book Antiqua" w:hAnsi="Book Antiqua" w:cs="Latha"/>
          <w:sz w:val="22"/>
          <w:szCs w:val="22"/>
        </w:rPr>
        <w:tab/>
      </w:r>
      <w:r w:rsidR="00B56022">
        <w:rPr>
          <w:rFonts w:ascii="Book Antiqua" w:hAnsi="Book Antiqua" w:cs="Latha"/>
          <w:sz w:val="22"/>
          <w:szCs w:val="22"/>
        </w:rPr>
        <w:t>9:</w:t>
      </w:r>
      <w:r w:rsidR="00F764E6">
        <w:rPr>
          <w:rFonts w:ascii="Book Antiqua" w:hAnsi="Book Antiqua" w:cs="Latha"/>
          <w:sz w:val="22"/>
          <w:szCs w:val="22"/>
        </w:rPr>
        <w:t>55</w:t>
      </w:r>
    </w:p>
    <w:p w14:paraId="4D958CA5" w14:textId="440D3DB7" w:rsidR="00DD5CB5" w:rsidRPr="00546468" w:rsidRDefault="00DD5CB5" w:rsidP="00D3612C">
      <w:pPr>
        <w:tabs>
          <w:tab w:val="right" w:leader="dot" w:pos="3600"/>
          <w:tab w:val="center" w:pos="3888"/>
          <w:tab w:val="right" w:pos="4608"/>
        </w:tabs>
        <w:rPr>
          <w:rFonts w:ascii="Book Antiqua" w:hAnsi="Book Antiqua" w:cs="Latha"/>
          <w:sz w:val="22"/>
          <w:szCs w:val="22"/>
        </w:rPr>
      </w:pPr>
      <w:r>
        <w:rPr>
          <w:rFonts w:ascii="Book Antiqua" w:hAnsi="Book Antiqua" w:cs="Latha"/>
          <w:sz w:val="22"/>
          <w:szCs w:val="22"/>
        </w:rPr>
        <w:t>Chapel…………………………</w:t>
      </w:r>
      <w:r w:rsidR="00B56022">
        <w:rPr>
          <w:rFonts w:ascii="Book Antiqua" w:hAnsi="Book Antiqua" w:cs="Latha"/>
          <w:sz w:val="22"/>
          <w:szCs w:val="22"/>
        </w:rPr>
        <w:t>..</w:t>
      </w:r>
      <w:r>
        <w:rPr>
          <w:rFonts w:ascii="Book Antiqua" w:hAnsi="Book Antiqua" w:cs="Latha"/>
          <w:sz w:val="22"/>
          <w:szCs w:val="22"/>
        </w:rPr>
        <w:t>…</w:t>
      </w:r>
      <w:r w:rsidR="00B56022">
        <w:rPr>
          <w:rFonts w:ascii="Book Antiqua" w:hAnsi="Book Antiqua" w:cs="Latha"/>
          <w:sz w:val="22"/>
          <w:szCs w:val="22"/>
        </w:rPr>
        <w:t>9:5</w:t>
      </w:r>
      <w:r w:rsidR="00F764E6">
        <w:rPr>
          <w:rFonts w:ascii="Book Antiqua" w:hAnsi="Book Antiqua" w:cs="Latha"/>
          <w:sz w:val="22"/>
          <w:szCs w:val="22"/>
        </w:rPr>
        <w:t>7</w:t>
      </w:r>
      <w:r>
        <w:rPr>
          <w:rFonts w:ascii="Book Antiqua" w:hAnsi="Book Antiqua" w:cs="Latha"/>
          <w:sz w:val="22"/>
          <w:szCs w:val="22"/>
        </w:rPr>
        <w:t xml:space="preserve">    -    10:</w:t>
      </w:r>
      <w:r w:rsidR="00B56022">
        <w:rPr>
          <w:rFonts w:ascii="Book Antiqua" w:hAnsi="Book Antiqua" w:cs="Latha"/>
          <w:sz w:val="22"/>
          <w:szCs w:val="22"/>
        </w:rPr>
        <w:t>1</w:t>
      </w:r>
      <w:r w:rsidR="00F764E6">
        <w:rPr>
          <w:rFonts w:ascii="Book Antiqua" w:hAnsi="Book Antiqua" w:cs="Latha"/>
          <w:sz w:val="22"/>
          <w:szCs w:val="22"/>
        </w:rPr>
        <w:t>9</w:t>
      </w:r>
    </w:p>
    <w:p w14:paraId="06B6C0EF" w14:textId="777585EE" w:rsidR="00541F56" w:rsidRPr="00546468" w:rsidRDefault="00541F56" w:rsidP="00D3612C">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3</w:t>
      </w:r>
      <w:r w:rsidRPr="00546468">
        <w:rPr>
          <w:rFonts w:ascii="Book Antiqua" w:hAnsi="Book Antiqua" w:cs="Latha"/>
          <w:sz w:val="22"/>
          <w:szCs w:val="22"/>
          <w:vertAlign w:val="superscript"/>
        </w:rPr>
        <w:t>rd</w:t>
      </w:r>
      <w:r w:rsidRPr="00546468">
        <w:rPr>
          <w:rFonts w:ascii="Book Antiqua" w:hAnsi="Book Antiqua" w:cs="Latha"/>
          <w:sz w:val="22"/>
          <w:szCs w:val="22"/>
        </w:rPr>
        <w:t xml:space="preserve"> Period</w:t>
      </w:r>
      <w:r w:rsidRPr="00546468">
        <w:rPr>
          <w:rFonts w:ascii="Book Antiqua" w:hAnsi="Book Antiqua" w:cs="Latha"/>
          <w:sz w:val="22"/>
          <w:szCs w:val="22"/>
        </w:rPr>
        <w:tab/>
        <w:t>10:</w:t>
      </w:r>
      <w:r w:rsidR="00B56022">
        <w:rPr>
          <w:rFonts w:ascii="Book Antiqua" w:hAnsi="Book Antiqua" w:cs="Latha"/>
          <w:sz w:val="22"/>
          <w:szCs w:val="22"/>
        </w:rPr>
        <w:t>2</w:t>
      </w:r>
      <w:r w:rsidR="00F764E6">
        <w:rPr>
          <w:rFonts w:ascii="Book Antiqua" w:hAnsi="Book Antiqua" w:cs="Latha"/>
          <w:sz w:val="22"/>
          <w:szCs w:val="22"/>
        </w:rPr>
        <w:t>2</w:t>
      </w:r>
      <w:r w:rsidR="00D3612C" w:rsidRPr="00546468">
        <w:rPr>
          <w:rFonts w:ascii="Book Antiqua" w:hAnsi="Book Antiqua" w:cs="Latha"/>
          <w:sz w:val="22"/>
          <w:szCs w:val="22"/>
        </w:rPr>
        <w:t xml:space="preserve">  </w:t>
      </w:r>
      <w:r w:rsidR="00D3612C" w:rsidRPr="00546468">
        <w:rPr>
          <w:rFonts w:ascii="Book Antiqua" w:hAnsi="Book Antiqua" w:cs="Latha"/>
          <w:sz w:val="22"/>
          <w:szCs w:val="22"/>
        </w:rPr>
        <w:tab/>
        <w:t>-</w:t>
      </w:r>
      <w:r w:rsidR="00D3612C" w:rsidRPr="00546468">
        <w:rPr>
          <w:rFonts w:ascii="Book Antiqua" w:hAnsi="Book Antiqua" w:cs="Latha"/>
          <w:sz w:val="22"/>
          <w:szCs w:val="22"/>
        </w:rPr>
        <w:tab/>
        <w:t>1</w:t>
      </w:r>
      <w:r w:rsidR="00B56022">
        <w:rPr>
          <w:rFonts w:ascii="Book Antiqua" w:hAnsi="Book Antiqua" w:cs="Latha"/>
          <w:sz w:val="22"/>
          <w:szCs w:val="22"/>
        </w:rPr>
        <w:t>1</w:t>
      </w:r>
      <w:r w:rsidR="00D3612C" w:rsidRPr="00546468">
        <w:rPr>
          <w:rFonts w:ascii="Book Antiqua" w:hAnsi="Book Antiqua" w:cs="Latha"/>
          <w:sz w:val="22"/>
          <w:szCs w:val="22"/>
        </w:rPr>
        <w:t>:</w:t>
      </w:r>
      <w:r w:rsidR="00B56022">
        <w:rPr>
          <w:rFonts w:ascii="Book Antiqua" w:hAnsi="Book Antiqua" w:cs="Latha"/>
          <w:sz w:val="22"/>
          <w:szCs w:val="22"/>
        </w:rPr>
        <w:t>0</w:t>
      </w:r>
      <w:r w:rsidR="00F764E6">
        <w:rPr>
          <w:rFonts w:ascii="Book Antiqua" w:hAnsi="Book Antiqua" w:cs="Latha"/>
          <w:sz w:val="22"/>
          <w:szCs w:val="22"/>
        </w:rPr>
        <w:t>8</w:t>
      </w:r>
    </w:p>
    <w:p w14:paraId="2C143A43" w14:textId="649ECC33" w:rsidR="00541F56" w:rsidRPr="00546468" w:rsidRDefault="00541F56" w:rsidP="00D3612C">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4</w:t>
      </w:r>
      <w:r w:rsidRPr="00546468">
        <w:rPr>
          <w:rFonts w:ascii="Book Antiqua" w:hAnsi="Book Antiqua" w:cs="Latha"/>
          <w:sz w:val="22"/>
          <w:szCs w:val="22"/>
          <w:vertAlign w:val="superscript"/>
        </w:rPr>
        <w:t>th</w:t>
      </w:r>
      <w:r w:rsidRPr="00546468">
        <w:rPr>
          <w:rFonts w:ascii="Book Antiqua" w:hAnsi="Book Antiqua" w:cs="Latha"/>
          <w:sz w:val="22"/>
          <w:szCs w:val="22"/>
        </w:rPr>
        <w:t xml:space="preserve"> Period</w:t>
      </w:r>
      <w:r w:rsidRPr="00546468">
        <w:rPr>
          <w:rFonts w:ascii="Book Antiqua" w:hAnsi="Book Antiqua" w:cs="Latha"/>
          <w:sz w:val="22"/>
          <w:szCs w:val="22"/>
        </w:rPr>
        <w:tab/>
        <w:t>11:</w:t>
      </w:r>
      <w:r w:rsidR="00F764E6">
        <w:rPr>
          <w:rFonts w:ascii="Book Antiqua" w:hAnsi="Book Antiqua" w:cs="Latha"/>
          <w:sz w:val="22"/>
          <w:szCs w:val="22"/>
        </w:rPr>
        <w:t>11</w:t>
      </w:r>
      <w:r w:rsidR="00D3612C" w:rsidRPr="00546468">
        <w:rPr>
          <w:rFonts w:ascii="Book Antiqua" w:hAnsi="Book Antiqua" w:cs="Latha"/>
          <w:sz w:val="22"/>
          <w:szCs w:val="22"/>
        </w:rPr>
        <w:tab/>
        <w:t>-</w:t>
      </w:r>
      <w:r w:rsidR="00D3612C" w:rsidRPr="00546468">
        <w:rPr>
          <w:rFonts w:ascii="Book Antiqua" w:hAnsi="Book Antiqua" w:cs="Latha"/>
          <w:sz w:val="22"/>
          <w:szCs w:val="22"/>
        </w:rPr>
        <w:tab/>
      </w:r>
      <w:r w:rsidR="003568EB">
        <w:rPr>
          <w:rFonts w:ascii="Book Antiqua" w:hAnsi="Book Antiqua" w:cs="Latha"/>
          <w:sz w:val="22"/>
          <w:szCs w:val="22"/>
        </w:rPr>
        <w:t>1</w:t>
      </w:r>
      <w:r w:rsidR="00B56022">
        <w:rPr>
          <w:rFonts w:ascii="Book Antiqua" w:hAnsi="Book Antiqua" w:cs="Latha"/>
          <w:sz w:val="22"/>
          <w:szCs w:val="22"/>
        </w:rPr>
        <w:t>1</w:t>
      </w:r>
      <w:r w:rsidR="003568EB">
        <w:rPr>
          <w:rFonts w:ascii="Book Antiqua" w:hAnsi="Book Antiqua" w:cs="Latha"/>
          <w:sz w:val="22"/>
          <w:szCs w:val="22"/>
        </w:rPr>
        <w:t>:</w:t>
      </w:r>
      <w:r w:rsidR="00B56022">
        <w:rPr>
          <w:rFonts w:ascii="Book Antiqua" w:hAnsi="Book Antiqua" w:cs="Latha"/>
          <w:sz w:val="22"/>
          <w:szCs w:val="22"/>
        </w:rPr>
        <w:t>5</w:t>
      </w:r>
      <w:r w:rsidR="00F764E6">
        <w:rPr>
          <w:rFonts w:ascii="Book Antiqua" w:hAnsi="Book Antiqua" w:cs="Latha"/>
          <w:sz w:val="22"/>
          <w:szCs w:val="22"/>
        </w:rPr>
        <w:t>7</w:t>
      </w:r>
    </w:p>
    <w:p w14:paraId="1F0BE0FA" w14:textId="05BA472B" w:rsidR="00541F56" w:rsidRPr="00546468" w:rsidRDefault="00541F56" w:rsidP="00D3612C">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Lunch</w:t>
      </w:r>
      <w:r w:rsidRPr="00546468">
        <w:rPr>
          <w:rFonts w:ascii="Book Antiqua" w:hAnsi="Book Antiqua" w:cs="Latha"/>
          <w:sz w:val="22"/>
          <w:szCs w:val="22"/>
        </w:rPr>
        <w:tab/>
      </w:r>
      <w:r w:rsidR="003568EB">
        <w:rPr>
          <w:rFonts w:ascii="Book Antiqua" w:hAnsi="Book Antiqua" w:cs="Latha"/>
          <w:sz w:val="22"/>
          <w:szCs w:val="22"/>
        </w:rPr>
        <w:t>1</w:t>
      </w:r>
      <w:r w:rsidR="00B56022">
        <w:rPr>
          <w:rFonts w:ascii="Book Antiqua" w:hAnsi="Book Antiqua" w:cs="Latha"/>
          <w:sz w:val="22"/>
          <w:szCs w:val="22"/>
        </w:rPr>
        <w:t>1</w:t>
      </w:r>
      <w:r w:rsidR="003568EB">
        <w:rPr>
          <w:rFonts w:ascii="Book Antiqua" w:hAnsi="Book Antiqua" w:cs="Latha"/>
          <w:sz w:val="22"/>
          <w:szCs w:val="22"/>
        </w:rPr>
        <w:t>:</w:t>
      </w:r>
      <w:r w:rsidR="00B56022">
        <w:rPr>
          <w:rFonts w:ascii="Book Antiqua" w:hAnsi="Book Antiqua" w:cs="Latha"/>
          <w:sz w:val="22"/>
          <w:szCs w:val="22"/>
        </w:rPr>
        <w:t>5</w:t>
      </w:r>
      <w:r w:rsidR="00F764E6">
        <w:rPr>
          <w:rFonts w:ascii="Book Antiqua" w:hAnsi="Book Antiqua" w:cs="Latha"/>
          <w:sz w:val="22"/>
          <w:szCs w:val="22"/>
        </w:rPr>
        <w:t>7</w:t>
      </w:r>
      <w:r w:rsidR="00D3612C" w:rsidRPr="00546468">
        <w:rPr>
          <w:rFonts w:ascii="Book Antiqua" w:hAnsi="Book Antiqua" w:cs="Latha"/>
          <w:sz w:val="22"/>
          <w:szCs w:val="22"/>
        </w:rPr>
        <w:tab/>
        <w:t>-</w:t>
      </w:r>
      <w:r w:rsidR="00D3612C" w:rsidRPr="00546468">
        <w:rPr>
          <w:rFonts w:ascii="Book Antiqua" w:hAnsi="Book Antiqua" w:cs="Latha"/>
          <w:sz w:val="22"/>
          <w:szCs w:val="22"/>
        </w:rPr>
        <w:tab/>
      </w:r>
      <w:r w:rsidR="0060111D">
        <w:rPr>
          <w:rFonts w:ascii="Book Antiqua" w:hAnsi="Book Antiqua" w:cs="Latha"/>
          <w:sz w:val="22"/>
          <w:szCs w:val="22"/>
        </w:rPr>
        <w:t>12:</w:t>
      </w:r>
      <w:r w:rsidR="00B56022">
        <w:rPr>
          <w:rFonts w:ascii="Book Antiqua" w:hAnsi="Book Antiqua" w:cs="Latha"/>
          <w:sz w:val="22"/>
          <w:szCs w:val="22"/>
        </w:rPr>
        <w:t>2</w:t>
      </w:r>
      <w:r w:rsidR="00F764E6">
        <w:rPr>
          <w:rFonts w:ascii="Book Antiqua" w:hAnsi="Book Antiqua" w:cs="Latha"/>
          <w:sz w:val="22"/>
          <w:szCs w:val="22"/>
        </w:rPr>
        <w:t>0</w:t>
      </w:r>
    </w:p>
    <w:p w14:paraId="25C298FC" w14:textId="607AF9B5" w:rsidR="00541F56" w:rsidRPr="00546468" w:rsidRDefault="00541F56" w:rsidP="00D3612C">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5</w:t>
      </w:r>
      <w:r w:rsidRPr="00546468">
        <w:rPr>
          <w:rFonts w:ascii="Book Antiqua" w:hAnsi="Book Antiqua" w:cs="Latha"/>
          <w:sz w:val="22"/>
          <w:szCs w:val="22"/>
          <w:vertAlign w:val="superscript"/>
        </w:rPr>
        <w:t>th</w:t>
      </w:r>
      <w:r w:rsidRPr="00546468">
        <w:rPr>
          <w:rFonts w:ascii="Book Antiqua" w:hAnsi="Book Antiqua" w:cs="Latha"/>
          <w:sz w:val="22"/>
          <w:szCs w:val="22"/>
        </w:rPr>
        <w:t xml:space="preserve"> Period</w:t>
      </w:r>
      <w:r w:rsidRPr="00546468">
        <w:rPr>
          <w:rFonts w:ascii="Book Antiqua" w:hAnsi="Book Antiqua" w:cs="Latha"/>
          <w:sz w:val="22"/>
          <w:szCs w:val="22"/>
        </w:rPr>
        <w:tab/>
      </w:r>
      <w:r w:rsidR="003568EB">
        <w:rPr>
          <w:rFonts w:ascii="Book Antiqua" w:hAnsi="Book Antiqua" w:cs="Latha"/>
          <w:sz w:val="22"/>
          <w:szCs w:val="22"/>
        </w:rPr>
        <w:t>1</w:t>
      </w:r>
      <w:r w:rsidR="00B56022">
        <w:rPr>
          <w:rFonts w:ascii="Book Antiqua" w:hAnsi="Book Antiqua" w:cs="Latha"/>
          <w:sz w:val="22"/>
          <w:szCs w:val="22"/>
        </w:rPr>
        <w:t>2:2</w:t>
      </w:r>
      <w:r w:rsidR="00F764E6">
        <w:rPr>
          <w:rFonts w:ascii="Book Antiqua" w:hAnsi="Book Antiqua" w:cs="Latha"/>
          <w:sz w:val="22"/>
          <w:szCs w:val="22"/>
        </w:rPr>
        <w:t>3</w:t>
      </w:r>
      <w:r w:rsidR="00D3612C" w:rsidRPr="00546468">
        <w:rPr>
          <w:rFonts w:ascii="Book Antiqua" w:hAnsi="Book Antiqua" w:cs="Latha"/>
          <w:sz w:val="22"/>
          <w:szCs w:val="22"/>
        </w:rPr>
        <w:tab/>
      </w:r>
      <w:r w:rsidR="00A633FA" w:rsidRPr="00546468">
        <w:rPr>
          <w:rFonts w:ascii="Book Antiqua" w:hAnsi="Book Antiqua" w:cs="Latha"/>
          <w:sz w:val="22"/>
          <w:szCs w:val="22"/>
        </w:rPr>
        <w:t>-</w:t>
      </w:r>
      <w:r w:rsidR="00D3612C" w:rsidRPr="00546468">
        <w:rPr>
          <w:rFonts w:ascii="Book Antiqua" w:hAnsi="Book Antiqua" w:cs="Latha"/>
          <w:sz w:val="22"/>
          <w:szCs w:val="22"/>
        </w:rPr>
        <w:tab/>
      </w:r>
      <w:r w:rsidR="00B56022">
        <w:rPr>
          <w:rFonts w:ascii="Book Antiqua" w:hAnsi="Book Antiqua" w:cs="Latha"/>
          <w:sz w:val="22"/>
          <w:szCs w:val="22"/>
        </w:rPr>
        <w:t>1</w:t>
      </w:r>
      <w:r w:rsidR="003568EB">
        <w:rPr>
          <w:rFonts w:ascii="Book Antiqua" w:hAnsi="Book Antiqua" w:cs="Latha"/>
          <w:sz w:val="22"/>
          <w:szCs w:val="22"/>
        </w:rPr>
        <w:t>:</w:t>
      </w:r>
      <w:r w:rsidR="00B56022">
        <w:rPr>
          <w:rFonts w:ascii="Book Antiqua" w:hAnsi="Book Antiqua" w:cs="Latha"/>
          <w:sz w:val="22"/>
          <w:szCs w:val="22"/>
        </w:rPr>
        <w:t>1</w:t>
      </w:r>
      <w:r w:rsidR="00F764E6">
        <w:rPr>
          <w:rFonts w:ascii="Book Antiqua" w:hAnsi="Book Antiqua" w:cs="Latha"/>
          <w:sz w:val="22"/>
          <w:szCs w:val="22"/>
        </w:rPr>
        <w:t>5</w:t>
      </w:r>
    </w:p>
    <w:p w14:paraId="3573BDEF" w14:textId="4CAB7986" w:rsidR="00541F56" w:rsidRDefault="00541F56" w:rsidP="00A633FA">
      <w:pPr>
        <w:tabs>
          <w:tab w:val="right" w:leader="dot" w:pos="3600"/>
          <w:tab w:val="center" w:pos="3888"/>
          <w:tab w:val="right" w:pos="4608"/>
        </w:tabs>
        <w:rPr>
          <w:rFonts w:ascii="Book Antiqua" w:hAnsi="Book Antiqua" w:cs="Latha"/>
          <w:sz w:val="22"/>
          <w:szCs w:val="22"/>
        </w:rPr>
      </w:pPr>
      <w:r w:rsidRPr="00546468">
        <w:rPr>
          <w:rFonts w:ascii="Book Antiqua" w:hAnsi="Book Antiqua" w:cs="Latha"/>
          <w:sz w:val="22"/>
          <w:szCs w:val="22"/>
        </w:rPr>
        <w:t>6</w:t>
      </w:r>
      <w:r w:rsidRPr="00546468">
        <w:rPr>
          <w:rFonts w:ascii="Book Antiqua" w:hAnsi="Book Antiqua" w:cs="Latha"/>
          <w:sz w:val="22"/>
          <w:szCs w:val="22"/>
          <w:vertAlign w:val="superscript"/>
        </w:rPr>
        <w:t>th</w:t>
      </w:r>
      <w:r w:rsidRPr="00546468">
        <w:rPr>
          <w:rFonts w:ascii="Book Antiqua" w:hAnsi="Book Antiqua" w:cs="Latha"/>
          <w:sz w:val="22"/>
          <w:szCs w:val="22"/>
        </w:rPr>
        <w:t xml:space="preserve"> Period</w:t>
      </w:r>
      <w:r w:rsidRPr="00546468">
        <w:rPr>
          <w:rFonts w:ascii="Book Antiqua" w:hAnsi="Book Antiqua" w:cs="Latha"/>
          <w:sz w:val="22"/>
          <w:szCs w:val="22"/>
        </w:rPr>
        <w:tab/>
      </w:r>
      <w:r w:rsidR="00B56022">
        <w:rPr>
          <w:rFonts w:ascii="Book Antiqua" w:hAnsi="Book Antiqua" w:cs="Latha"/>
          <w:sz w:val="22"/>
          <w:szCs w:val="22"/>
        </w:rPr>
        <w:t>1:</w:t>
      </w:r>
      <w:r w:rsidR="00F764E6">
        <w:rPr>
          <w:rFonts w:ascii="Book Antiqua" w:hAnsi="Book Antiqua" w:cs="Latha"/>
          <w:sz w:val="22"/>
          <w:szCs w:val="22"/>
        </w:rPr>
        <w:t>18</w:t>
      </w:r>
      <w:r w:rsidR="00A633FA" w:rsidRPr="00546468">
        <w:rPr>
          <w:rFonts w:ascii="Book Antiqua" w:hAnsi="Book Antiqua" w:cs="Latha"/>
          <w:sz w:val="22"/>
          <w:szCs w:val="22"/>
        </w:rPr>
        <w:tab/>
        <w:t>-</w:t>
      </w:r>
      <w:r w:rsidR="00A633FA" w:rsidRPr="00546468">
        <w:rPr>
          <w:rFonts w:ascii="Book Antiqua" w:hAnsi="Book Antiqua" w:cs="Latha"/>
          <w:sz w:val="22"/>
          <w:szCs w:val="22"/>
        </w:rPr>
        <w:tab/>
      </w:r>
      <w:r w:rsidR="00B56022">
        <w:rPr>
          <w:rFonts w:ascii="Book Antiqua" w:hAnsi="Book Antiqua" w:cs="Latha"/>
          <w:sz w:val="22"/>
          <w:szCs w:val="22"/>
        </w:rPr>
        <w:t>2:1</w:t>
      </w:r>
      <w:r w:rsidR="00F764E6">
        <w:rPr>
          <w:rFonts w:ascii="Book Antiqua" w:hAnsi="Book Antiqua" w:cs="Latha"/>
          <w:sz w:val="22"/>
          <w:szCs w:val="22"/>
        </w:rPr>
        <w:t>0</w:t>
      </w:r>
    </w:p>
    <w:p w14:paraId="04CE649A" w14:textId="69542EA7" w:rsidR="00966613" w:rsidRPr="00546468" w:rsidRDefault="00966613" w:rsidP="00A633FA">
      <w:pPr>
        <w:tabs>
          <w:tab w:val="right" w:leader="dot" w:pos="3600"/>
          <w:tab w:val="center" w:pos="3888"/>
          <w:tab w:val="right" w:pos="4608"/>
        </w:tabs>
        <w:rPr>
          <w:rFonts w:ascii="Book Antiqua" w:hAnsi="Book Antiqua" w:cs="Latha"/>
          <w:sz w:val="22"/>
          <w:szCs w:val="22"/>
        </w:rPr>
      </w:pPr>
      <w:r>
        <w:rPr>
          <w:rFonts w:ascii="Book Antiqua" w:hAnsi="Book Antiqua" w:cs="Latha"/>
          <w:sz w:val="22"/>
          <w:szCs w:val="22"/>
        </w:rPr>
        <w:t>7</w:t>
      </w:r>
      <w:r w:rsidRPr="00966613">
        <w:rPr>
          <w:rFonts w:ascii="Book Antiqua" w:hAnsi="Book Antiqua" w:cs="Latha"/>
          <w:sz w:val="22"/>
          <w:szCs w:val="22"/>
          <w:vertAlign w:val="superscript"/>
        </w:rPr>
        <w:t>th</w:t>
      </w:r>
      <w:r>
        <w:rPr>
          <w:rFonts w:ascii="Book Antiqua" w:hAnsi="Book Antiqua" w:cs="Latha"/>
          <w:sz w:val="22"/>
          <w:szCs w:val="22"/>
        </w:rPr>
        <w:t xml:space="preserve"> Period</w:t>
      </w:r>
      <w:r>
        <w:rPr>
          <w:rFonts w:ascii="Book Antiqua" w:hAnsi="Book Antiqua" w:cs="Latha"/>
          <w:sz w:val="22"/>
          <w:szCs w:val="22"/>
        </w:rPr>
        <w:tab/>
      </w:r>
      <w:r w:rsidR="00B56022">
        <w:rPr>
          <w:rFonts w:ascii="Book Antiqua" w:hAnsi="Book Antiqua" w:cs="Latha"/>
          <w:sz w:val="22"/>
          <w:szCs w:val="22"/>
        </w:rPr>
        <w:t>2:1</w:t>
      </w:r>
      <w:r w:rsidR="00F764E6">
        <w:rPr>
          <w:rFonts w:ascii="Book Antiqua" w:hAnsi="Book Antiqua" w:cs="Latha"/>
          <w:sz w:val="22"/>
          <w:szCs w:val="22"/>
        </w:rPr>
        <w:t>3</w:t>
      </w:r>
      <w:r w:rsidR="00B56022">
        <w:rPr>
          <w:rFonts w:ascii="Book Antiqua" w:hAnsi="Book Antiqua" w:cs="Latha"/>
          <w:sz w:val="22"/>
          <w:szCs w:val="22"/>
        </w:rPr>
        <w:t xml:space="preserve"> </w:t>
      </w:r>
      <w:r w:rsidR="00B56022">
        <w:rPr>
          <w:rFonts w:ascii="Book Antiqua" w:hAnsi="Book Antiqua" w:cs="Latha"/>
          <w:sz w:val="22"/>
          <w:szCs w:val="22"/>
        </w:rPr>
        <w:tab/>
        <w:t>-</w:t>
      </w:r>
      <w:r w:rsidR="00B56022">
        <w:rPr>
          <w:rFonts w:ascii="Book Antiqua" w:hAnsi="Book Antiqua" w:cs="Latha"/>
          <w:sz w:val="22"/>
          <w:szCs w:val="22"/>
        </w:rPr>
        <w:tab/>
        <w:t>3:05</w:t>
      </w:r>
    </w:p>
    <w:p w14:paraId="70CC6A88" w14:textId="77777777" w:rsidR="00A63997" w:rsidRDefault="00A63997" w:rsidP="00A633FA">
      <w:pPr>
        <w:tabs>
          <w:tab w:val="right" w:leader="dot" w:pos="3600"/>
          <w:tab w:val="center" w:pos="3888"/>
          <w:tab w:val="right" w:pos="4608"/>
        </w:tabs>
        <w:rPr>
          <w:rFonts w:ascii="Book Antiqua" w:hAnsi="Book Antiqua" w:cs="Latha"/>
          <w:sz w:val="22"/>
          <w:szCs w:val="22"/>
        </w:rPr>
        <w:sectPr w:rsidR="00A63997" w:rsidSect="00A63997">
          <w:type w:val="continuous"/>
          <w:pgSz w:w="12240" w:h="15840" w:code="1"/>
          <w:pgMar w:top="720" w:right="1008" w:bottom="1440" w:left="1152" w:header="0" w:footer="864" w:gutter="0"/>
          <w:pgNumType w:start="1"/>
          <w:cols w:num="2" w:space="720"/>
          <w:docGrid w:linePitch="360"/>
        </w:sectPr>
      </w:pPr>
    </w:p>
    <w:p w14:paraId="344A511E" w14:textId="08A5222C" w:rsidR="00A633FA" w:rsidRDefault="00A633FA" w:rsidP="00A633FA">
      <w:pPr>
        <w:tabs>
          <w:tab w:val="right" w:leader="dot" w:pos="3600"/>
          <w:tab w:val="center" w:pos="3888"/>
          <w:tab w:val="right" w:pos="4608"/>
        </w:tabs>
        <w:rPr>
          <w:rFonts w:ascii="Book Antiqua" w:hAnsi="Book Antiqua" w:cs="Latha"/>
          <w:sz w:val="22"/>
          <w:szCs w:val="22"/>
        </w:rPr>
      </w:pPr>
    </w:p>
    <w:p w14:paraId="421CA277" w14:textId="5F9176B6" w:rsidR="00332D60" w:rsidRDefault="00332D60" w:rsidP="00A633FA">
      <w:pPr>
        <w:tabs>
          <w:tab w:val="right" w:leader="dot" w:pos="3600"/>
          <w:tab w:val="center" w:pos="3888"/>
          <w:tab w:val="right" w:pos="4608"/>
        </w:tabs>
        <w:rPr>
          <w:rFonts w:ascii="Book Antiqua" w:hAnsi="Book Antiqua" w:cs="Latha"/>
          <w:sz w:val="22"/>
          <w:szCs w:val="22"/>
        </w:rPr>
      </w:pPr>
    </w:p>
    <w:p w14:paraId="6A8408E5" w14:textId="77777777" w:rsidR="00332D60" w:rsidRPr="00546468" w:rsidRDefault="00332D60" w:rsidP="00A633FA">
      <w:pPr>
        <w:tabs>
          <w:tab w:val="right" w:leader="dot" w:pos="3600"/>
          <w:tab w:val="center" w:pos="3888"/>
          <w:tab w:val="right" w:pos="4608"/>
        </w:tabs>
        <w:rPr>
          <w:rFonts w:ascii="Book Antiqua" w:hAnsi="Book Antiqua" w:cs="Latha"/>
          <w:sz w:val="22"/>
          <w:szCs w:val="22"/>
        </w:rPr>
      </w:pPr>
    </w:p>
    <w:p w14:paraId="5C70AF11" w14:textId="680E06D8" w:rsidR="00A633FA" w:rsidRPr="00332D60" w:rsidRDefault="00FF54D7" w:rsidP="00C52CEB">
      <w:pPr>
        <w:rPr>
          <w:rFonts w:ascii="Book Antiqua" w:hAnsi="Book Antiqua" w:cs="Latha"/>
          <w:b/>
          <w:bCs/>
          <w:sz w:val="22"/>
          <w:szCs w:val="22"/>
        </w:rPr>
      </w:pPr>
      <w:r w:rsidRPr="00332D60">
        <w:rPr>
          <w:rFonts w:ascii="Book Antiqua" w:hAnsi="Book Antiqua" w:cs="Latha"/>
          <w:b/>
          <w:bCs/>
          <w:sz w:val="22"/>
          <w:szCs w:val="22"/>
          <w:u w:val="single"/>
        </w:rPr>
        <w:t>K3-</w:t>
      </w:r>
      <w:r w:rsidR="00A633FA" w:rsidRPr="00332D60">
        <w:rPr>
          <w:rFonts w:ascii="Book Antiqua" w:hAnsi="Book Antiqua" w:cs="Latha"/>
          <w:b/>
          <w:bCs/>
          <w:sz w:val="22"/>
          <w:szCs w:val="22"/>
          <w:u w:val="single"/>
        </w:rPr>
        <w:t>K4</w:t>
      </w:r>
      <w:r w:rsidR="00FC0C72">
        <w:rPr>
          <w:rFonts w:ascii="Book Antiqua" w:hAnsi="Book Antiqua" w:cs="Latha"/>
          <w:b/>
          <w:bCs/>
          <w:sz w:val="22"/>
          <w:szCs w:val="22"/>
          <w:u w:val="single"/>
        </w:rPr>
        <w:t>:</w:t>
      </w:r>
      <w:r w:rsidR="00C52CEB" w:rsidRPr="00332D60">
        <w:rPr>
          <w:rFonts w:ascii="Book Antiqua" w:hAnsi="Book Antiqua" w:cs="Latha"/>
          <w:b/>
          <w:bCs/>
          <w:sz w:val="22"/>
          <w:szCs w:val="22"/>
        </w:rPr>
        <w:tab/>
      </w:r>
      <w:r w:rsidR="00C52CEB" w:rsidRPr="00332D60">
        <w:rPr>
          <w:rFonts w:ascii="Book Antiqua" w:hAnsi="Book Antiqua" w:cs="Latha"/>
          <w:b/>
          <w:bCs/>
          <w:sz w:val="22"/>
          <w:szCs w:val="22"/>
        </w:rPr>
        <w:tab/>
      </w:r>
      <w:r w:rsidR="00C52CEB" w:rsidRPr="00332D60">
        <w:rPr>
          <w:rFonts w:ascii="Book Antiqua" w:hAnsi="Book Antiqua" w:cs="Latha"/>
          <w:b/>
          <w:bCs/>
          <w:sz w:val="22"/>
          <w:szCs w:val="22"/>
        </w:rPr>
        <w:tab/>
      </w:r>
      <w:r w:rsidR="00C52CEB" w:rsidRPr="00332D60">
        <w:rPr>
          <w:rFonts w:ascii="Book Antiqua" w:hAnsi="Book Antiqua" w:cs="Latha"/>
          <w:b/>
          <w:bCs/>
          <w:sz w:val="22"/>
          <w:szCs w:val="22"/>
        </w:rPr>
        <w:tab/>
      </w:r>
      <w:r w:rsidR="00A633FA" w:rsidRPr="00332D60">
        <w:rPr>
          <w:rFonts w:ascii="Book Antiqua" w:hAnsi="Book Antiqua" w:cs="Latha"/>
          <w:b/>
          <w:bCs/>
          <w:sz w:val="22"/>
          <w:szCs w:val="22"/>
        </w:rPr>
        <w:tab/>
      </w:r>
      <w:r w:rsidR="00A633FA" w:rsidRPr="00332D60">
        <w:rPr>
          <w:rFonts w:ascii="Book Antiqua" w:hAnsi="Book Antiqua" w:cs="Latha"/>
          <w:b/>
          <w:bCs/>
          <w:sz w:val="22"/>
          <w:szCs w:val="22"/>
        </w:rPr>
        <w:tab/>
      </w:r>
      <w:r w:rsidR="00A633FA" w:rsidRPr="00332D60">
        <w:rPr>
          <w:rFonts w:ascii="Book Antiqua" w:hAnsi="Book Antiqua" w:cs="Latha"/>
          <w:b/>
          <w:bCs/>
          <w:sz w:val="22"/>
          <w:szCs w:val="22"/>
          <w:u w:val="single"/>
        </w:rPr>
        <w:t>Grades K5-5</w:t>
      </w:r>
      <w:r w:rsidR="00FC0C72">
        <w:rPr>
          <w:rFonts w:ascii="Book Antiqua" w:hAnsi="Book Antiqua" w:cs="Latha"/>
          <w:b/>
          <w:bCs/>
          <w:sz w:val="22"/>
          <w:szCs w:val="22"/>
          <w:u w:val="single"/>
        </w:rPr>
        <w:t>:</w:t>
      </w:r>
      <w:r w:rsidR="00A633FA" w:rsidRPr="00332D60">
        <w:rPr>
          <w:rFonts w:ascii="Book Antiqua" w:hAnsi="Book Antiqua" w:cs="Latha"/>
          <w:b/>
          <w:bCs/>
          <w:sz w:val="22"/>
          <w:szCs w:val="22"/>
        </w:rPr>
        <w:tab/>
      </w:r>
    </w:p>
    <w:p w14:paraId="69F90706" w14:textId="77777777" w:rsidR="003F0BEC" w:rsidRPr="00546468" w:rsidRDefault="003F0BEC" w:rsidP="003F0BEC">
      <w:pPr>
        <w:tabs>
          <w:tab w:val="right" w:leader="dot" w:pos="3600"/>
          <w:tab w:val="left" w:pos="4320"/>
          <w:tab w:val="right" w:leader="dot" w:pos="6300"/>
        </w:tabs>
        <w:rPr>
          <w:rFonts w:ascii="Book Antiqua" w:hAnsi="Book Antiqua" w:cs="Latha"/>
          <w:sz w:val="22"/>
          <w:szCs w:val="22"/>
        </w:rPr>
      </w:pPr>
      <w:r w:rsidRPr="00546468">
        <w:rPr>
          <w:rFonts w:ascii="Book Antiqua" w:hAnsi="Book Antiqua" w:cs="Latha"/>
          <w:sz w:val="22"/>
          <w:szCs w:val="22"/>
        </w:rPr>
        <w:t>First Bell</w:t>
      </w:r>
      <w:r w:rsidRPr="00546468">
        <w:rPr>
          <w:rFonts w:ascii="Book Antiqua" w:hAnsi="Book Antiqua" w:cs="Latha"/>
          <w:sz w:val="22"/>
          <w:szCs w:val="22"/>
        </w:rPr>
        <w:tab/>
        <w:t>7:50</w:t>
      </w:r>
      <w:r w:rsidRPr="00546468">
        <w:rPr>
          <w:rFonts w:ascii="Book Antiqua" w:hAnsi="Book Antiqua" w:cs="Latha"/>
          <w:sz w:val="22"/>
          <w:szCs w:val="22"/>
        </w:rPr>
        <w:tab/>
        <w:t>First Bell</w:t>
      </w:r>
      <w:r w:rsidRPr="00546468">
        <w:rPr>
          <w:rFonts w:ascii="Book Antiqua" w:hAnsi="Book Antiqua" w:cs="Latha"/>
          <w:sz w:val="22"/>
          <w:szCs w:val="22"/>
        </w:rPr>
        <w:tab/>
        <w:t>7:50</w:t>
      </w:r>
    </w:p>
    <w:p w14:paraId="118F67F2" w14:textId="2D8E09B1" w:rsidR="003F0BEC" w:rsidRPr="00546468" w:rsidRDefault="003F0BEC" w:rsidP="003F0BEC">
      <w:pPr>
        <w:tabs>
          <w:tab w:val="right" w:leader="dot" w:pos="3600"/>
          <w:tab w:val="left" w:pos="4320"/>
          <w:tab w:val="right" w:leader="dot" w:pos="6300"/>
        </w:tabs>
        <w:rPr>
          <w:rFonts w:ascii="Book Antiqua" w:hAnsi="Book Antiqua" w:cs="Latha"/>
          <w:sz w:val="22"/>
          <w:szCs w:val="22"/>
        </w:rPr>
      </w:pPr>
      <w:r w:rsidRPr="00546468">
        <w:rPr>
          <w:rFonts w:ascii="Book Antiqua" w:hAnsi="Book Antiqua" w:cs="Latha"/>
          <w:sz w:val="22"/>
          <w:szCs w:val="22"/>
        </w:rPr>
        <w:t>Tardy Bell</w:t>
      </w:r>
      <w:r w:rsidRPr="00546468">
        <w:rPr>
          <w:rFonts w:ascii="Book Antiqua" w:hAnsi="Book Antiqua" w:cs="Latha"/>
          <w:sz w:val="22"/>
          <w:szCs w:val="22"/>
        </w:rPr>
        <w:tab/>
        <w:t>7:55</w:t>
      </w:r>
      <w:r w:rsidRPr="00546468">
        <w:rPr>
          <w:rFonts w:ascii="Book Antiqua" w:hAnsi="Book Antiqua" w:cs="Latha"/>
          <w:sz w:val="22"/>
          <w:szCs w:val="22"/>
        </w:rPr>
        <w:tab/>
        <w:t>Tardy Bell</w:t>
      </w:r>
      <w:r w:rsidR="00E33983">
        <w:rPr>
          <w:rFonts w:ascii="Book Antiqua" w:hAnsi="Book Antiqua" w:cs="Latha"/>
          <w:sz w:val="22"/>
          <w:szCs w:val="22"/>
        </w:rPr>
        <w:tab/>
      </w:r>
      <w:r w:rsidRPr="00546468">
        <w:rPr>
          <w:rFonts w:ascii="Book Antiqua" w:hAnsi="Book Antiqua" w:cs="Latha"/>
          <w:sz w:val="22"/>
          <w:szCs w:val="22"/>
        </w:rPr>
        <w:t>7:55</w:t>
      </w:r>
    </w:p>
    <w:p w14:paraId="45935E92" w14:textId="4064DEED" w:rsidR="00C52CEB" w:rsidRPr="00546468" w:rsidRDefault="003F0BEC" w:rsidP="003F0BEC">
      <w:pPr>
        <w:tabs>
          <w:tab w:val="right" w:leader="dot" w:pos="3600"/>
          <w:tab w:val="left" w:pos="4320"/>
          <w:tab w:val="right" w:leader="dot" w:pos="6300"/>
        </w:tabs>
        <w:rPr>
          <w:rFonts w:ascii="Book Antiqua" w:hAnsi="Book Antiqua" w:cs="Latha"/>
          <w:sz w:val="22"/>
          <w:szCs w:val="22"/>
        </w:rPr>
      </w:pPr>
      <w:r w:rsidRPr="008C2085">
        <w:rPr>
          <w:rFonts w:ascii="Book Antiqua" w:hAnsi="Book Antiqua" w:cs="Latha"/>
          <w:sz w:val="22"/>
          <w:szCs w:val="22"/>
        </w:rPr>
        <w:t>Lunch</w:t>
      </w:r>
      <w:r w:rsidRPr="00546468">
        <w:rPr>
          <w:rFonts w:ascii="Book Antiqua" w:hAnsi="Book Antiqua" w:cs="Latha"/>
          <w:sz w:val="22"/>
          <w:szCs w:val="22"/>
        </w:rPr>
        <w:tab/>
        <w:t>1</w:t>
      </w:r>
      <w:r w:rsidR="004658C8">
        <w:rPr>
          <w:rFonts w:ascii="Book Antiqua" w:hAnsi="Book Antiqua" w:cs="Latha"/>
          <w:sz w:val="22"/>
          <w:szCs w:val="22"/>
        </w:rPr>
        <w:t>1:15</w:t>
      </w:r>
      <w:r w:rsidR="0057208A">
        <w:rPr>
          <w:rFonts w:ascii="Book Antiqua" w:hAnsi="Book Antiqua" w:cs="Latha"/>
          <w:sz w:val="22"/>
          <w:szCs w:val="22"/>
        </w:rPr>
        <w:t>-1</w:t>
      </w:r>
      <w:r w:rsidR="004658C8">
        <w:rPr>
          <w:rFonts w:ascii="Book Antiqua" w:hAnsi="Book Antiqua" w:cs="Latha"/>
          <w:sz w:val="22"/>
          <w:szCs w:val="22"/>
        </w:rPr>
        <w:t>1</w:t>
      </w:r>
      <w:r w:rsidR="0057208A">
        <w:rPr>
          <w:rFonts w:ascii="Book Antiqua" w:hAnsi="Book Antiqua" w:cs="Latha"/>
          <w:sz w:val="22"/>
          <w:szCs w:val="22"/>
        </w:rPr>
        <w:t>:</w:t>
      </w:r>
      <w:r w:rsidR="004658C8">
        <w:rPr>
          <w:rFonts w:ascii="Book Antiqua" w:hAnsi="Book Antiqua" w:cs="Latha"/>
          <w:sz w:val="22"/>
          <w:szCs w:val="22"/>
        </w:rPr>
        <w:t>40</w:t>
      </w:r>
      <w:r w:rsidRPr="00546468">
        <w:rPr>
          <w:rFonts w:ascii="Book Antiqua" w:hAnsi="Book Antiqua" w:cs="Latha"/>
          <w:sz w:val="22"/>
          <w:szCs w:val="22"/>
        </w:rPr>
        <w:tab/>
        <w:t>Recess</w:t>
      </w:r>
      <w:r w:rsidR="00E33983">
        <w:rPr>
          <w:rFonts w:ascii="Book Antiqua" w:hAnsi="Book Antiqua" w:cs="Latha"/>
          <w:sz w:val="22"/>
          <w:szCs w:val="22"/>
        </w:rPr>
        <w:t>…..</w:t>
      </w:r>
      <w:r w:rsidRPr="00546468">
        <w:rPr>
          <w:rFonts w:ascii="Book Antiqua" w:hAnsi="Book Antiqua" w:cs="Latha"/>
          <w:sz w:val="22"/>
          <w:szCs w:val="22"/>
        </w:rPr>
        <w:t>9:55 - 10:15</w:t>
      </w:r>
      <w:r w:rsidR="00C52CEB" w:rsidRPr="00546468">
        <w:rPr>
          <w:rFonts w:ascii="Book Antiqua" w:hAnsi="Book Antiqua" w:cs="Latha"/>
          <w:sz w:val="22"/>
          <w:szCs w:val="22"/>
        </w:rPr>
        <w:tab/>
      </w:r>
      <w:r w:rsidR="00C52CEB" w:rsidRPr="00546468">
        <w:rPr>
          <w:rFonts w:ascii="Book Antiqua" w:hAnsi="Book Antiqua" w:cs="Latha"/>
          <w:sz w:val="22"/>
          <w:szCs w:val="22"/>
        </w:rPr>
        <w:tab/>
      </w:r>
      <w:r w:rsidR="00C52CEB" w:rsidRPr="00546468">
        <w:rPr>
          <w:rFonts w:ascii="Book Antiqua" w:hAnsi="Book Antiqua" w:cs="Latha"/>
          <w:sz w:val="22"/>
          <w:szCs w:val="22"/>
        </w:rPr>
        <w:tab/>
      </w:r>
    </w:p>
    <w:p w14:paraId="419FCE99" w14:textId="71842867" w:rsidR="003F0BEC" w:rsidRPr="00546468" w:rsidRDefault="00FF54D7" w:rsidP="003F0BEC">
      <w:pPr>
        <w:tabs>
          <w:tab w:val="right" w:leader="dot" w:pos="3600"/>
          <w:tab w:val="left" w:pos="4320"/>
          <w:tab w:val="right" w:leader="dot" w:pos="6300"/>
        </w:tabs>
        <w:rPr>
          <w:rFonts w:ascii="Book Antiqua" w:hAnsi="Book Antiqua" w:cs="Latha"/>
          <w:sz w:val="22"/>
          <w:szCs w:val="22"/>
        </w:rPr>
      </w:pPr>
      <w:r w:rsidRPr="00546468">
        <w:rPr>
          <w:rFonts w:ascii="Book Antiqua" w:hAnsi="Book Antiqua" w:cs="Latha"/>
          <w:sz w:val="22"/>
          <w:szCs w:val="22"/>
        </w:rPr>
        <w:t>Dismissal</w:t>
      </w:r>
      <w:r w:rsidRPr="00546468">
        <w:rPr>
          <w:rFonts w:ascii="Book Antiqua" w:hAnsi="Book Antiqua" w:cs="Latha"/>
          <w:sz w:val="22"/>
          <w:szCs w:val="22"/>
        </w:rPr>
        <w:tab/>
        <w:t>2:55</w:t>
      </w:r>
      <w:r>
        <w:rPr>
          <w:rFonts w:ascii="Book Antiqua" w:hAnsi="Book Antiqua" w:cs="Latha"/>
          <w:sz w:val="22"/>
          <w:szCs w:val="22"/>
        </w:rPr>
        <w:tab/>
        <w:t>L</w:t>
      </w:r>
      <w:r w:rsidR="003F0BEC" w:rsidRPr="00546468">
        <w:rPr>
          <w:rFonts w:ascii="Book Antiqua" w:hAnsi="Book Antiqua" w:cs="Latha"/>
          <w:sz w:val="22"/>
          <w:szCs w:val="22"/>
        </w:rPr>
        <w:t>unch</w:t>
      </w:r>
      <w:r>
        <w:rPr>
          <w:rFonts w:ascii="Book Antiqua" w:hAnsi="Book Antiqua" w:cs="Latha"/>
          <w:sz w:val="22"/>
          <w:szCs w:val="22"/>
        </w:rPr>
        <w:t>…</w:t>
      </w:r>
      <w:r w:rsidR="003F0BEC" w:rsidRPr="00546468">
        <w:rPr>
          <w:rFonts w:ascii="Book Antiqua" w:hAnsi="Book Antiqua" w:cs="Latha"/>
          <w:sz w:val="22"/>
          <w:szCs w:val="22"/>
        </w:rPr>
        <w:t>11:00 – 11:24</w:t>
      </w:r>
      <w:r w:rsidR="00E1041A" w:rsidRPr="00546468">
        <w:rPr>
          <w:rFonts w:ascii="Book Antiqua" w:hAnsi="Book Antiqua" w:cs="Latha"/>
          <w:sz w:val="22"/>
          <w:szCs w:val="22"/>
        </w:rPr>
        <w:tab/>
      </w:r>
      <w:r w:rsidR="00E1041A">
        <w:rPr>
          <w:rFonts w:ascii="Book Antiqua" w:hAnsi="Book Antiqua" w:cs="Latha"/>
          <w:sz w:val="22"/>
          <w:szCs w:val="22"/>
        </w:rPr>
        <w:t xml:space="preserve">  Grades</w:t>
      </w:r>
      <w:r w:rsidR="003F0BEC" w:rsidRPr="00546468">
        <w:rPr>
          <w:rFonts w:ascii="Book Antiqua" w:hAnsi="Book Antiqua" w:cs="Latha"/>
          <w:sz w:val="22"/>
          <w:szCs w:val="22"/>
        </w:rPr>
        <w:t xml:space="preserve"> K5-2</w:t>
      </w:r>
    </w:p>
    <w:p w14:paraId="2AC588F8" w14:textId="1FFDE7A6" w:rsidR="00FF54D7" w:rsidRPr="00FF54D7" w:rsidRDefault="00AB573A" w:rsidP="00AB573A">
      <w:pPr>
        <w:tabs>
          <w:tab w:val="left" w:pos="4320"/>
          <w:tab w:val="right" w:leader="dot" w:pos="6300"/>
        </w:tabs>
        <w:rPr>
          <w:rFonts w:ascii="Book Antiqua" w:hAnsi="Book Antiqua" w:cs="Latha"/>
          <w:sz w:val="22"/>
          <w:szCs w:val="22"/>
        </w:rPr>
      </w:pPr>
      <w:r w:rsidRPr="00546468">
        <w:rPr>
          <w:rFonts w:ascii="Book Antiqua" w:hAnsi="Book Antiqua" w:cs="Latha"/>
          <w:b/>
          <w:sz w:val="22"/>
          <w:szCs w:val="22"/>
        </w:rPr>
        <w:tab/>
      </w:r>
      <w:r w:rsidR="00FF54D7">
        <w:rPr>
          <w:rFonts w:ascii="Book Antiqua" w:hAnsi="Book Antiqua" w:cs="Latha"/>
          <w:sz w:val="22"/>
          <w:szCs w:val="22"/>
        </w:rPr>
        <w:t>Lunch</w:t>
      </w:r>
      <w:r w:rsidR="005C122B">
        <w:rPr>
          <w:rFonts w:ascii="Book Antiqua" w:hAnsi="Book Antiqua" w:cs="Latha"/>
          <w:sz w:val="22"/>
          <w:szCs w:val="22"/>
        </w:rPr>
        <w:t>…</w:t>
      </w:r>
      <w:r w:rsidR="00E33983">
        <w:rPr>
          <w:rFonts w:ascii="Book Antiqua" w:hAnsi="Book Antiqua" w:cs="Latha"/>
          <w:sz w:val="22"/>
          <w:szCs w:val="22"/>
        </w:rPr>
        <w:t>.</w:t>
      </w:r>
      <w:r w:rsidR="005C122B">
        <w:rPr>
          <w:rFonts w:ascii="Book Antiqua" w:hAnsi="Book Antiqua" w:cs="Latha"/>
          <w:sz w:val="22"/>
          <w:szCs w:val="22"/>
        </w:rPr>
        <w:t>.</w:t>
      </w:r>
      <w:r w:rsidR="00FF54D7">
        <w:rPr>
          <w:rFonts w:ascii="Book Antiqua" w:hAnsi="Book Antiqua" w:cs="Latha"/>
          <w:sz w:val="22"/>
          <w:szCs w:val="22"/>
        </w:rPr>
        <w:t xml:space="preserve">11:27-11:50    </w:t>
      </w:r>
      <w:r w:rsidR="00B92849">
        <w:rPr>
          <w:rFonts w:ascii="Book Antiqua" w:hAnsi="Book Antiqua" w:cs="Latha"/>
          <w:sz w:val="22"/>
          <w:szCs w:val="22"/>
        </w:rPr>
        <w:t xml:space="preserve"> </w:t>
      </w:r>
      <w:r w:rsidR="00FA5F5F">
        <w:rPr>
          <w:rFonts w:ascii="Book Antiqua" w:hAnsi="Book Antiqua" w:cs="Latha"/>
          <w:sz w:val="22"/>
          <w:szCs w:val="22"/>
        </w:rPr>
        <w:t xml:space="preserve"> </w:t>
      </w:r>
      <w:r w:rsidR="00FF54D7">
        <w:rPr>
          <w:rFonts w:ascii="Book Antiqua" w:hAnsi="Book Antiqua" w:cs="Latha"/>
          <w:sz w:val="22"/>
          <w:szCs w:val="22"/>
        </w:rPr>
        <w:t>Grades 3-5</w:t>
      </w:r>
    </w:p>
    <w:p w14:paraId="77244D36" w14:textId="77777777" w:rsidR="00AB573A" w:rsidRPr="00546468" w:rsidRDefault="00FF54D7" w:rsidP="00AB573A">
      <w:pPr>
        <w:tabs>
          <w:tab w:val="left" w:pos="4320"/>
          <w:tab w:val="right" w:leader="dot" w:pos="6300"/>
        </w:tabs>
        <w:rPr>
          <w:rFonts w:ascii="Book Antiqua" w:hAnsi="Book Antiqua" w:cs="Latha"/>
          <w:sz w:val="22"/>
          <w:szCs w:val="22"/>
        </w:rPr>
      </w:pPr>
      <w:r>
        <w:rPr>
          <w:rFonts w:ascii="Book Antiqua" w:hAnsi="Book Antiqua" w:cs="Latha"/>
          <w:b/>
          <w:sz w:val="22"/>
          <w:szCs w:val="22"/>
        </w:rPr>
        <w:tab/>
      </w:r>
      <w:r w:rsidR="00AB573A" w:rsidRPr="00546468">
        <w:rPr>
          <w:rFonts w:ascii="Book Antiqua" w:hAnsi="Book Antiqua" w:cs="Latha"/>
          <w:sz w:val="22"/>
          <w:szCs w:val="22"/>
        </w:rPr>
        <w:t>Recess</w:t>
      </w:r>
      <w:r w:rsidR="00AB573A" w:rsidRPr="00546468">
        <w:rPr>
          <w:rFonts w:ascii="Book Antiqua" w:hAnsi="Book Antiqua" w:cs="Latha"/>
          <w:sz w:val="22"/>
          <w:szCs w:val="22"/>
        </w:rPr>
        <w:tab/>
        <w:t>12:10-12:</w:t>
      </w:r>
      <w:r w:rsidR="00D01429">
        <w:rPr>
          <w:rFonts w:ascii="Book Antiqua" w:hAnsi="Book Antiqua" w:cs="Latha"/>
          <w:sz w:val="22"/>
          <w:szCs w:val="22"/>
        </w:rPr>
        <w:t>3</w:t>
      </w:r>
      <w:r w:rsidR="00AB573A" w:rsidRPr="00546468">
        <w:rPr>
          <w:rFonts w:ascii="Book Antiqua" w:hAnsi="Book Antiqua" w:cs="Latha"/>
          <w:sz w:val="22"/>
          <w:szCs w:val="22"/>
        </w:rPr>
        <w:t>0</w:t>
      </w:r>
    </w:p>
    <w:p w14:paraId="46B2F685" w14:textId="27D5D2BF" w:rsidR="00AB573A" w:rsidRPr="00546468" w:rsidRDefault="00AB573A" w:rsidP="00AB573A">
      <w:pPr>
        <w:tabs>
          <w:tab w:val="left" w:pos="4320"/>
          <w:tab w:val="right" w:leader="dot" w:pos="6300"/>
        </w:tabs>
        <w:rPr>
          <w:rFonts w:ascii="Book Antiqua" w:hAnsi="Book Antiqua" w:cs="Latha"/>
          <w:sz w:val="22"/>
          <w:szCs w:val="22"/>
        </w:rPr>
      </w:pPr>
      <w:r w:rsidRPr="00546468">
        <w:rPr>
          <w:rFonts w:ascii="Book Antiqua" w:hAnsi="Book Antiqua" w:cs="Latha"/>
          <w:sz w:val="22"/>
          <w:szCs w:val="22"/>
        </w:rPr>
        <w:tab/>
        <w:t>Dismissal</w:t>
      </w:r>
      <w:r w:rsidR="00E33983">
        <w:rPr>
          <w:rFonts w:ascii="Book Antiqua" w:hAnsi="Book Antiqua" w:cs="Latha"/>
          <w:sz w:val="22"/>
          <w:szCs w:val="22"/>
        </w:rPr>
        <w:tab/>
      </w:r>
      <w:r w:rsidRPr="00546468">
        <w:rPr>
          <w:rFonts w:ascii="Book Antiqua" w:hAnsi="Book Antiqua" w:cs="Latha"/>
          <w:sz w:val="22"/>
          <w:szCs w:val="22"/>
        </w:rPr>
        <w:t>2:55</w:t>
      </w:r>
    </w:p>
    <w:p w14:paraId="5AA8275A" w14:textId="185876C4" w:rsidR="00541F56" w:rsidRPr="004C1BEF" w:rsidRDefault="004C1BEF" w:rsidP="003F0BEC">
      <w:pPr>
        <w:tabs>
          <w:tab w:val="right" w:pos="3600"/>
        </w:tabs>
        <w:rPr>
          <w:rFonts w:ascii="Book Antiqua" w:hAnsi="Book Antiqua" w:cs="Latha"/>
          <w:b/>
          <w:bCs/>
          <w:sz w:val="22"/>
          <w:szCs w:val="22"/>
          <w:u w:val="single"/>
        </w:rPr>
      </w:pPr>
      <w:r w:rsidRPr="004C1BEF">
        <w:rPr>
          <w:rFonts w:ascii="Book Antiqua" w:hAnsi="Book Antiqua" w:cs="Latha"/>
          <w:b/>
          <w:bCs/>
          <w:sz w:val="22"/>
          <w:szCs w:val="22"/>
          <w:u w:val="single"/>
        </w:rPr>
        <w:t>Pep Rally Schedule</w:t>
      </w:r>
    </w:p>
    <w:p w14:paraId="198D20BE" w14:textId="6FB9167D" w:rsidR="004C1BEF" w:rsidRDefault="004C1BEF" w:rsidP="003F0BEC">
      <w:pPr>
        <w:tabs>
          <w:tab w:val="right" w:pos="3600"/>
        </w:tabs>
        <w:rPr>
          <w:rFonts w:ascii="Book Antiqua" w:hAnsi="Book Antiqua" w:cs="Latha"/>
          <w:sz w:val="22"/>
          <w:szCs w:val="22"/>
        </w:rPr>
      </w:pPr>
      <w:r>
        <w:rPr>
          <w:rFonts w:ascii="Book Antiqua" w:hAnsi="Book Antiqua" w:cs="Latha"/>
          <w:sz w:val="22"/>
          <w:szCs w:val="22"/>
        </w:rPr>
        <w:t>(No changes until after lunch.)</w:t>
      </w:r>
    </w:p>
    <w:p w14:paraId="3935B7B4" w14:textId="7A516F08" w:rsidR="004C1BEF" w:rsidRDefault="004C1BEF" w:rsidP="003F0BEC">
      <w:pPr>
        <w:tabs>
          <w:tab w:val="right" w:pos="3600"/>
        </w:tabs>
        <w:rPr>
          <w:rFonts w:ascii="Book Antiqua" w:hAnsi="Book Antiqua" w:cs="Latha"/>
          <w:sz w:val="22"/>
          <w:szCs w:val="22"/>
        </w:rPr>
      </w:pPr>
      <w:r>
        <w:rPr>
          <w:rFonts w:ascii="Book Antiqua" w:hAnsi="Book Antiqua" w:cs="Latha"/>
          <w:sz w:val="22"/>
          <w:szCs w:val="22"/>
        </w:rPr>
        <w:t>5</w:t>
      </w:r>
      <w:r w:rsidRPr="004C1BEF">
        <w:rPr>
          <w:rFonts w:ascii="Book Antiqua" w:hAnsi="Book Antiqua" w:cs="Latha"/>
          <w:sz w:val="22"/>
          <w:szCs w:val="22"/>
          <w:vertAlign w:val="superscript"/>
        </w:rPr>
        <w:t>th</w:t>
      </w:r>
      <w:r>
        <w:rPr>
          <w:rFonts w:ascii="Book Antiqua" w:hAnsi="Book Antiqua" w:cs="Latha"/>
          <w:sz w:val="22"/>
          <w:szCs w:val="22"/>
        </w:rPr>
        <w:t xml:space="preserve"> period……………………12:23-1:02</w:t>
      </w:r>
    </w:p>
    <w:p w14:paraId="7C669347" w14:textId="7BC6CADC" w:rsidR="004C1BEF" w:rsidRDefault="004C1BEF" w:rsidP="003F0BEC">
      <w:pPr>
        <w:tabs>
          <w:tab w:val="right" w:pos="3600"/>
        </w:tabs>
        <w:rPr>
          <w:rFonts w:ascii="Book Antiqua" w:hAnsi="Book Antiqua" w:cs="Latha"/>
          <w:sz w:val="22"/>
          <w:szCs w:val="22"/>
        </w:rPr>
      </w:pPr>
      <w:r>
        <w:rPr>
          <w:rFonts w:ascii="Book Antiqua" w:hAnsi="Book Antiqua" w:cs="Latha"/>
          <w:sz w:val="22"/>
          <w:szCs w:val="22"/>
        </w:rPr>
        <w:t>6</w:t>
      </w:r>
      <w:r w:rsidRPr="004C1BEF">
        <w:rPr>
          <w:rFonts w:ascii="Book Antiqua" w:hAnsi="Book Antiqua" w:cs="Latha"/>
          <w:sz w:val="22"/>
          <w:szCs w:val="22"/>
          <w:vertAlign w:val="superscript"/>
        </w:rPr>
        <w:t>th</w:t>
      </w:r>
      <w:r>
        <w:rPr>
          <w:rFonts w:ascii="Book Antiqua" w:hAnsi="Book Antiqua" w:cs="Latha"/>
          <w:sz w:val="22"/>
          <w:szCs w:val="22"/>
        </w:rPr>
        <w:t xml:space="preserve"> period…………………..…1:05-1:43</w:t>
      </w:r>
    </w:p>
    <w:p w14:paraId="0795FB33" w14:textId="408612D1" w:rsidR="004C1BEF" w:rsidRPr="00546468" w:rsidRDefault="004C1BEF" w:rsidP="003F0BEC">
      <w:pPr>
        <w:tabs>
          <w:tab w:val="right" w:pos="3600"/>
        </w:tabs>
        <w:rPr>
          <w:rFonts w:ascii="Book Antiqua" w:hAnsi="Book Antiqua" w:cs="Latha"/>
          <w:sz w:val="22"/>
          <w:szCs w:val="22"/>
        </w:rPr>
      </w:pPr>
      <w:r>
        <w:rPr>
          <w:rFonts w:ascii="Book Antiqua" w:hAnsi="Book Antiqua" w:cs="Latha"/>
          <w:sz w:val="22"/>
          <w:szCs w:val="22"/>
        </w:rPr>
        <w:t>7</w:t>
      </w:r>
      <w:r w:rsidRPr="004C1BEF">
        <w:rPr>
          <w:rFonts w:ascii="Book Antiqua" w:hAnsi="Book Antiqua" w:cs="Latha"/>
          <w:sz w:val="22"/>
          <w:szCs w:val="22"/>
          <w:vertAlign w:val="superscript"/>
        </w:rPr>
        <w:t>th</w:t>
      </w:r>
      <w:r>
        <w:rPr>
          <w:rFonts w:ascii="Book Antiqua" w:hAnsi="Book Antiqua" w:cs="Latha"/>
          <w:sz w:val="22"/>
          <w:szCs w:val="22"/>
        </w:rPr>
        <w:t xml:space="preserve"> period……………………..1:46-2:25</w:t>
      </w:r>
    </w:p>
    <w:p w14:paraId="7FFA9C21" w14:textId="59185070" w:rsidR="003A3608" w:rsidRDefault="004C1BEF" w:rsidP="00AB573A">
      <w:pPr>
        <w:rPr>
          <w:rFonts w:ascii="Book Antiqua" w:hAnsi="Book Antiqua" w:cs="Latha"/>
          <w:sz w:val="22"/>
          <w:szCs w:val="22"/>
        </w:rPr>
      </w:pPr>
      <w:r>
        <w:rPr>
          <w:rFonts w:ascii="Book Antiqua" w:hAnsi="Book Antiqua" w:cs="Latha"/>
          <w:sz w:val="22"/>
          <w:szCs w:val="22"/>
        </w:rPr>
        <w:t>Pep Rally…………………………..2:30</w:t>
      </w:r>
    </w:p>
    <w:p w14:paraId="70FE0363" w14:textId="77777777" w:rsidR="004C1BEF" w:rsidRPr="00546468" w:rsidRDefault="004C1BEF" w:rsidP="00AB573A">
      <w:pPr>
        <w:rPr>
          <w:rFonts w:ascii="Book Antiqua" w:hAnsi="Book Antiqua" w:cs="Latha"/>
          <w:sz w:val="22"/>
          <w:szCs w:val="22"/>
        </w:rPr>
      </w:pPr>
    </w:p>
    <w:p w14:paraId="4C44A888" w14:textId="77777777" w:rsidR="00AB573A" w:rsidRPr="00546468" w:rsidRDefault="00AB573A" w:rsidP="00AB573A">
      <w:pPr>
        <w:rPr>
          <w:rFonts w:ascii="Book Antiqua" w:hAnsi="Book Antiqua" w:cs="Latha"/>
          <w:sz w:val="22"/>
          <w:szCs w:val="22"/>
        </w:rPr>
      </w:pPr>
      <w:r w:rsidRPr="00546468">
        <w:rPr>
          <w:rFonts w:ascii="Book Antiqua" w:hAnsi="Book Antiqua" w:cs="Latha"/>
          <w:b/>
          <w:sz w:val="22"/>
          <w:szCs w:val="22"/>
        </w:rPr>
        <w:t>Accreditation</w:t>
      </w:r>
    </w:p>
    <w:p w14:paraId="01023DB4" w14:textId="77777777" w:rsidR="00AB573A" w:rsidRPr="00546468" w:rsidRDefault="00AB573A" w:rsidP="007701DC">
      <w:pPr>
        <w:rPr>
          <w:rFonts w:ascii="Book Antiqua" w:hAnsi="Book Antiqua" w:cs="Latha"/>
          <w:sz w:val="22"/>
          <w:szCs w:val="22"/>
        </w:rPr>
      </w:pPr>
      <w:r w:rsidRPr="00546468">
        <w:rPr>
          <w:rFonts w:ascii="Book Antiqua" w:hAnsi="Book Antiqua" w:cs="Latha"/>
          <w:sz w:val="22"/>
          <w:szCs w:val="22"/>
        </w:rPr>
        <w:t xml:space="preserve">DeSoto School, Inc. is accredited by the Mississippi </w:t>
      </w:r>
      <w:r w:rsidR="00BF7BB1">
        <w:rPr>
          <w:rFonts w:ascii="Book Antiqua" w:hAnsi="Book Antiqua" w:cs="Latha"/>
          <w:sz w:val="22"/>
          <w:szCs w:val="22"/>
        </w:rPr>
        <w:t>Association of Independent Schools (MAIS</w:t>
      </w:r>
      <w:r w:rsidRPr="00546468">
        <w:rPr>
          <w:rFonts w:ascii="Book Antiqua" w:hAnsi="Book Antiqua" w:cs="Latha"/>
          <w:sz w:val="22"/>
          <w:szCs w:val="22"/>
        </w:rPr>
        <w:t>)</w:t>
      </w:r>
      <w:r w:rsidR="00B45108">
        <w:rPr>
          <w:rFonts w:ascii="Book Antiqua" w:hAnsi="Book Antiqua" w:cs="Latha"/>
          <w:sz w:val="22"/>
          <w:szCs w:val="22"/>
        </w:rPr>
        <w:t xml:space="preserve"> and Advanced Ed/SACS</w:t>
      </w:r>
      <w:r w:rsidR="00B76283">
        <w:rPr>
          <w:rFonts w:ascii="Book Antiqua" w:hAnsi="Book Antiqua" w:cs="Latha"/>
          <w:sz w:val="22"/>
          <w:szCs w:val="22"/>
        </w:rPr>
        <w:t>.</w:t>
      </w:r>
      <w:r w:rsidR="00CD0F39" w:rsidRPr="00546468">
        <w:rPr>
          <w:rFonts w:ascii="Book Antiqua" w:hAnsi="Book Antiqua" w:cs="Latha"/>
          <w:sz w:val="22"/>
          <w:szCs w:val="22"/>
        </w:rPr>
        <w:t xml:space="preserve"> </w:t>
      </w:r>
      <w:r w:rsidR="00B45108">
        <w:rPr>
          <w:rFonts w:ascii="Book Antiqua" w:hAnsi="Book Antiqua" w:cs="Latha"/>
          <w:sz w:val="22"/>
          <w:szCs w:val="22"/>
        </w:rPr>
        <w:t xml:space="preserve"> </w:t>
      </w:r>
      <w:r w:rsidR="00CD0F39" w:rsidRPr="00546468">
        <w:rPr>
          <w:rFonts w:ascii="Book Antiqua" w:hAnsi="Book Antiqua" w:cs="Latha"/>
          <w:sz w:val="22"/>
          <w:szCs w:val="22"/>
        </w:rPr>
        <w:t xml:space="preserve">Beginning with the 1990-91 school year, </w:t>
      </w:r>
      <w:r w:rsidR="00CD0F39" w:rsidRPr="00E970A8">
        <w:rPr>
          <w:rFonts w:ascii="Book Antiqua" w:hAnsi="Book Antiqua" w:cs="Latha"/>
          <w:sz w:val="22"/>
          <w:szCs w:val="22"/>
        </w:rPr>
        <w:t>DeSoto was accredited</w:t>
      </w:r>
      <w:r w:rsidR="00CD0F39" w:rsidRPr="00546468">
        <w:rPr>
          <w:rFonts w:ascii="Book Antiqua" w:hAnsi="Book Antiqua" w:cs="Latha"/>
          <w:sz w:val="22"/>
          <w:szCs w:val="22"/>
        </w:rPr>
        <w:t xml:space="preserve"> by the Arkansas Nonpublic School Accrediting Association</w:t>
      </w:r>
      <w:r w:rsidR="00AA529F">
        <w:rPr>
          <w:rFonts w:ascii="Book Antiqua" w:hAnsi="Book Antiqua" w:cs="Latha"/>
          <w:sz w:val="22"/>
          <w:szCs w:val="22"/>
        </w:rPr>
        <w:t xml:space="preserve"> and remains an associate member</w:t>
      </w:r>
      <w:r w:rsidR="00CD0F39" w:rsidRPr="00546468">
        <w:rPr>
          <w:rFonts w:ascii="Book Antiqua" w:hAnsi="Book Antiqua" w:cs="Latha"/>
          <w:sz w:val="22"/>
          <w:szCs w:val="22"/>
        </w:rPr>
        <w:t>.</w:t>
      </w:r>
    </w:p>
    <w:p w14:paraId="4E05E321" w14:textId="77777777" w:rsidR="00CD0F39" w:rsidRPr="00546468" w:rsidRDefault="00CD0F39" w:rsidP="007701DC">
      <w:pPr>
        <w:jc w:val="both"/>
        <w:rPr>
          <w:rFonts w:ascii="Book Antiqua" w:hAnsi="Book Antiqua" w:cs="Latha"/>
          <w:sz w:val="22"/>
          <w:szCs w:val="22"/>
        </w:rPr>
      </w:pPr>
    </w:p>
    <w:p w14:paraId="52E7406E" w14:textId="20FA66EB" w:rsidR="00CD0F39" w:rsidRPr="00546468" w:rsidRDefault="00CD0F39" w:rsidP="007701DC">
      <w:pPr>
        <w:rPr>
          <w:rFonts w:ascii="Book Antiqua" w:hAnsi="Book Antiqua" w:cs="Latha"/>
          <w:b/>
          <w:sz w:val="22"/>
          <w:szCs w:val="22"/>
        </w:rPr>
      </w:pPr>
      <w:r w:rsidRPr="00546468">
        <w:rPr>
          <w:rFonts w:ascii="Book Antiqua" w:hAnsi="Book Antiqua" w:cs="Latha"/>
          <w:b/>
          <w:sz w:val="22"/>
          <w:szCs w:val="22"/>
        </w:rPr>
        <w:t>Student Admission</w:t>
      </w:r>
    </w:p>
    <w:p w14:paraId="0C9FA04B" w14:textId="18DBFEC1" w:rsidR="00CD0F39" w:rsidRPr="004658C8" w:rsidRDefault="00CD0F39" w:rsidP="007701DC">
      <w:pPr>
        <w:rPr>
          <w:rFonts w:ascii="Book Antiqua" w:hAnsi="Book Antiqua" w:cs="Latha"/>
          <w:sz w:val="22"/>
          <w:szCs w:val="22"/>
        </w:rPr>
      </w:pPr>
      <w:r w:rsidRPr="00546468">
        <w:rPr>
          <w:rFonts w:ascii="Book Antiqua" w:hAnsi="Book Antiqua" w:cs="Latha"/>
          <w:sz w:val="22"/>
          <w:szCs w:val="22"/>
        </w:rPr>
        <w:t>Interested parents are to come to the school office and complete an application for admission to be presented to the Board of Directors by the Headmaster.  Upon approval of the application, the parent will be required to sign an educational contract and promissory note for tuition and building fund before the student is admitted</w:t>
      </w:r>
      <w:r w:rsidRPr="004658C8">
        <w:rPr>
          <w:rFonts w:ascii="Book Antiqua" w:hAnsi="Book Antiqua" w:cs="Latha"/>
          <w:sz w:val="22"/>
          <w:szCs w:val="22"/>
        </w:rPr>
        <w:t xml:space="preserve">.  </w:t>
      </w:r>
      <w:r w:rsidR="00E33983" w:rsidRPr="004658C8">
        <w:rPr>
          <w:rFonts w:ascii="Book Antiqua" w:hAnsi="Book Antiqua" w:cs="Latha"/>
          <w:sz w:val="22"/>
          <w:szCs w:val="22"/>
        </w:rPr>
        <w:t xml:space="preserve">Records for a transfer student must be in the possession of administration before the student will be </w:t>
      </w:r>
      <w:r w:rsidR="00AB7D3A" w:rsidRPr="004658C8">
        <w:rPr>
          <w:rFonts w:ascii="Book Antiqua" w:hAnsi="Book Antiqua" w:cs="Latha"/>
          <w:sz w:val="22"/>
          <w:szCs w:val="22"/>
        </w:rPr>
        <w:t xml:space="preserve">approved and </w:t>
      </w:r>
      <w:r w:rsidR="00E33983" w:rsidRPr="004658C8">
        <w:rPr>
          <w:rFonts w:ascii="Book Antiqua" w:hAnsi="Book Antiqua" w:cs="Latha"/>
          <w:sz w:val="22"/>
          <w:szCs w:val="22"/>
        </w:rPr>
        <w:t>allowed to attend classes.</w:t>
      </w:r>
    </w:p>
    <w:p w14:paraId="62D51909" w14:textId="77777777" w:rsidR="00B05BD9" w:rsidRPr="004658C8" w:rsidRDefault="00B05BD9" w:rsidP="007701DC">
      <w:pPr>
        <w:rPr>
          <w:rFonts w:ascii="Book Antiqua" w:hAnsi="Book Antiqua" w:cs="Latha"/>
          <w:sz w:val="22"/>
          <w:szCs w:val="22"/>
        </w:rPr>
      </w:pPr>
    </w:p>
    <w:p w14:paraId="242E6C87" w14:textId="5F42670A" w:rsidR="00B05BD9" w:rsidRPr="00546468" w:rsidRDefault="00B05BD9" w:rsidP="007701DC">
      <w:pPr>
        <w:rPr>
          <w:rFonts w:ascii="Book Antiqua" w:hAnsi="Book Antiqua" w:cs="Latha"/>
          <w:sz w:val="22"/>
          <w:szCs w:val="22"/>
        </w:rPr>
      </w:pPr>
      <w:r>
        <w:rPr>
          <w:rFonts w:ascii="Book Antiqua" w:hAnsi="Book Antiqua" w:cs="Latha"/>
          <w:sz w:val="22"/>
          <w:szCs w:val="22"/>
        </w:rPr>
        <w:t xml:space="preserve">This policy also applies to students who leave </w:t>
      </w:r>
      <w:r w:rsidR="00FC0C72">
        <w:rPr>
          <w:rFonts w:ascii="Book Antiqua" w:hAnsi="Book Antiqua" w:cs="Latha"/>
          <w:sz w:val="22"/>
          <w:szCs w:val="22"/>
        </w:rPr>
        <w:t xml:space="preserve">DeSoto </w:t>
      </w:r>
      <w:r>
        <w:rPr>
          <w:rFonts w:ascii="Book Antiqua" w:hAnsi="Book Antiqua" w:cs="Latha"/>
          <w:sz w:val="22"/>
          <w:szCs w:val="22"/>
        </w:rPr>
        <w:t xml:space="preserve">and return </w:t>
      </w:r>
      <w:r w:rsidR="004C1BEF">
        <w:rPr>
          <w:rFonts w:ascii="Book Antiqua" w:hAnsi="Book Antiqua" w:cs="Latha"/>
          <w:sz w:val="22"/>
          <w:szCs w:val="22"/>
        </w:rPr>
        <w:t xml:space="preserve">at a </w:t>
      </w:r>
      <w:r w:rsidR="004658C8">
        <w:rPr>
          <w:rFonts w:ascii="Book Antiqua" w:hAnsi="Book Antiqua" w:cs="Latha"/>
          <w:sz w:val="22"/>
          <w:szCs w:val="22"/>
        </w:rPr>
        <w:t>later</w:t>
      </w:r>
      <w:r w:rsidR="004C1BEF">
        <w:rPr>
          <w:rFonts w:ascii="Book Antiqua" w:hAnsi="Book Antiqua" w:cs="Latha"/>
          <w:sz w:val="22"/>
          <w:szCs w:val="22"/>
        </w:rPr>
        <w:t xml:space="preserve"> time</w:t>
      </w:r>
      <w:r>
        <w:rPr>
          <w:rFonts w:ascii="Book Antiqua" w:hAnsi="Book Antiqua" w:cs="Latha"/>
          <w:sz w:val="22"/>
          <w:szCs w:val="22"/>
        </w:rPr>
        <w:t>.</w:t>
      </w:r>
    </w:p>
    <w:p w14:paraId="24062CFE" w14:textId="77777777" w:rsidR="00CD0F39" w:rsidRPr="00546468" w:rsidRDefault="00CD0F39" w:rsidP="00CD0F39">
      <w:pPr>
        <w:jc w:val="both"/>
        <w:rPr>
          <w:rFonts w:ascii="Book Antiqua" w:hAnsi="Book Antiqua" w:cs="Latha"/>
          <w:b/>
          <w:sz w:val="22"/>
          <w:szCs w:val="22"/>
        </w:rPr>
      </w:pPr>
      <w:r w:rsidRPr="00546468">
        <w:rPr>
          <w:rFonts w:ascii="Book Antiqua" w:hAnsi="Book Antiqua" w:cs="Latha"/>
          <w:sz w:val="22"/>
          <w:szCs w:val="22"/>
        </w:rPr>
        <w:br w:type="page"/>
      </w:r>
      <w:r w:rsidRPr="00546468">
        <w:rPr>
          <w:rFonts w:ascii="Book Antiqua" w:hAnsi="Book Antiqua" w:cs="Latha"/>
          <w:b/>
          <w:sz w:val="22"/>
          <w:szCs w:val="22"/>
        </w:rPr>
        <w:lastRenderedPageBreak/>
        <w:t>Requirements for Student Admission</w:t>
      </w:r>
    </w:p>
    <w:p w14:paraId="1BF8DDB9" w14:textId="303DF6B3" w:rsidR="00CD0F39" w:rsidRPr="00FF0605" w:rsidRDefault="002A1692" w:rsidP="007701DC">
      <w:pPr>
        <w:numPr>
          <w:ilvl w:val="0"/>
          <w:numId w:val="1"/>
        </w:numPr>
        <w:rPr>
          <w:rFonts w:ascii="Book Antiqua" w:hAnsi="Book Antiqua" w:cs="Latha"/>
          <w:sz w:val="22"/>
          <w:szCs w:val="22"/>
        </w:rPr>
      </w:pPr>
      <w:r w:rsidRPr="00FF0605">
        <w:rPr>
          <w:rFonts w:ascii="Book Antiqua" w:hAnsi="Book Antiqua" w:cs="Latha"/>
          <w:sz w:val="22"/>
          <w:szCs w:val="22"/>
        </w:rPr>
        <w:t>In accordance with Arkansas state law, n</w:t>
      </w:r>
      <w:r w:rsidR="00CD0F39" w:rsidRPr="00FF0605">
        <w:rPr>
          <w:rFonts w:ascii="Book Antiqua" w:hAnsi="Book Antiqua" w:cs="Latha"/>
          <w:sz w:val="22"/>
          <w:szCs w:val="22"/>
        </w:rPr>
        <w:t xml:space="preserve">o child will be admitted to </w:t>
      </w:r>
      <w:r w:rsidR="00E3252E" w:rsidRPr="00FF0605">
        <w:rPr>
          <w:rFonts w:ascii="Book Antiqua" w:hAnsi="Book Antiqua" w:cs="Latha"/>
          <w:sz w:val="22"/>
          <w:szCs w:val="22"/>
        </w:rPr>
        <w:t>kindergarten</w:t>
      </w:r>
      <w:r w:rsidR="00CD0F39" w:rsidRPr="00FF0605">
        <w:rPr>
          <w:rFonts w:ascii="Book Antiqua" w:hAnsi="Book Antiqua" w:cs="Latha"/>
          <w:sz w:val="22"/>
          <w:szCs w:val="22"/>
        </w:rPr>
        <w:t xml:space="preserve"> unless he or she </w:t>
      </w:r>
      <w:r w:rsidR="004658C8" w:rsidRPr="00FF0605">
        <w:rPr>
          <w:rFonts w:ascii="Book Antiqua" w:hAnsi="Book Antiqua" w:cs="Latha"/>
          <w:sz w:val="22"/>
          <w:szCs w:val="22"/>
        </w:rPr>
        <w:t>is</w:t>
      </w:r>
      <w:r w:rsidR="00CD0F39" w:rsidRPr="00FF0605">
        <w:rPr>
          <w:rFonts w:ascii="Book Antiqua" w:hAnsi="Book Antiqua" w:cs="Latha"/>
          <w:sz w:val="22"/>
          <w:szCs w:val="22"/>
        </w:rPr>
        <w:t xml:space="preserve"> </w:t>
      </w:r>
      <w:r w:rsidR="00E3252E" w:rsidRPr="00FF0605">
        <w:rPr>
          <w:rFonts w:ascii="Book Antiqua" w:hAnsi="Book Antiqua" w:cs="Latha"/>
          <w:sz w:val="22"/>
          <w:szCs w:val="22"/>
        </w:rPr>
        <w:t>five</w:t>
      </w:r>
      <w:r w:rsidR="00CD0F39" w:rsidRPr="00FF0605">
        <w:rPr>
          <w:rFonts w:ascii="Book Antiqua" w:hAnsi="Book Antiqua" w:cs="Latha"/>
          <w:sz w:val="22"/>
          <w:szCs w:val="22"/>
        </w:rPr>
        <w:t xml:space="preserve"> (</w:t>
      </w:r>
      <w:r w:rsidR="00E3252E" w:rsidRPr="00FF0605">
        <w:rPr>
          <w:rFonts w:ascii="Book Antiqua" w:hAnsi="Book Antiqua" w:cs="Latha"/>
          <w:b/>
          <w:sz w:val="22"/>
          <w:szCs w:val="22"/>
        </w:rPr>
        <w:t>5</w:t>
      </w:r>
      <w:r w:rsidR="00CD0F39" w:rsidRPr="00FF0605">
        <w:rPr>
          <w:rFonts w:ascii="Book Antiqua" w:hAnsi="Book Antiqua" w:cs="Latha"/>
          <w:sz w:val="22"/>
          <w:szCs w:val="22"/>
        </w:rPr>
        <w:t xml:space="preserve">) years old on or before </w:t>
      </w:r>
      <w:r w:rsidR="00BF7BB1" w:rsidRPr="003F56B9">
        <w:rPr>
          <w:rFonts w:ascii="Book Antiqua" w:hAnsi="Book Antiqua" w:cs="Latha"/>
          <w:bCs/>
          <w:sz w:val="22"/>
          <w:szCs w:val="22"/>
        </w:rPr>
        <w:t>August</w:t>
      </w:r>
      <w:r w:rsidR="00CD0F39" w:rsidRPr="003F56B9">
        <w:rPr>
          <w:rFonts w:ascii="Book Antiqua" w:hAnsi="Book Antiqua" w:cs="Latha"/>
          <w:bCs/>
          <w:sz w:val="22"/>
          <w:szCs w:val="22"/>
        </w:rPr>
        <w:t xml:space="preserve"> 1</w:t>
      </w:r>
      <w:r w:rsidR="00CD0F39" w:rsidRPr="00FF0605">
        <w:rPr>
          <w:rFonts w:ascii="Book Antiqua" w:hAnsi="Book Antiqua" w:cs="Latha"/>
          <w:sz w:val="22"/>
          <w:szCs w:val="22"/>
        </w:rPr>
        <w:t xml:space="preserve"> of the school year.  Parents must present their child’s birth certificate as proof of age when school begins in August.  The </w:t>
      </w:r>
      <w:r w:rsidR="00BF7BB1" w:rsidRPr="003F56B9">
        <w:rPr>
          <w:rFonts w:ascii="Book Antiqua" w:hAnsi="Book Antiqua" w:cs="Latha"/>
          <w:bCs/>
          <w:sz w:val="22"/>
          <w:szCs w:val="22"/>
        </w:rPr>
        <w:t>August</w:t>
      </w:r>
      <w:r w:rsidR="00CD0F39" w:rsidRPr="003F56B9">
        <w:rPr>
          <w:rFonts w:ascii="Book Antiqua" w:hAnsi="Book Antiqua" w:cs="Latha"/>
          <w:bCs/>
          <w:sz w:val="22"/>
          <w:szCs w:val="22"/>
        </w:rPr>
        <w:t xml:space="preserve"> 1</w:t>
      </w:r>
      <w:r w:rsidR="00CD0F39" w:rsidRPr="00FF0605">
        <w:rPr>
          <w:rFonts w:ascii="Book Antiqua" w:hAnsi="Book Antiqua" w:cs="Latha"/>
          <w:sz w:val="22"/>
          <w:szCs w:val="22"/>
        </w:rPr>
        <w:t xml:space="preserve"> cut-off date also applies to </w:t>
      </w:r>
      <w:r w:rsidR="003D0F58" w:rsidRPr="00FF0605">
        <w:rPr>
          <w:rFonts w:ascii="Book Antiqua" w:hAnsi="Book Antiqua" w:cs="Latha"/>
          <w:sz w:val="22"/>
          <w:szCs w:val="22"/>
        </w:rPr>
        <w:t xml:space="preserve">the </w:t>
      </w:r>
      <w:r w:rsidR="00E3252E" w:rsidRPr="003F56B9">
        <w:rPr>
          <w:rFonts w:ascii="Book Antiqua" w:hAnsi="Book Antiqua" w:cs="Latha"/>
          <w:bCs/>
          <w:sz w:val="22"/>
          <w:szCs w:val="22"/>
        </w:rPr>
        <w:t>Pre-K</w:t>
      </w:r>
      <w:r w:rsidR="00E3252E" w:rsidRPr="00FF0605">
        <w:rPr>
          <w:rFonts w:ascii="Book Antiqua" w:hAnsi="Book Antiqua" w:cs="Latha"/>
          <w:sz w:val="22"/>
          <w:szCs w:val="22"/>
        </w:rPr>
        <w:t xml:space="preserve"> program. </w:t>
      </w:r>
    </w:p>
    <w:p w14:paraId="355EC6B1" w14:textId="3971FF56" w:rsidR="004B7FA9" w:rsidRPr="00FF0605" w:rsidRDefault="00E3252E" w:rsidP="00175DB5">
      <w:pPr>
        <w:numPr>
          <w:ilvl w:val="0"/>
          <w:numId w:val="1"/>
        </w:numPr>
        <w:rPr>
          <w:rFonts w:ascii="Book Antiqua" w:hAnsi="Book Antiqua" w:cs="Latha"/>
          <w:sz w:val="22"/>
          <w:szCs w:val="22"/>
        </w:rPr>
      </w:pPr>
      <w:r w:rsidRPr="00FF0605">
        <w:rPr>
          <w:rFonts w:ascii="Book Antiqua" w:hAnsi="Book Antiqua" w:cs="Latha"/>
          <w:sz w:val="22"/>
          <w:szCs w:val="22"/>
        </w:rPr>
        <w:t>All</w:t>
      </w:r>
      <w:r w:rsidR="004B7FA9" w:rsidRPr="00FF0605">
        <w:rPr>
          <w:rFonts w:ascii="Book Antiqua" w:hAnsi="Book Antiqua" w:cs="Latha"/>
          <w:sz w:val="22"/>
          <w:szCs w:val="22"/>
        </w:rPr>
        <w:t xml:space="preserve"> students are required to present proof that they have received </w:t>
      </w:r>
      <w:r w:rsidRPr="00FF0605">
        <w:rPr>
          <w:rFonts w:ascii="Book Antiqua" w:hAnsi="Book Antiqua" w:cs="Latha"/>
          <w:sz w:val="22"/>
          <w:szCs w:val="22"/>
        </w:rPr>
        <w:t xml:space="preserve">up-to-date immunizations. </w:t>
      </w:r>
      <w:r w:rsidR="004B7FA9" w:rsidRPr="00FF0605">
        <w:rPr>
          <w:rFonts w:ascii="Book Antiqua" w:hAnsi="Book Antiqua" w:cs="Latha"/>
          <w:sz w:val="22"/>
          <w:szCs w:val="22"/>
        </w:rPr>
        <w:t xml:space="preserve">  Exception:  </w:t>
      </w:r>
      <w:r w:rsidRPr="00FF0605">
        <w:rPr>
          <w:rFonts w:ascii="Book Antiqua" w:hAnsi="Book Antiqua" w:cs="Latha"/>
          <w:sz w:val="22"/>
          <w:szCs w:val="22"/>
        </w:rPr>
        <w:t xml:space="preserve">The </w:t>
      </w:r>
      <w:r w:rsidR="00ED102A" w:rsidRPr="00FF0605">
        <w:rPr>
          <w:rFonts w:ascii="Book Antiqua" w:hAnsi="Book Antiqua" w:cs="Latha"/>
          <w:sz w:val="22"/>
          <w:szCs w:val="22"/>
        </w:rPr>
        <w:t>parents provide</w:t>
      </w:r>
      <w:r w:rsidRPr="00FF0605">
        <w:rPr>
          <w:rFonts w:ascii="Book Antiqua" w:hAnsi="Book Antiqua" w:cs="Latha"/>
          <w:sz w:val="22"/>
          <w:szCs w:val="22"/>
        </w:rPr>
        <w:t xml:space="preserve"> the school with a state exemption waiver.</w:t>
      </w:r>
      <w:r w:rsidR="00ED102A">
        <w:rPr>
          <w:rFonts w:ascii="Book Antiqua" w:hAnsi="Book Antiqua" w:cs="Latha"/>
          <w:sz w:val="22"/>
          <w:szCs w:val="22"/>
        </w:rPr>
        <w:t xml:space="preserve"> </w:t>
      </w:r>
    </w:p>
    <w:p w14:paraId="0FF94EE4" w14:textId="77777777" w:rsidR="004B7FA9" w:rsidRPr="00546468" w:rsidRDefault="004B7FA9" w:rsidP="007701DC">
      <w:pPr>
        <w:numPr>
          <w:ilvl w:val="0"/>
          <w:numId w:val="1"/>
        </w:numPr>
        <w:rPr>
          <w:rFonts w:ascii="Book Antiqua" w:hAnsi="Book Antiqua" w:cs="Latha"/>
          <w:sz w:val="22"/>
          <w:szCs w:val="22"/>
        </w:rPr>
      </w:pPr>
      <w:r w:rsidRPr="00546468">
        <w:rPr>
          <w:rFonts w:ascii="Book Antiqua" w:hAnsi="Book Antiqua" w:cs="Latha"/>
          <w:sz w:val="22"/>
          <w:szCs w:val="22"/>
        </w:rPr>
        <w:t>No child will be admitted to the school during any school year if he has attained the age of twenty (20) years before October 1 of that year.  Exception:  Review by the Board of Directors.</w:t>
      </w:r>
    </w:p>
    <w:p w14:paraId="6A544B74" w14:textId="08163E87" w:rsidR="004B7FA9" w:rsidRPr="00546468" w:rsidRDefault="004B7FA9" w:rsidP="007701DC">
      <w:pPr>
        <w:numPr>
          <w:ilvl w:val="0"/>
          <w:numId w:val="1"/>
        </w:numPr>
        <w:rPr>
          <w:rFonts w:ascii="Book Antiqua" w:hAnsi="Book Antiqua" w:cs="Latha"/>
          <w:sz w:val="22"/>
          <w:szCs w:val="22"/>
        </w:rPr>
      </w:pPr>
      <w:r w:rsidRPr="00546468">
        <w:rPr>
          <w:rFonts w:ascii="Book Antiqua" w:hAnsi="Book Antiqua" w:cs="Latha"/>
          <w:sz w:val="22"/>
          <w:szCs w:val="22"/>
        </w:rPr>
        <w:t>No child will be admitted to the school if he or she is or has been married</w:t>
      </w:r>
      <w:r w:rsidR="00E3252E">
        <w:rPr>
          <w:rFonts w:ascii="Book Antiqua" w:hAnsi="Book Antiqua" w:cs="Latha"/>
          <w:sz w:val="22"/>
          <w:szCs w:val="22"/>
        </w:rPr>
        <w:t xml:space="preserve"> </w:t>
      </w:r>
      <w:r w:rsidR="00E3252E" w:rsidRPr="00FF0605">
        <w:rPr>
          <w:rFonts w:ascii="Book Antiqua" w:hAnsi="Book Antiqua" w:cs="Latha"/>
          <w:sz w:val="22"/>
          <w:szCs w:val="22"/>
        </w:rPr>
        <w:t>or had a child</w:t>
      </w:r>
      <w:r w:rsidR="00944352">
        <w:rPr>
          <w:rFonts w:ascii="Book Antiqua" w:hAnsi="Book Antiqua" w:cs="Latha"/>
          <w:sz w:val="22"/>
          <w:szCs w:val="22"/>
        </w:rPr>
        <w:t>.</w:t>
      </w:r>
    </w:p>
    <w:p w14:paraId="3EDF9E0C" w14:textId="77777777" w:rsidR="004B7FA9" w:rsidRPr="00546468" w:rsidRDefault="004B7FA9" w:rsidP="007701DC">
      <w:pPr>
        <w:numPr>
          <w:ilvl w:val="0"/>
          <w:numId w:val="1"/>
        </w:numPr>
        <w:rPr>
          <w:rFonts w:ascii="Book Antiqua" w:hAnsi="Book Antiqua" w:cs="Latha"/>
          <w:sz w:val="22"/>
          <w:szCs w:val="22"/>
        </w:rPr>
      </w:pPr>
      <w:r w:rsidRPr="00546468">
        <w:rPr>
          <w:rFonts w:ascii="Book Antiqua" w:hAnsi="Book Antiqua" w:cs="Latha"/>
          <w:sz w:val="22"/>
          <w:szCs w:val="22"/>
        </w:rPr>
        <w:t>No student shall be admitted to this school who has been suspended or dismissed from another school for any reason.  Exception:  Review by the Board of Directors.</w:t>
      </w:r>
    </w:p>
    <w:p w14:paraId="23BF0455" w14:textId="77777777" w:rsidR="004B7FA9" w:rsidRPr="00546468" w:rsidRDefault="004B7FA9" w:rsidP="007701DC">
      <w:pPr>
        <w:numPr>
          <w:ilvl w:val="0"/>
          <w:numId w:val="1"/>
        </w:numPr>
        <w:rPr>
          <w:rFonts w:ascii="Book Antiqua" w:hAnsi="Book Antiqua" w:cs="Latha"/>
          <w:sz w:val="22"/>
          <w:szCs w:val="22"/>
        </w:rPr>
      </w:pPr>
      <w:r w:rsidRPr="00546468">
        <w:rPr>
          <w:rFonts w:ascii="Book Antiqua" w:hAnsi="Book Antiqua" w:cs="Latha"/>
          <w:sz w:val="22"/>
          <w:szCs w:val="22"/>
        </w:rPr>
        <w:t>Testing program for students:  Students will be tested at the discretion of the administration.</w:t>
      </w:r>
    </w:p>
    <w:p w14:paraId="7215FFC7" w14:textId="77777777" w:rsidR="00D65DE3" w:rsidRPr="00E3252E" w:rsidRDefault="004B7FA9" w:rsidP="00175DB5">
      <w:pPr>
        <w:numPr>
          <w:ilvl w:val="0"/>
          <w:numId w:val="1"/>
        </w:numPr>
        <w:rPr>
          <w:rFonts w:ascii="Book Antiqua" w:hAnsi="Book Antiqua" w:cs="Latha"/>
          <w:sz w:val="22"/>
          <w:szCs w:val="22"/>
        </w:rPr>
      </w:pPr>
      <w:r w:rsidRPr="00E3252E">
        <w:rPr>
          <w:rFonts w:ascii="Book Antiqua" w:hAnsi="Book Antiqua" w:cs="Latha"/>
          <w:sz w:val="22"/>
          <w:szCs w:val="22"/>
        </w:rPr>
        <w:t xml:space="preserve">Drug testing program, Grades 9-12:  All students will be subject to random testing throughout the year.  </w:t>
      </w:r>
      <w:r w:rsidR="00D65DE3" w:rsidRPr="00E3252E">
        <w:rPr>
          <w:rFonts w:ascii="Book Antiqua" w:hAnsi="Book Antiqua" w:cs="Latha"/>
          <w:sz w:val="22"/>
          <w:szCs w:val="22"/>
        </w:rPr>
        <w:t>A description of the school’s comprehensive Drug/Alcohol Prevention Policy can be found in Section VI of this handbook.</w:t>
      </w:r>
      <w:r w:rsidR="00A03AF2" w:rsidRPr="00E3252E">
        <w:rPr>
          <w:rFonts w:ascii="Book Antiqua" w:hAnsi="Book Antiqua" w:cs="Latha"/>
          <w:sz w:val="22"/>
          <w:szCs w:val="22"/>
        </w:rPr>
        <w:t xml:space="preserve">  </w:t>
      </w:r>
    </w:p>
    <w:p w14:paraId="51025965" w14:textId="77777777" w:rsidR="003823C1" w:rsidRPr="00546468" w:rsidRDefault="003823C1" w:rsidP="007701DC">
      <w:pPr>
        <w:rPr>
          <w:rFonts w:ascii="Book Antiqua" w:hAnsi="Book Antiqua" w:cs="Latha"/>
          <w:sz w:val="22"/>
          <w:szCs w:val="22"/>
        </w:rPr>
      </w:pPr>
    </w:p>
    <w:p w14:paraId="6260D902" w14:textId="77777777" w:rsidR="003823C1" w:rsidRPr="00546468" w:rsidRDefault="003823C1" w:rsidP="007701DC">
      <w:pPr>
        <w:rPr>
          <w:rFonts w:ascii="Book Antiqua" w:hAnsi="Book Antiqua" w:cs="Latha"/>
          <w:b/>
          <w:sz w:val="22"/>
          <w:szCs w:val="22"/>
        </w:rPr>
      </w:pPr>
      <w:r w:rsidRPr="00546468">
        <w:rPr>
          <w:rFonts w:ascii="Book Antiqua" w:hAnsi="Book Antiqua" w:cs="Latha"/>
          <w:b/>
          <w:sz w:val="22"/>
          <w:szCs w:val="22"/>
        </w:rPr>
        <w:t>Tuition and Building Fund</w:t>
      </w:r>
    </w:p>
    <w:p w14:paraId="3871FDAA" w14:textId="00C94ADB" w:rsidR="003823C1" w:rsidRPr="00FF0605" w:rsidRDefault="003823C1" w:rsidP="00DC08D0">
      <w:pPr>
        <w:rPr>
          <w:rFonts w:ascii="Book Antiqua" w:hAnsi="Book Antiqua" w:cs="Latha"/>
          <w:sz w:val="22"/>
          <w:szCs w:val="22"/>
        </w:rPr>
      </w:pPr>
      <w:r w:rsidRPr="00FF0605">
        <w:rPr>
          <w:rFonts w:ascii="Book Antiqua" w:hAnsi="Book Antiqua" w:cs="Latha"/>
          <w:sz w:val="22"/>
          <w:szCs w:val="22"/>
          <w:u w:val="single"/>
        </w:rPr>
        <w:t>Annual Tuition</w:t>
      </w:r>
      <w:r w:rsidRPr="00FF0605">
        <w:rPr>
          <w:rFonts w:ascii="Book Antiqua" w:hAnsi="Book Antiqua" w:cs="Latha"/>
          <w:sz w:val="22"/>
          <w:szCs w:val="22"/>
        </w:rPr>
        <w:t>:</w:t>
      </w:r>
      <w:r w:rsidRPr="00FF0605">
        <w:rPr>
          <w:rFonts w:ascii="Book Antiqua" w:hAnsi="Book Antiqua" w:cs="Latha"/>
          <w:sz w:val="22"/>
          <w:szCs w:val="22"/>
        </w:rPr>
        <w:tab/>
      </w:r>
      <w:r w:rsidR="00326CBC">
        <w:rPr>
          <w:rFonts w:ascii="Book Antiqua" w:hAnsi="Book Antiqua" w:cs="Latha"/>
          <w:sz w:val="22"/>
          <w:szCs w:val="22"/>
        </w:rPr>
        <w:t>(includes on-site/distance learning)</w:t>
      </w:r>
    </w:p>
    <w:p w14:paraId="081D37BB" w14:textId="0FAC0DD2" w:rsidR="00572F50" w:rsidRPr="00594F57" w:rsidRDefault="00BF7BB1" w:rsidP="007701DC">
      <w:pPr>
        <w:tabs>
          <w:tab w:val="left" w:pos="720"/>
          <w:tab w:val="right" w:leader="dot" w:pos="5040"/>
        </w:tabs>
        <w:rPr>
          <w:rFonts w:ascii="Book Antiqua" w:hAnsi="Book Antiqua" w:cs="Latha"/>
          <w:sz w:val="22"/>
          <w:szCs w:val="22"/>
        </w:rPr>
      </w:pPr>
      <w:r w:rsidRPr="00FF0605">
        <w:rPr>
          <w:rFonts w:ascii="Book Antiqua" w:hAnsi="Book Antiqua" w:cs="Latha"/>
          <w:sz w:val="22"/>
          <w:szCs w:val="22"/>
        </w:rPr>
        <w:t xml:space="preserve">3 &amp; </w:t>
      </w:r>
      <w:r w:rsidR="00944352" w:rsidRPr="00FF0605">
        <w:rPr>
          <w:rFonts w:ascii="Book Antiqua" w:hAnsi="Book Antiqua" w:cs="Latha"/>
          <w:sz w:val="22"/>
          <w:szCs w:val="22"/>
        </w:rPr>
        <w:t>4-year-old</w:t>
      </w:r>
      <w:r w:rsidR="003823C1" w:rsidRPr="00FF0605">
        <w:rPr>
          <w:rFonts w:ascii="Book Antiqua" w:hAnsi="Book Antiqua" w:cs="Latha"/>
          <w:sz w:val="22"/>
          <w:szCs w:val="22"/>
        </w:rPr>
        <w:t xml:space="preserve"> Kindergarten </w:t>
      </w:r>
      <w:r w:rsidR="003823C1" w:rsidRPr="00FF0605">
        <w:rPr>
          <w:rFonts w:ascii="Book Antiqua" w:hAnsi="Book Antiqua" w:cs="Latha"/>
          <w:sz w:val="22"/>
          <w:szCs w:val="22"/>
        </w:rPr>
        <w:tab/>
      </w:r>
      <w:r w:rsidR="00161CD4" w:rsidRPr="00594F57">
        <w:rPr>
          <w:rFonts w:ascii="Book Antiqua" w:hAnsi="Book Antiqua" w:cs="Latha"/>
          <w:sz w:val="22"/>
          <w:szCs w:val="22"/>
        </w:rPr>
        <w:t>$</w:t>
      </w:r>
      <w:r w:rsidR="00877F1A" w:rsidRPr="00594F57">
        <w:rPr>
          <w:rFonts w:ascii="Book Antiqua" w:hAnsi="Book Antiqua" w:cs="Latha"/>
          <w:sz w:val="22"/>
          <w:szCs w:val="22"/>
        </w:rPr>
        <w:t>4</w:t>
      </w:r>
      <w:r w:rsidR="00594F57">
        <w:rPr>
          <w:rFonts w:ascii="Book Antiqua" w:hAnsi="Book Antiqua" w:cs="Latha"/>
          <w:sz w:val="22"/>
          <w:szCs w:val="22"/>
        </w:rPr>
        <w:t>340</w:t>
      </w:r>
    </w:p>
    <w:p w14:paraId="63EFB3A8" w14:textId="62CC717B" w:rsidR="00572F50" w:rsidRPr="00594F57" w:rsidRDefault="00572F50" w:rsidP="007701DC">
      <w:pPr>
        <w:tabs>
          <w:tab w:val="left" w:pos="720"/>
          <w:tab w:val="right" w:leader="dot" w:pos="5040"/>
        </w:tabs>
        <w:rPr>
          <w:rFonts w:ascii="Book Antiqua" w:hAnsi="Book Antiqua" w:cs="Latha"/>
          <w:sz w:val="22"/>
          <w:szCs w:val="22"/>
        </w:rPr>
      </w:pPr>
      <w:r w:rsidRPr="00594F57">
        <w:rPr>
          <w:rFonts w:ascii="Book Antiqua" w:hAnsi="Book Antiqua" w:cs="Latha"/>
          <w:sz w:val="22"/>
          <w:szCs w:val="22"/>
        </w:rPr>
        <w:t>Grades K5—5</w:t>
      </w:r>
      <w:r w:rsidRPr="00594F57">
        <w:rPr>
          <w:rFonts w:ascii="Book Antiqua" w:hAnsi="Book Antiqua" w:cs="Latha"/>
          <w:sz w:val="22"/>
          <w:szCs w:val="22"/>
        </w:rPr>
        <w:tab/>
        <w:t>$</w:t>
      </w:r>
      <w:r w:rsidR="00877F1A" w:rsidRPr="00594F57">
        <w:rPr>
          <w:rFonts w:ascii="Book Antiqua" w:hAnsi="Book Antiqua" w:cs="Latha"/>
          <w:sz w:val="22"/>
          <w:szCs w:val="22"/>
        </w:rPr>
        <w:t>4</w:t>
      </w:r>
      <w:r w:rsidR="00594F57">
        <w:rPr>
          <w:rFonts w:ascii="Book Antiqua" w:hAnsi="Book Antiqua" w:cs="Latha"/>
          <w:sz w:val="22"/>
          <w:szCs w:val="22"/>
        </w:rPr>
        <w:t>740</w:t>
      </w:r>
    </w:p>
    <w:p w14:paraId="7DCC331B" w14:textId="639CC72F" w:rsidR="00572F50" w:rsidRPr="00FF0605" w:rsidRDefault="00572F50" w:rsidP="007701DC">
      <w:pPr>
        <w:tabs>
          <w:tab w:val="left" w:pos="720"/>
          <w:tab w:val="right" w:leader="dot" w:pos="5040"/>
        </w:tabs>
        <w:rPr>
          <w:rFonts w:ascii="Book Antiqua" w:hAnsi="Book Antiqua" w:cs="Latha"/>
          <w:sz w:val="22"/>
          <w:szCs w:val="22"/>
        </w:rPr>
      </w:pPr>
      <w:r w:rsidRPr="00594F57">
        <w:rPr>
          <w:rFonts w:ascii="Book Antiqua" w:hAnsi="Book Antiqua" w:cs="Latha"/>
          <w:sz w:val="22"/>
          <w:szCs w:val="22"/>
        </w:rPr>
        <w:t>Grades 6-12</w:t>
      </w:r>
      <w:r w:rsidRPr="00594F57">
        <w:rPr>
          <w:rFonts w:ascii="Book Antiqua" w:hAnsi="Book Antiqua" w:cs="Latha"/>
          <w:sz w:val="22"/>
          <w:szCs w:val="22"/>
        </w:rPr>
        <w:tab/>
        <w:t>$</w:t>
      </w:r>
      <w:r w:rsidR="00877F1A" w:rsidRPr="00594F57">
        <w:rPr>
          <w:rFonts w:ascii="Book Antiqua" w:hAnsi="Book Antiqua" w:cs="Latha"/>
          <w:sz w:val="22"/>
          <w:szCs w:val="22"/>
        </w:rPr>
        <w:t>4</w:t>
      </w:r>
      <w:r w:rsidR="00594F57">
        <w:rPr>
          <w:rFonts w:ascii="Book Antiqua" w:hAnsi="Book Antiqua" w:cs="Latha"/>
          <w:sz w:val="22"/>
          <w:szCs w:val="22"/>
        </w:rPr>
        <w:t>990</w:t>
      </w:r>
    </w:p>
    <w:p w14:paraId="1DD19569" w14:textId="524B82BB" w:rsidR="00572F50" w:rsidRPr="00546468" w:rsidRDefault="00572F50" w:rsidP="007701DC">
      <w:pPr>
        <w:tabs>
          <w:tab w:val="left" w:pos="720"/>
          <w:tab w:val="right" w:leader="dot" w:pos="5040"/>
          <w:tab w:val="left" w:pos="5220"/>
        </w:tabs>
        <w:rPr>
          <w:rFonts w:ascii="Book Antiqua" w:hAnsi="Book Antiqua" w:cs="Latha"/>
          <w:sz w:val="22"/>
          <w:szCs w:val="22"/>
        </w:rPr>
      </w:pPr>
      <w:r w:rsidRPr="00FF0605">
        <w:rPr>
          <w:rFonts w:ascii="Book Antiqua" w:hAnsi="Book Antiqua" w:cs="Latha"/>
          <w:sz w:val="22"/>
          <w:szCs w:val="22"/>
        </w:rPr>
        <w:t>Registration Fee</w:t>
      </w:r>
      <w:r w:rsidRPr="00546468">
        <w:rPr>
          <w:rFonts w:ascii="Book Antiqua" w:hAnsi="Book Antiqua" w:cs="Latha"/>
          <w:sz w:val="22"/>
          <w:szCs w:val="22"/>
        </w:rPr>
        <w:t xml:space="preserve"> </w:t>
      </w:r>
      <w:r w:rsidRPr="00546468">
        <w:rPr>
          <w:rFonts w:ascii="Book Antiqua" w:hAnsi="Book Antiqua" w:cs="Latha"/>
          <w:sz w:val="22"/>
          <w:szCs w:val="22"/>
        </w:rPr>
        <w:tab/>
        <w:t>$</w:t>
      </w:r>
      <w:r w:rsidR="00BF7BB1">
        <w:rPr>
          <w:rFonts w:ascii="Book Antiqua" w:hAnsi="Book Antiqua" w:cs="Latha"/>
          <w:sz w:val="22"/>
          <w:szCs w:val="22"/>
        </w:rPr>
        <w:t>20</w:t>
      </w:r>
      <w:r w:rsidRPr="00546468">
        <w:rPr>
          <w:rFonts w:ascii="Book Antiqua" w:hAnsi="Book Antiqua" w:cs="Latha"/>
          <w:sz w:val="22"/>
          <w:szCs w:val="22"/>
        </w:rPr>
        <w:t>0</w:t>
      </w:r>
      <w:r w:rsidRPr="00546468">
        <w:rPr>
          <w:rFonts w:ascii="Book Antiqua" w:hAnsi="Book Antiqua" w:cs="Latha"/>
          <w:sz w:val="22"/>
          <w:szCs w:val="22"/>
        </w:rPr>
        <w:tab/>
        <w:t>(Pre</w:t>
      </w:r>
      <w:r w:rsidR="00064802">
        <w:rPr>
          <w:rFonts w:ascii="Book Antiqua" w:hAnsi="Book Antiqua" w:cs="Latha"/>
          <w:sz w:val="22"/>
          <w:szCs w:val="22"/>
        </w:rPr>
        <w:t>-</w:t>
      </w:r>
      <w:r w:rsidRPr="00546468">
        <w:rPr>
          <w:rFonts w:ascii="Book Antiqua" w:hAnsi="Book Antiqua" w:cs="Latha"/>
          <w:sz w:val="22"/>
          <w:szCs w:val="22"/>
        </w:rPr>
        <w:t>registered and New Students)</w:t>
      </w:r>
    </w:p>
    <w:p w14:paraId="7FF74D99" w14:textId="2518F156" w:rsidR="00E43411" w:rsidRPr="003F56B9" w:rsidRDefault="00FC0C72" w:rsidP="00FC0C72">
      <w:pPr>
        <w:tabs>
          <w:tab w:val="left" w:pos="720"/>
          <w:tab w:val="right" w:leader="dot" w:pos="5040"/>
          <w:tab w:val="left" w:pos="5220"/>
        </w:tabs>
        <w:rPr>
          <w:rFonts w:ascii="Book Antiqua" w:hAnsi="Book Antiqua" w:cs="Latha"/>
          <w:bCs/>
          <w:sz w:val="22"/>
          <w:szCs w:val="22"/>
        </w:rPr>
      </w:pPr>
      <w:r>
        <w:rPr>
          <w:rFonts w:ascii="Book Antiqua" w:hAnsi="Book Antiqua" w:cs="Latha"/>
          <w:sz w:val="22"/>
          <w:szCs w:val="22"/>
        </w:rPr>
        <w:tab/>
      </w:r>
      <w:r w:rsidR="00572F50" w:rsidRPr="003F56B9">
        <w:rPr>
          <w:rFonts w:ascii="Book Antiqua" w:hAnsi="Book Antiqua" w:cs="Latha"/>
          <w:bCs/>
          <w:sz w:val="22"/>
          <w:szCs w:val="22"/>
        </w:rPr>
        <w:t>Registration Fees are Non-refundable and Non-transferable</w:t>
      </w:r>
    </w:p>
    <w:p w14:paraId="4D68E30A" w14:textId="77777777" w:rsidR="00DC08D0" w:rsidRDefault="00DC08D0" w:rsidP="007701DC">
      <w:pPr>
        <w:rPr>
          <w:rFonts w:ascii="Book Antiqua" w:hAnsi="Book Antiqua" w:cs="Latha"/>
          <w:sz w:val="22"/>
          <w:szCs w:val="22"/>
        </w:rPr>
      </w:pPr>
    </w:p>
    <w:p w14:paraId="4BDAC53B" w14:textId="77777777" w:rsidR="003823C1" w:rsidRPr="00546468" w:rsidRDefault="00E43411" w:rsidP="007701DC">
      <w:pPr>
        <w:rPr>
          <w:rFonts w:ascii="Book Antiqua" w:hAnsi="Book Antiqua" w:cs="Latha"/>
          <w:sz w:val="22"/>
          <w:szCs w:val="22"/>
        </w:rPr>
      </w:pPr>
      <w:r w:rsidRPr="00546468">
        <w:rPr>
          <w:rFonts w:ascii="Book Antiqua" w:hAnsi="Book Antiqua" w:cs="Latha"/>
          <w:sz w:val="22"/>
          <w:szCs w:val="22"/>
        </w:rPr>
        <w:t>Tuition may be paid one of four ways:</w:t>
      </w:r>
    </w:p>
    <w:p w14:paraId="22CD5708" w14:textId="77777777" w:rsidR="00E43411" w:rsidRPr="00546468" w:rsidRDefault="00E43411" w:rsidP="007701DC">
      <w:pPr>
        <w:rPr>
          <w:rFonts w:ascii="Book Antiqua" w:hAnsi="Book Antiqua" w:cs="Latha"/>
          <w:sz w:val="22"/>
          <w:szCs w:val="22"/>
        </w:rPr>
      </w:pPr>
      <w:r w:rsidRPr="00546468">
        <w:rPr>
          <w:rFonts w:ascii="Book Antiqua" w:hAnsi="Book Antiqua" w:cs="Latha"/>
          <w:sz w:val="22"/>
          <w:szCs w:val="22"/>
        </w:rPr>
        <w:t>1.</w:t>
      </w:r>
      <w:r w:rsidRPr="00546468">
        <w:rPr>
          <w:rFonts w:ascii="Book Antiqua" w:hAnsi="Book Antiqua" w:cs="Latha"/>
          <w:sz w:val="22"/>
          <w:szCs w:val="22"/>
        </w:rPr>
        <w:tab/>
        <w:t>Annually:  paid in full by June 1 of each school year.</w:t>
      </w:r>
    </w:p>
    <w:p w14:paraId="3A908547" w14:textId="77777777" w:rsidR="00E43411" w:rsidRPr="00546468" w:rsidRDefault="00E43411" w:rsidP="007701DC">
      <w:pPr>
        <w:rPr>
          <w:rFonts w:ascii="Book Antiqua" w:hAnsi="Book Antiqua" w:cs="Latha"/>
          <w:sz w:val="22"/>
          <w:szCs w:val="22"/>
        </w:rPr>
      </w:pPr>
      <w:r w:rsidRPr="00546468">
        <w:rPr>
          <w:rFonts w:ascii="Book Antiqua" w:hAnsi="Book Antiqua" w:cs="Latha"/>
          <w:sz w:val="22"/>
          <w:szCs w:val="22"/>
        </w:rPr>
        <w:t>2.</w:t>
      </w:r>
      <w:r w:rsidRPr="00546468">
        <w:rPr>
          <w:rFonts w:ascii="Book Antiqua" w:hAnsi="Book Antiqua" w:cs="Latha"/>
          <w:sz w:val="22"/>
          <w:szCs w:val="22"/>
        </w:rPr>
        <w:tab/>
        <w:t>Semi-annually:  ½ paid by June 1, ½ paid by December 1.</w:t>
      </w:r>
    </w:p>
    <w:p w14:paraId="5555D78C" w14:textId="77777777" w:rsidR="00E43411" w:rsidRPr="00546468" w:rsidRDefault="00E43411" w:rsidP="007701DC">
      <w:pPr>
        <w:rPr>
          <w:rFonts w:ascii="Book Antiqua" w:hAnsi="Book Antiqua" w:cs="Latha"/>
          <w:sz w:val="22"/>
          <w:szCs w:val="22"/>
        </w:rPr>
      </w:pPr>
      <w:r w:rsidRPr="00546468">
        <w:rPr>
          <w:rFonts w:ascii="Book Antiqua" w:hAnsi="Book Antiqua" w:cs="Latha"/>
          <w:sz w:val="22"/>
          <w:szCs w:val="22"/>
        </w:rPr>
        <w:t>3.</w:t>
      </w:r>
      <w:r w:rsidRPr="00546468">
        <w:rPr>
          <w:rFonts w:ascii="Book Antiqua" w:hAnsi="Book Antiqua" w:cs="Latha"/>
          <w:sz w:val="22"/>
          <w:szCs w:val="22"/>
        </w:rPr>
        <w:tab/>
        <w:t>Quarterly:  June 1, September 1, December 1, and March 1.</w:t>
      </w:r>
    </w:p>
    <w:p w14:paraId="593AFF22" w14:textId="69ADA63B" w:rsidR="00E43411" w:rsidRPr="00546468" w:rsidRDefault="00E43411" w:rsidP="007701DC">
      <w:pPr>
        <w:rPr>
          <w:rFonts w:ascii="Book Antiqua" w:hAnsi="Book Antiqua" w:cs="Latha"/>
          <w:sz w:val="22"/>
          <w:szCs w:val="22"/>
        </w:rPr>
      </w:pPr>
      <w:r w:rsidRPr="00546468">
        <w:rPr>
          <w:rFonts w:ascii="Book Antiqua" w:hAnsi="Book Antiqua" w:cs="Latha"/>
          <w:sz w:val="22"/>
          <w:szCs w:val="22"/>
        </w:rPr>
        <w:t>4.</w:t>
      </w:r>
      <w:r w:rsidRPr="00546468">
        <w:rPr>
          <w:rFonts w:ascii="Book Antiqua" w:hAnsi="Book Antiqua" w:cs="Latha"/>
          <w:sz w:val="22"/>
          <w:szCs w:val="22"/>
        </w:rPr>
        <w:tab/>
        <w:t xml:space="preserve">Monthly:  by giving authorization for preauthorized payments or </w:t>
      </w:r>
      <w:r w:rsidR="000D3F95" w:rsidRPr="00546468">
        <w:rPr>
          <w:rFonts w:ascii="Book Antiqua" w:hAnsi="Book Antiqua" w:cs="Latha"/>
          <w:sz w:val="22"/>
          <w:szCs w:val="22"/>
        </w:rPr>
        <w:t>payments</w:t>
      </w:r>
      <w:r w:rsidRPr="00546468">
        <w:rPr>
          <w:rFonts w:ascii="Book Antiqua" w:hAnsi="Book Antiqua" w:cs="Latha"/>
          <w:sz w:val="22"/>
          <w:szCs w:val="22"/>
        </w:rPr>
        <w:t xml:space="preserve"> in advance.</w:t>
      </w:r>
    </w:p>
    <w:p w14:paraId="475A9D0F" w14:textId="5D7AC96E" w:rsidR="00E43411" w:rsidRPr="00546468" w:rsidRDefault="00E43411" w:rsidP="007701DC">
      <w:pPr>
        <w:rPr>
          <w:rFonts w:ascii="Book Antiqua" w:hAnsi="Book Antiqua" w:cs="Latha"/>
          <w:sz w:val="22"/>
          <w:szCs w:val="22"/>
        </w:rPr>
      </w:pPr>
      <w:r w:rsidRPr="00546468">
        <w:rPr>
          <w:rFonts w:ascii="Book Antiqua" w:hAnsi="Book Antiqua" w:cs="Latha"/>
          <w:sz w:val="22"/>
          <w:szCs w:val="22"/>
        </w:rPr>
        <w:tab/>
        <w:t>Payments are considered past due after the 1</w:t>
      </w:r>
      <w:r w:rsidR="00FF7195">
        <w:rPr>
          <w:rFonts w:ascii="Book Antiqua" w:hAnsi="Book Antiqua" w:cs="Latha"/>
          <w:sz w:val="22"/>
          <w:szCs w:val="22"/>
        </w:rPr>
        <w:t>5</w:t>
      </w:r>
      <w:r w:rsidR="003A5FEF" w:rsidRPr="00FF7195">
        <w:rPr>
          <w:rFonts w:ascii="Book Antiqua" w:hAnsi="Book Antiqua" w:cs="Latha"/>
          <w:sz w:val="22"/>
          <w:szCs w:val="22"/>
          <w:vertAlign w:val="superscript"/>
        </w:rPr>
        <w:t>th</w:t>
      </w:r>
      <w:r w:rsidR="003A5FEF">
        <w:rPr>
          <w:rFonts w:ascii="Book Antiqua" w:hAnsi="Book Antiqua" w:cs="Latha"/>
          <w:sz w:val="22"/>
          <w:szCs w:val="22"/>
        </w:rPr>
        <w:t xml:space="preserve"> </w:t>
      </w:r>
      <w:r w:rsidR="003A5FEF" w:rsidRPr="00546468">
        <w:rPr>
          <w:rFonts w:ascii="Book Antiqua" w:hAnsi="Book Antiqua" w:cs="Latha"/>
          <w:sz w:val="22"/>
          <w:szCs w:val="22"/>
        </w:rPr>
        <w:t>of</w:t>
      </w:r>
      <w:r w:rsidRPr="00546468">
        <w:rPr>
          <w:rFonts w:ascii="Book Antiqua" w:hAnsi="Book Antiqua" w:cs="Latha"/>
          <w:sz w:val="22"/>
          <w:szCs w:val="22"/>
        </w:rPr>
        <w:t xml:space="preserve"> each month.</w:t>
      </w:r>
    </w:p>
    <w:p w14:paraId="7A481CE4" w14:textId="77777777" w:rsidR="00E43411" w:rsidRPr="00546468" w:rsidRDefault="00E43411" w:rsidP="007701DC">
      <w:pPr>
        <w:rPr>
          <w:rFonts w:ascii="Book Antiqua" w:hAnsi="Book Antiqua" w:cs="Latha"/>
          <w:b/>
          <w:sz w:val="22"/>
          <w:szCs w:val="22"/>
        </w:rPr>
      </w:pPr>
      <w:r w:rsidRPr="003F56B9">
        <w:rPr>
          <w:rFonts w:ascii="Book Antiqua" w:hAnsi="Book Antiqua" w:cs="Latha"/>
          <w:bCs/>
          <w:sz w:val="22"/>
          <w:szCs w:val="22"/>
        </w:rPr>
        <w:t>Any other method of payment will be subject to the approval of the Board of Directors</w:t>
      </w:r>
      <w:r w:rsidRPr="00546468">
        <w:rPr>
          <w:rFonts w:ascii="Book Antiqua" w:hAnsi="Book Antiqua" w:cs="Latha"/>
          <w:b/>
          <w:sz w:val="22"/>
          <w:szCs w:val="22"/>
        </w:rPr>
        <w:t>.</w:t>
      </w:r>
    </w:p>
    <w:p w14:paraId="3B894BDE" w14:textId="77777777" w:rsidR="00E43411" w:rsidRPr="00546468" w:rsidRDefault="00E43411" w:rsidP="007701DC">
      <w:pPr>
        <w:rPr>
          <w:rFonts w:ascii="Book Antiqua" w:hAnsi="Book Antiqua" w:cs="Latha"/>
          <w:b/>
          <w:sz w:val="22"/>
          <w:szCs w:val="22"/>
        </w:rPr>
      </w:pPr>
    </w:p>
    <w:p w14:paraId="1D305300" w14:textId="77777777" w:rsidR="00E43411" w:rsidRPr="00546468" w:rsidRDefault="00E43411" w:rsidP="007701DC">
      <w:pPr>
        <w:rPr>
          <w:rFonts w:ascii="Book Antiqua" w:hAnsi="Book Antiqua" w:cs="Latha"/>
          <w:sz w:val="22"/>
          <w:szCs w:val="22"/>
        </w:rPr>
      </w:pPr>
      <w:r w:rsidRPr="00546468">
        <w:rPr>
          <w:rFonts w:ascii="Book Antiqua" w:hAnsi="Book Antiqua" w:cs="Latha"/>
          <w:sz w:val="22"/>
          <w:szCs w:val="22"/>
          <w:u w:val="single"/>
        </w:rPr>
        <w:t>Building Fund</w:t>
      </w:r>
      <w:r w:rsidRPr="00546468">
        <w:rPr>
          <w:rFonts w:ascii="Book Antiqua" w:hAnsi="Book Antiqua" w:cs="Latha"/>
          <w:sz w:val="22"/>
          <w:szCs w:val="22"/>
        </w:rPr>
        <w:t>:</w:t>
      </w:r>
    </w:p>
    <w:p w14:paraId="61ECE830" w14:textId="77777777" w:rsidR="00CD0F39" w:rsidRPr="00546468" w:rsidRDefault="00E43411" w:rsidP="007701DC">
      <w:pPr>
        <w:rPr>
          <w:rFonts w:ascii="Book Antiqua" w:hAnsi="Book Antiqua" w:cs="Latha"/>
          <w:sz w:val="22"/>
          <w:szCs w:val="22"/>
        </w:rPr>
      </w:pPr>
      <w:r w:rsidRPr="00546468">
        <w:rPr>
          <w:rFonts w:ascii="Book Antiqua" w:hAnsi="Book Antiqua" w:cs="Latha"/>
          <w:sz w:val="22"/>
          <w:szCs w:val="22"/>
        </w:rPr>
        <w:t>There are two Building Fund plans.  You may choose the one you prefer.</w:t>
      </w:r>
    </w:p>
    <w:p w14:paraId="58945453" w14:textId="77777777" w:rsidR="00E43411" w:rsidRPr="00546468" w:rsidRDefault="00E43411" w:rsidP="007701DC">
      <w:pPr>
        <w:tabs>
          <w:tab w:val="left" w:pos="288"/>
        </w:tabs>
        <w:rPr>
          <w:rFonts w:ascii="Book Antiqua" w:hAnsi="Book Antiqua" w:cs="Latha"/>
          <w:sz w:val="22"/>
          <w:szCs w:val="22"/>
        </w:rPr>
      </w:pPr>
      <w:r w:rsidRPr="00546468">
        <w:rPr>
          <w:rFonts w:ascii="Book Antiqua" w:hAnsi="Book Antiqua" w:cs="Latha"/>
          <w:sz w:val="22"/>
          <w:szCs w:val="22"/>
        </w:rPr>
        <w:tab/>
        <w:t>1.</w:t>
      </w:r>
      <w:r w:rsidRPr="00546468">
        <w:rPr>
          <w:rFonts w:ascii="Book Antiqua" w:hAnsi="Book Antiqua" w:cs="Latha"/>
          <w:sz w:val="22"/>
          <w:szCs w:val="22"/>
        </w:rPr>
        <w:tab/>
        <w:t>$400 plan</w:t>
      </w:r>
    </w:p>
    <w:p w14:paraId="4D73DAA7" w14:textId="77777777" w:rsidR="00E43411" w:rsidRPr="00546468" w:rsidRDefault="00D50C5B" w:rsidP="007701DC">
      <w:pPr>
        <w:tabs>
          <w:tab w:val="left" w:pos="720"/>
        </w:tabs>
        <w:rPr>
          <w:rFonts w:ascii="Book Antiqua" w:hAnsi="Book Antiqua" w:cs="Latha"/>
          <w:sz w:val="22"/>
          <w:szCs w:val="22"/>
        </w:rPr>
      </w:pPr>
      <w:r w:rsidRPr="00546468">
        <w:rPr>
          <w:rFonts w:ascii="Book Antiqua" w:hAnsi="Book Antiqua" w:cs="Latha"/>
          <w:sz w:val="22"/>
          <w:szCs w:val="22"/>
        </w:rPr>
        <w:tab/>
      </w:r>
      <w:r w:rsidR="00E43411" w:rsidRPr="00546468">
        <w:rPr>
          <w:rFonts w:ascii="Book Antiqua" w:hAnsi="Book Antiqua" w:cs="Latha"/>
          <w:sz w:val="22"/>
          <w:szCs w:val="22"/>
        </w:rPr>
        <w:t xml:space="preserve">a.  $400 per student, paid in full by June 1 or date </w:t>
      </w:r>
      <w:r w:rsidRPr="00546468">
        <w:rPr>
          <w:rFonts w:ascii="Book Antiqua" w:hAnsi="Book Antiqua" w:cs="Latha"/>
          <w:sz w:val="22"/>
          <w:szCs w:val="22"/>
        </w:rPr>
        <w:t xml:space="preserve">student </w:t>
      </w:r>
      <w:r w:rsidR="00CC5DBF" w:rsidRPr="00546468">
        <w:rPr>
          <w:rFonts w:ascii="Book Antiqua" w:hAnsi="Book Antiqua" w:cs="Latha"/>
          <w:sz w:val="22"/>
          <w:szCs w:val="22"/>
        </w:rPr>
        <w:t>enrolls</w:t>
      </w:r>
      <w:r w:rsidRPr="00546468">
        <w:rPr>
          <w:rFonts w:ascii="Book Antiqua" w:hAnsi="Book Antiqua" w:cs="Latha"/>
          <w:sz w:val="22"/>
          <w:szCs w:val="22"/>
        </w:rPr>
        <w:t xml:space="preserve"> in DeSoto </w:t>
      </w:r>
      <w:r w:rsidR="00CC5DBF" w:rsidRPr="00546468">
        <w:rPr>
          <w:rFonts w:ascii="Book Antiqua" w:hAnsi="Book Antiqua" w:cs="Latha"/>
          <w:sz w:val="22"/>
          <w:szCs w:val="22"/>
        </w:rPr>
        <w:t>S</w:t>
      </w:r>
      <w:r w:rsidR="00E43411" w:rsidRPr="00546468">
        <w:rPr>
          <w:rFonts w:ascii="Book Antiqua" w:hAnsi="Book Antiqua" w:cs="Latha"/>
          <w:sz w:val="22"/>
          <w:szCs w:val="22"/>
        </w:rPr>
        <w:t>chool, Inc.</w:t>
      </w:r>
    </w:p>
    <w:p w14:paraId="70982516" w14:textId="77777777" w:rsidR="00E43411" w:rsidRPr="00546468" w:rsidRDefault="00CC5DBF" w:rsidP="007701DC">
      <w:pPr>
        <w:tabs>
          <w:tab w:val="left" w:pos="288"/>
        </w:tabs>
        <w:rPr>
          <w:rFonts w:ascii="Book Antiqua" w:hAnsi="Book Antiqua" w:cs="Latha"/>
          <w:sz w:val="22"/>
          <w:szCs w:val="22"/>
        </w:rPr>
      </w:pPr>
      <w:r w:rsidRPr="00546468">
        <w:rPr>
          <w:rFonts w:ascii="Book Antiqua" w:hAnsi="Book Antiqua" w:cs="Latha"/>
          <w:sz w:val="22"/>
          <w:szCs w:val="22"/>
        </w:rPr>
        <w:tab/>
      </w:r>
      <w:r w:rsidR="00E43411" w:rsidRPr="00546468">
        <w:rPr>
          <w:rFonts w:ascii="Book Antiqua" w:hAnsi="Book Antiqua" w:cs="Latha"/>
          <w:sz w:val="22"/>
          <w:szCs w:val="22"/>
        </w:rPr>
        <w:t>2.</w:t>
      </w:r>
      <w:r w:rsidR="00E43411" w:rsidRPr="00546468">
        <w:rPr>
          <w:rFonts w:ascii="Book Antiqua" w:hAnsi="Book Antiqua" w:cs="Latha"/>
          <w:sz w:val="22"/>
          <w:szCs w:val="22"/>
        </w:rPr>
        <w:tab/>
        <w:t>$500 plan</w:t>
      </w:r>
    </w:p>
    <w:p w14:paraId="17D3B6D4" w14:textId="77777777" w:rsidR="00E43411" w:rsidRPr="00546468" w:rsidRDefault="00E43411" w:rsidP="007701DC">
      <w:pPr>
        <w:rPr>
          <w:rFonts w:ascii="Book Antiqua" w:hAnsi="Book Antiqua" w:cs="Latha"/>
          <w:sz w:val="22"/>
          <w:szCs w:val="22"/>
        </w:rPr>
      </w:pPr>
      <w:r w:rsidRPr="00546468">
        <w:rPr>
          <w:rFonts w:ascii="Book Antiqua" w:hAnsi="Book Antiqua" w:cs="Latha"/>
          <w:sz w:val="22"/>
          <w:szCs w:val="22"/>
        </w:rPr>
        <w:tab/>
        <w:t>a.  $100 per student, per year for five (5) years</w:t>
      </w:r>
    </w:p>
    <w:p w14:paraId="3019A3FB" w14:textId="77777777" w:rsidR="00E43411" w:rsidRPr="00546468" w:rsidRDefault="00E43411" w:rsidP="007701DC">
      <w:pPr>
        <w:rPr>
          <w:rFonts w:ascii="Book Antiqua" w:hAnsi="Book Antiqua" w:cs="Latha"/>
          <w:sz w:val="22"/>
          <w:szCs w:val="22"/>
        </w:rPr>
      </w:pPr>
      <w:r w:rsidRPr="00546468">
        <w:rPr>
          <w:rFonts w:ascii="Book Antiqua" w:hAnsi="Book Antiqua" w:cs="Latha"/>
          <w:sz w:val="22"/>
          <w:szCs w:val="22"/>
        </w:rPr>
        <w:tab/>
        <w:t xml:space="preserve">b.  $100 must be paid in full by June 1 or date </w:t>
      </w:r>
      <w:r w:rsidR="00CC5DBF" w:rsidRPr="00546468">
        <w:rPr>
          <w:rFonts w:ascii="Book Antiqua" w:hAnsi="Book Antiqua" w:cs="Latha"/>
          <w:sz w:val="22"/>
          <w:szCs w:val="22"/>
        </w:rPr>
        <w:t xml:space="preserve">student enrolls in DeSoto </w:t>
      </w:r>
      <w:r w:rsidRPr="00546468">
        <w:rPr>
          <w:rFonts w:ascii="Book Antiqua" w:hAnsi="Book Antiqua" w:cs="Latha"/>
          <w:sz w:val="22"/>
          <w:szCs w:val="22"/>
        </w:rPr>
        <w:t>School, Inc.</w:t>
      </w:r>
    </w:p>
    <w:p w14:paraId="62B49A2A" w14:textId="77777777" w:rsidR="0086366B" w:rsidRPr="00546468" w:rsidRDefault="00E43411" w:rsidP="0086366B">
      <w:pPr>
        <w:rPr>
          <w:rFonts w:ascii="Book Antiqua" w:hAnsi="Book Antiqua" w:cs="Latha"/>
          <w:sz w:val="22"/>
          <w:szCs w:val="22"/>
        </w:rPr>
      </w:pPr>
      <w:r w:rsidRPr="00546468">
        <w:rPr>
          <w:rFonts w:ascii="Book Antiqua" w:hAnsi="Book Antiqua" w:cs="Latha"/>
          <w:sz w:val="22"/>
          <w:szCs w:val="22"/>
        </w:rPr>
        <w:tab/>
        <w:t>c.  Parents must sign a note for $500 per student or $1000 per family.</w:t>
      </w:r>
    </w:p>
    <w:p w14:paraId="458B301F" w14:textId="77777777" w:rsidR="00E43411" w:rsidRPr="00546468" w:rsidRDefault="0086366B" w:rsidP="0086366B">
      <w:pPr>
        <w:ind w:left="720" w:hanging="720"/>
        <w:rPr>
          <w:rFonts w:ascii="Book Antiqua" w:hAnsi="Book Antiqua" w:cs="Latha"/>
          <w:sz w:val="22"/>
          <w:szCs w:val="22"/>
        </w:rPr>
      </w:pPr>
      <w:r w:rsidRPr="00546468">
        <w:rPr>
          <w:rFonts w:ascii="Book Antiqua" w:hAnsi="Book Antiqua" w:cs="Latha"/>
          <w:sz w:val="22"/>
          <w:szCs w:val="22"/>
        </w:rPr>
        <w:tab/>
      </w:r>
      <w:r w:rsidR="00E43411" w:rsidRPr="00546468">
        <w:rPr>
          <w:rFonts w:ascii="Book Antiqua" w:hAnsi="Book Antiqua" w:cs="Latha"/>
          <w:sz w:val="22"/>
          <w:szCs w:val="22"/>
        </w:rPr>
        <w:t xml:space="preserve">d. If a student withdraws for any reason before the $500/$1000 is paid, </w:t>
      </w:r>
      <w:r w:rsidR="00C96841" w:rsidRPr="00546468">
        <w:rPr>
          <w:rFonts w:ascii="Book Antiqua" w:hAnsi="Book Antiqua" w:cs="Latha"/>
          <w:sz w:val="22"/>
          <w:szCs w:val="22"/>
        </w:rPr>
        <w:t>r</w:t>
      </w:r>
      <w:r w:rsidR="00E43411" w:rsidRPr="00546468">
        <w:rPr>
          <w:rFonts w:ascii="Book Antiqua" w:hAnsi="Book Antiqua" w:cs="Latha"/>
          <w:sz w:val="22"/>
          <w:szCs w:val="22"/>
        </w:rPr>
        <w:t xml:space="preserve">ecords will not be </w:t>
      </w:r>
      <w:r w:rsidR="0060111D">
        <w:rPr>
          <w:rFonts w:ascii="Book Antiqua" w:hAnsi="Book Antiqua" w:cs="Latha"/>
          <w:sz w:val="22"/>
          <w:szCs w:val="22"/>
        </w:rPr>
        <w:t xml:space="preserve">         </w:t>
      </w:r>
      <w:r w:rsidR="00E43411" w:rsidRPr="00546468">
        <w:rPr>
          <w:rFonts w:ascii="Book Antiqua" w:hAnsi="Book Antiqua" w:cs="Latha"/>
          <w:sz w:val="22"/>
          <w:szCs w:val="22"/>
        </w:rPr>
        <w:t xml:space="preserve">transferred to another school until </w:t>
      </w:r>
      <w:r w:rsidR="00C96841" w:rsidRPr="00546468">
        <w:rPr>
          <w:rFonts w:ascii="Book Antiqua" w:hAnsi="Book Antiqua" w:cs="Latha"/>
          <w:sz w:val="22"/>
          <w:szCs w:val="22"/>
        </w:rPr>
        <w:t xml:space="preserve">the note has been paid in </w:t>
      </w:r>
      <w:r w:rsidR="00E43411" w:rsidRPr="00546468">
        <w:rPr>
          <w:rFonts w:ascii="Book Antiqua" w:hAnsi="Book Antiqua" w:cs="Latha"/>
          <w:sz w:val="22"/>
          <w:szCs w:val="22"/>
        </w:rPr>
        <w:t>full.</w:t>
      </w:r>
    </w:p>
    <w:p w14:paraId="389C4BFC" w14:textId="0AB5FADE" w:rsidR="009738FF" w:rsidRPr="00546468" w:rsidRDefault="00E3252E" w:rsidP="007701DC">
      <w:pPr>
        <w:rPr>
          <w:rFonts w:ascii="Book Antiqua" w:hAnsi="Book Antiqua" w:cs="Latha"/>
          <w:sz w:val="22"/>
          <w:szCs w:val="22"/>
        </w:rPr>
      </w:pPr>
      <w:r w:rsidRPr="00FF0605">
        <w:rPr>
          <w:rFonts w:ascii="Book Antiqua" w:hAnsi="Book Antiqua" w:cs="Latha"/>
          <w:sz w:val="22"/>
          <w:szCs w:val="22"/>
        </w:rPr>
        <w:t>Upon student withdrawal</w:t>
      </w:r>
      <w:r>
        <w:rPr>
          <w:rFonts w:ascii="Book Antiqua" w:hAnsi="Book Antiqua" w:cs="Latha"/>
          <w:sz w:val="22"/>
          <w:szCs w:val="22"/>
        </w:rPr>
        <w:t>, p</w:t>
      </w:r>
      <w:r w:rsidR="009738FF" w:rsidRPr="00546468">
        <w:rPr>
          <w:rFonts w:ascii="Book Antiqua" w:hAnsi="Book Antiqua" w:cs="Latha"/>
          <w:sz w:val="22"/>
          <w:szCs w:val="22"/>
        </w:rPr>
        <w:t>atrons are obligated for payment of building fund unless they relocate outside Phillips County.</w:t>
      </w:r>
    </w:p>
    <w:p w14:paraId="5F1BDAD0" w14:textId="77777777" w:rsidR="009738FF" w:rsidRDefault="009738FF" w:rsidP="007701DC">
      <w:pPr>
        <w:rPr>
          <w:rFonts w:ascii="Book Antiqua" w:hAnsi="Book Antiqua" w:cs="Latha"/>
          <w:sz w:val="22"/>
          <w:szCs w:val="22"/>
        </w:rPr>
      </w:pPr>
    </w:p>
    <w:p w14:paraId="4AA6365A" w14:textId="264DD0C7" w:rsidR="00C20A20" w:rsidRPr="00546468" w:rsidRDefault="00C20A20" w:rsidP="007701DC">
      <w:pPr>
        <w:rPr>
          <w:rFonts w:ascii="Book Antiqua" w:hAnsi="Book Antiqua" w:cs="Latha"/>
          <w:sz w:val="22"/>
          <w:szCs w:val="22"/>
        </w:rPr>
      </w:pPr>
      <w:r>
        <w:rPr>
          <w:rFonts w:ascii="Book Antiqua" w:hAnsi="Book Antiqua" w:cs="Latha"/>
          <w:sz w:val="22"/>
          <w:szCs w:val="22"/>
        </w:rPr>
        <w:t>Technology Fee K-12:</w:t>
      </w:r>
      <w:r w:rsidR="00024C4C">
        <w:rPr>
          <w:rFonts w:ascii="Book Antiqua" w:hAnsi="Book Antiqua" w:cs="Latha"/>
          <w:sz w:val="22"/>
          <w:szCs w:val="22"/>
        </w:rPr>
        <w:t xml:space="preserve"> </w:t>
      </w:r>
      <w:r w:rsidR="001B598D">
        <w:rPr>
          <w:rFonts w:ascii="Book Antiqua" w:hAnsi="Book Antiqua" w:cs="Latha"/>
          <w:sz w:val="22"/>
          <w:szCs w:val="22"/>
        </w:rPr>
        <w:t xml:space="preserve"> </w:t>
      </w:r>
      <w:r w:rsidR="00B12D1B">
        <w:rPr>
          <w:rFonts w:ascii="Book Antiqua" w:hAnsi="Book Antiqua" w:cs="Latha"/>
          <w:sz w:val="22"/>
          <w:szCs w:val="22"/>
        </w:rPr>
        <w:t xml:space="preserve">$35 </w:t>
      </w:r>
    </w:p>
    <w:p w14:paraId="657FFDE6" w14:textId="124F1BB1" w:rsidR="00CC5DBF" w:rsidRPr="00546468" w:rsidRDefault="009738FF" w:rsidP="007701DC">
      <w:pPr>
        <w:rPr>
          <w:rFonts w:ascii="Book Antiqua" w:hAnsi="Book Antiqua" w:cs="Latha"/>
          <w:sz w:val="22"/>
          <w:szCs w:val="22"/>
        </w:rPr>
      </w:pPr>
      <w:r w:rsidRPr="00546468">
        <w:rPr>
          <w:rFonts w:ascii="Book Antiqua" w:hAnsi="Book Antiqua" w:cs="Latha"/>
          <w:sz w:val="22"/>
          <w:szCs w:val="22"/>
        </w:rPr>
        <w:t xml:space="preserve">Book Fee, Grades K-12:  </w:t>
      </w:r>
      <w:r w:rsidR="001B598D">
        <w:rPr>
          <w:rFonts w:ascii="Book Antiqua" w:hAnsi="Book Antiqua" w:cs="Latha"/>
          <w:sz w:val="22"/>
          <w:szCs w:val="22"/>
        </w:rPr>
        <w:t>$1</w:t>
      </w:r>
      <w:r w:rsidR="00B12D1B">
        <w:rPr>
          <w:rFonts w:ascii="Book Antiqua" w:hAnsi="Book Antiqua" w:cs="Latha"/>
          <w:sz w:val="22"/>
          <w:szCs w:val="22"/>
        </w:rPr>
        <w:t xml:space="preserve">50 </w:t>
      </w:r>
      <w:r w:rsidR="001B598D">
        <w:rPr>
          <w:rFonts w:ascii="Book Antiqua" w:hAnsi="Book Antiqua" w:cs="Latha"/>
          <w:sz w:val="22"/>
          <w:szCs w:val="22"/>
        </w:rPr>
        <w:t xml:space="preserve"> </w:t>
      </w:r>
    </w:p>
    <w:p w14:paraId="7A3C4D46" w14:textId="77777777" w:rsidR="009738FF" w:rsidRPr="00546468" w:rsidRDefault="00CC5DBF" w:rsidP="007701DC">
      <w:pPr>
        <w:rPr>
          <w:rFonts w:ascii="Book Antiqua" w:hAnsi="Book Antiqua" w:cs="Latha"/>
          <w:sz w:val="22"/>
          <w:szCs w:val="22"/>
        </w:rPr>
      </w:pPr>
      <w:r w:rsidRPr="00546468">
        <w:rPr>
          <w:rFonts w:ascii="Book Antiqua" w:hAnsi="Book Antiqua" w:cs="Latha"/>
          <w:sz w:val="22"/>
          <w:szCs w:val="22"/>
        </w:rPr>
        <w:tab/>
      </w:r>
      <w:r w:rsidR="009738FF" w:rsidRPr="00546468">
        <w:rPr>
          <w:rFonts w:ascii="Book Antiqua" w:hAnsi="Book Antiqua" w:cs="Latha"/>
          <w:sz w:val="22"/>
          <w:szCs w:val="22"/>
        </w:rPr>
        <w:t>(A fee will be assessed for books not returned in the same condition as received).</w:t>
      </w:r>
    </w:p>
    <w:p w14:paraId="766D65C5" w14:textId="77777777" w:rsidR="009738FF" w:rsidRPr="00546468" w:rsidRDefault="009738FF" w:rsidP="007701DC">
      <w:pPr>
        <w:rPr>
          <w:rFonts w:ascii="Book Antiqua" w:hAnsi="Book Antiqua" w:cs="Latha"/>
          <w:sz w:val="22"/>
          <w:szCs w:val="22"/>
        </w:rPr>
      </w:pPr>
    </w:p>
    <w:p w14:paraId="5DE633C5" w14:textId="77777777" w:rsidR="009738FF" w:rsidRPr="00546468" w:rsidRDefault="009738FF" w:rsidP="007701DC">
      <w:pPr>
        <w:rPr>
          <w:rFonts w:ascii="Book Antiqua" w:hAnsi="Book Antiqua" w:cs="Latha"/>
          <w:sz w:val="22"/>
          <w:szCs w:val="22"/>
        </w:rPr>
      </w:pPr>
      <w:r w:rsidRPr="00546468">
        <w:rPr>
          <w:rFonts w:ascii="Book Antiqua" w:hAnsi="Book Antiqua" w:cs="Latha"/>
          <w:b/>
          <w:sz w:val="22"/>
          <w:szCs w:val="22"/>
        </w:rPr>
        <w:t>Returned Checks</w:t>
      </w:r>
    </w:p>
    <w:p w14:paraId="635CFA7C" w14:textId="77777777" w:rsidR="009738FF" w:rsidRPr="00546468" w:rsidRDefault="009738FF" w:rsidP="007701DC">
      <w:pPr>
        <w:rPr>
          <w:rFonts w:ascii="Book Antiqua" w:hAnsi="Book Antiqua" w:cs="Latha"/>
          <w:sz w:val="22"/>
          <w:szCs w:val="22"/>
        </w:rPr>
      </w:pPr>
      <w:r w:rsidRPr="00546468">
        <w:rPr>
          <w:rFonts w:ascii="Book Antiqua" w:hAnsi="Book Antiqua" w:cs="Latha"/>
          <w:sz w:val="22"/>
          <w:szCs w:val="22"/>
        </w:rPr>
        <w:t xml:space="preserve">Any check returned by the bank will have a $25 fee </w:t>
      </w:r>
      <w:r w:rsidR="00D50C5B" w:rsidRPr="00546468">
        <w:rPr>
          <w:rFonts w:ascii="Book Antiqua" w:hAnsi="Book Antiqua" w:cs="Latha"/>
          <w:sz w:val="22"/>
          <w:szCs w:val="22"/>
        </w:rPr>
        <w:t>assessed and have 5 days to make payment.</w:t>
      </w:r>
    </w:p>
    <w:p w14:paraId="010252CC" w14:textId="77777777" w:rsidR="00D50C5B" w:rsidRPr="00546468" w:rsidRDefault="00D50C5B" w:rsidP="007701DC">
      <w:pPr>
        <w:rPr>
          <w:rFonts w:ascii="Book Antiqua" w:hAnsi="Book Antiqua" w:cs="Latha"/>
          <w:sz w:val="22"/>
          <w:szCs w:val="22"/>
        </w:rPr>
      </w:pPr>
    </w:p>
    <w:p w14:paraId="512F173A" w14:textId="77777777" w:rsidR="00D50C5B" w:rsidRPr="00546468" w:rsidRDefault="00D50C5B" w:rsidP="007701DC">
      <w:pPr>
        <w:rPr>
          <w:rFonts w:ascii="Book Antiqua" w:hAnsi="Book Antiqua" w:cs="Latha"/>
          <w:b/>
          <w:sz w:val="22"/>
          <w:szCs w:val="22"/>
        </w:rPr>
      </w:pPr>
      <w:r w:rsidRPr="00546468">
        <w:rPr>
          <w:rFonts w:ascii="Book Antiqua" w:hAnsi="Book Antiqua" w:cs="Latha"/>
          <w:b/>
          <w:sz w:val="22"/>
          <w:szCs w:val="22"/>
        </w:rPr>
        <w:t>Delinquent Accounts</w:t>
      </w:r>
    </w:p>
    <w:p w14:paraId="63077A6C" w14:textId="2E865E36" w:rsidR="00D50C5B" w:rsidRPr="00546468" w:rsidRDefault="00D50C5B" w:rsidP="007701DC">
      <w:pPr>
        <w:rPr>
          <w:rFonts w:ascii="Book Antiqua" w:hAnsi="Book Antiqua" w:cs="Latha"/>
          <w:sz w:val="22"/>
          <w:szCs w:val="22"/>
        </w:rPr>
      </w:pPr>
      <w:r w:rsidRPr="00546468">
        <w:rPr>
          <w:rFonts w:ascii="Book Antiqua" w:hAnsi="Book Antiqua" w:cs="Latha"/>
          <w:sz w:val="22"/>
          <w:szCs w:val="22"/>
        </w:rPr>
        <w:t>All payments to DeSoto School, Inc., are due and payable on the first of the month</w:t>
      </w:r>
      <w:r w:rsidRPr="00F21D69">
        <w:rPr>
          <w:rFonts w:ascii="Book Antiqua" w:hAnsi="Book Antiqua" w:cs="Latha"/>
          <w:sz w:val="22"/>
          <w:szCs w:val="22"/>
        </w:rPr>
        <w:t xml:space="preserve">.  </w:t>
      </w:r>
      <w:r w:rsidR="00FF7195" w:rsidRPr="00F21D69">
        <w:rPr>
          <w:rFonts w:ascii="Book Antiqua" w:hAnsi="Book Antiqua" w:cs="Latha"/>
          <w:sz w:val="22"/>
          <w:szCs w:val="22"/>
        </w:rPr>
        <w:t>Tuition is considered past due after the 15</w:t>
      </w:r>
      <w:r w:rsidR="00FF7195" w:rsidRPr="00F21D69">
        <w:rPr>
          <w:rFonts w:ascii="Book Antiqua" w:hAnsi="Book Antiqua" w:cs="Latha"/>
          <w:sz w:val="22"/>
          <w:szCs w:val="22"/>
          <w:vertAlign w:val="superscript"/>
        </w:rPr>
        <w:t>th</w:t>
      </w:r>
      <w:r w:rsidR="00FF7195" w:rsidRPr="00F21D69">
        <w:rPr>
          <w:rFonts w:ascii="Book Antiqua" w:hAnsi="Book Antiqua" w:cs="Latha"/>
          <w:sz w:val="22"/>
          <w:szCs w:val="22"/>
        </w:rPr>
        <w:t xml:space="preserve"> of each month.  At 15 days, you will receive a Jupiter warning.  </w:t>
      </w:r>
      <w:r w:rsidR="00FF7195" w:rsidRPr="0098620C">
        <w:rPr>
          <w:rFonts w:ascii="Book Antiqua" w:hAnsi="Book Antiqua" w:cs="Latha"/>
          <w:sz w:val="22"/>
          <w:szCs w:val="22"/>
          <w:u w:val="single"/>
        </w:rPr>
        <w:t xml:space="preserve">At </w:t>
      </w:r>
      <w:r w:rsidR="0098620C" w:rsidRPr="0098620C">
        <w:rPr>
          <w:rFonts w:ascii="Book Antiqua" w:hAnsi="Book Antiqua" w:cs="Latha"/>
          <w:sz w:val="22"/>
          <w:szCs w:val="22"/>
          <w:u w:val="single"/>
        </w:rPr>
        <w:t>3</w:t>
      </w:r>
      <w:r w:rsidR="00FF7195" w:rsidRPr="0098620C">
        <w:rPr>
          <w:rFonts w:ascii="Book Antiqua" w:hAnsi="Book Antiqua" w:cs="Latha"/>
          <w:sz w:val="22"/>
          <w:szCs w:val="22"/>
          <w:u w:val="single"/>
        </w:rPr>
        <w:t>0 days, you</w:t>
      </w:r>
      <w:r w:rsidR="005C122B" w:rsidRPr="0098620C">
        <w:rPr>
          <w:rFonts w:ascii="Book Antiqua" w:hAnsi="Book Antiqua" w:cs="Latha"/>
          <w:sz w:val="22"/>
          <w:szCs w:val="22"/>
          <w:u w:val="single"/>
        </w:rPr>
        <w:t xml:space="preserve">r child will not be allowed to attend school or participate in any sports or </w:t>
      </w:r>
      <w:r w:rsidR="0098620C" w:rsidRPr="0098620C">
        <w:rPr>
          <w:rFonts w:ascii="Book Antiqua" w:hAnsi="Book Antiqua" w:cs="Latha"/>
          <w:sz w:val="22"/>
          <w:szCs w:val="22"/>
          <w:u w:val="single"/>
        </w:rPr>
        <w:t>extracurricular</w:t>
      </w:r>
      <w:r w:rsidR="005C122B" w:rsidRPr="0098620C">
        <w:rPr>
          <w:rFonts w:ascii="Book Antiqua" w:hAnsi="Book Antiqua" w:cs="Latha"/>
          <w:sz w:val="22"/>
          <w:szCs w:val="22"/>
          <w:u w:val="single"/>
        </w:rPr>
        <w:t xml:space="preserve"> activities until satisfactory arrangements have been made</w:t>
      </w:r>
      <w:r w:rsidR="0098620C" w:rsidRPr="0098620C">
        <w:rPr>
          <w:rFonts w:ascii="Book Antiqua" w:hAnsi="Book Antiqua" w:cs="Latha"/>
          <w:sz w:val="22"/>
          <w:szCs w:val="22"/>
          <w:u w:val="single"/>
        </w:rPr>
        <w:t xml:space="preserve"> with the DeSoto School Board</w:t>
      </w:r>
      <w:r w:rsidR="005C122B" w:rsidRPr="0098620C">
        <w:rPr>
          <w:rFonts w:ascii="Book Antiqua" w:hAnsi="Book Antiqua" w:cs="Latha"/>
          <w:sz w:val="22"/>
          <w:szCs w:val="22"/>
          <w:u w:val="single"/>
        </w:rPr>
        <w:t>.</w:t>
      </w:r>
      <w:r w:rsidR="005C122B" w:rsidRPr="00F21D69">
        <w:rPr>
          <w:rFonts w:ascii="Book Antiqua" w:hAnsi="Book Antiqua" w:cs="Latha"/>
          <w:sz w:val="22"/>
          <w:szCs w:val="22"/>
        </w:rPr>
        <w:t xml:space="preserve">  This includes K3-12</w:t>
      </w:r>
      <w:r w:rsidR="005C122B" w:rsidRPr="00F21D69">
        <w:rPr>
          <w:rFonts w:ascii="Book Antiqua" w:hAnsi="Book Antiqua" w:cs="Latha"/>
          <w:sz w:val="22"/>
          <w:szCs w:val="22"/>
          <w:vertAlign w:val="superscript"/>
        </w:rPr>
        <w:t>th</w:t>
      </w:r>
      <w:r w:rsidR="005C122B" w:rsidRPr="00F21D69">
        <w:rPr>
          <w:rFonts w:ascii="Book Antiqua" w:hAnsi="Book Antiqua" w:cs="Latha"/>
          <w:sz w:val="22"/>
          <w:szCs w:val="22"/>
        </w:rPr>
        <w:t xml:space="preserve"> grade and appl</w:t>
      </w:r>
      <w:r w:rsidR="0098620C">
        <w:rPr>
          <w:rFonts w:ascii="Book Antiqua" w:hAnsi="Book Antiqua" w:cs="Latha"/>
          <w:sz w:val="22"/>
          <w:szCs w:val="22"/>
        </w:rPr>
        <w:t>ies</w:t>
      </w:r>
      <w:r w:rsidR="005C122B" w:rsidRPr="00F21D69">
        <w:rPr>
          <w:rFonts w:ascii="Book Antiqua" w:hAnsi="Book Antiqua" w:cs="Latha"/>
          <w:sz w:val="22"/>
          <w:szCs w:val="22"/>
        </w:rPr>
        <w:t xml:space="preserve"> to all school</w:t>
      </w:r>
      <w:r w:rsidR="00024C4C" w:rsidRPr="00F21D69">
        <w:rPr>
          <w:rFonts w:ascii="Book Antiqua" w:hAnsi="Book Antiqua" w:cs="Latha"/>
          <w:sz w:val="22"/>
          <w:szCs w:val="22"/>
        </w:rPr>
        <w:t>-</w:t>
      </w:r>
      <w:r w:rsidR="005C122B" w:rsidRPr="00F21D69">
        <w:rPr>
          <w:rFonts w:ascii="Book Antiqua" w:hAnsi="Book Antiqua" w:cs="Latha"/>
          <w:sz w:val="22"/>
          <w:szCs w:val="22"/>
        </w:rPr>
        <w:t xml:space="preserve">related events.  </w:t>
      </w:r>
      <w:r w:rsidR="0098620C" w:rsidRPr="0098620C">
        <w:rPr>
          <w:rFonts w:ascii="Book Antiqua" w:hAnsi="Book Antiqua" w:cs="Latha"/>
          <w:sz w:val="22"/>
          <w:szCs w:val="22"/>
          <w:u w:val="single"/>
        </w:rPr>
        <w:t>Any student absences related to past-due tuition will be counted as personal days.</w:t>
      </w:r>
      <w:r w:rsidR="0098620C">
        <w:rPr>
          <w:rFonts w:ascii="Book Antiqua" w:hAnsi="Book Antiqua" w:cs="Latha"/>
          <w:sz w:val="22"/>
          <w:szCs w:val="22"/>
        </w:rPr>
        <w:t xml:space="preserve"> We</w:t>
      </w:r>
      <w:r w:rsidRPr="00546468">
        <w:rPr>
          <w:rFonts w:ascii="Book Antiqua" w:hAnsi="Book Antiqua" w:cs="Latha"/>
          <w:sz w:val="22"/>
          <w:szCs w:val="22"/>
        </w:rPr>
        <w:t xml:space="preserve"> do not have the personnel nor the finances to allow delinquent accounts.  Therefore, all accounts must maintain a current status.</w:t>
      </w:r>
    </w:p>
    <w:p w14:paraId="30F07B12" w14:textId="77777777" w:rsidR="00D50C5B" w:rsidRPr="00546468" w:rsidRDefault="00D50C5B" w:rsidP="007701DC">
      <w:pPr>
        <w:rPr>
          <w:rFonts w:ascii="Book Antiqua" w:hAnsi="Book Antiqua" w:cs="Latha"/>
          <w:sz w:val="22"/>
          <w:szCs w:val="22"/>
        </w:rPr>
      </w:pPr>
    </w:p>
    <w:p w14:paraId="14AE225B" w14:textId="77777777" w:rsidR="00D50C5B" w:rsidRPr="00546468" w:rsidRDefault="00D50C5B" w:rsidP="007701DC">
      <w:pPr>
        <w:rPr>
          <w:rFonts w:ascii="Book Antiqua" w:hAnsi="Book Antiqua" w:cs="Latha"/>
          <w:sz w:val="22"/>
          <w:szCs w:val="22"/>
        </w:rPr>
      </w:pPr>
      <w:r w:rsidRPr="00546468">
        <w:rPr>
          <w:rFonts w:ascii="Book Antiqua" w:hAnsi="Book Antiqua" w:cs="Latha"/>
          <w:b/>
          <w:sz w:val="22"/>
          <w:szCs w:val="22"/>
        </w:rPr>
        <w:t xml:space="preserve">Notice of Nondiscriminatory Policy </w:t>
      </w:r>
      <w:r w:rsidR="00A261FC" w:rsidRPr="00546468">
        <w:rPr>
          <w:rFonts w:ascii="Book Antiqua" w:hAnsi="Book Antiqua" w:cs="Latha"/>
          <w:b/>
          <w:sz w:val="22"/>
          <w:szCs w:val="22"/>
        </w:rPr>
        <w:t>as</w:t>
      </w:r>
      <w:r w:rsidRPr="00546468">
        <w:rPr>
          <w:rFonts w:ascii="Book Antiqua" w:hAnsi="Book Antiqua" w:cs="Latha"/>
          <w:b/>
          <w:sz w:val="22"/>
          <w:szCs w:val="22"/>
        </w:rPr>
        <w:t xml:space="preserve"> to Students</w:t>
      </w:r>
    </w:p>
    <w:p w14:paraId="7768B51A" w14:textId="35AD3DDB" w:rsidR="00CC5DBF" w:rsidRPr="00546468" w:rsidRDefault="00D50C5B" w:rsidP="007701DC">
      <w:pPr>
        <w:rPr>
          <w:rFonts w:ascii="Book Antiqua" w:hAnsi="Book Antiqua" w:cs="Latha"/>
          <w:sz w:val="22"/>
          <w:szCs w:val="22"/>
        </w:rPr>
      </w:pPr>
      <w:r w:rsidRPr="00546468">
        <w:rPr>
          <w:rFonts w:ascii="Book Antiqua" w:hAnsi="Book Antiqua" w:cs="Latha"/>
          <w:sz w:val="22"/>
          <w:szCs w:val="22"/>
        </w:rPr>
        <w:t xml:space="preserve">DeSoto School, Inc., of North Fourth Street, West Helena, Arkansas, admits students of any race, color, national and ethnic origin to all rights, privileges, </w:t>
      </w:r>
      <w:r w:rsidR="00954FC7" w:rsidRPr="00546468">
        <w:rPr>
          <w:rFonts w:ascii="Book Antiqua" w:hAnsi="Book Antiqua" w:cs="Latha"/>
          <w:sz w:val="22"/>
          <w:szCs w:val="22"/>
        </w:rPr>
        <w:t>programs,</w:t>
      </w:r>
      <w:r w:rsidRPr="00546468">
        <w:rPr>
          <w:rFonts w:ascii="Book Antiqua" w:hAnsi="Book Antiqua" w:cs="Latha"/>
          <w:sz w:val="22"/>
          <w:szCs w:val="22"/>
        </w:rPr>
        <w:t xml:space="preserve"> and activities generally accorded or made available to students at the school.  It does not discriminate </w:t>
      </w:r>
      <w:r w:rsidR="000D3F95" w:rsidRPr="00546468">
        <w:rPr>
          <w:rFonts w:ascii="Book Antiqua" w:hAnsi="Book Antiqua" w:cs="Latha"/>
          <w:sz w:val="22"/>
          <w:szCs w:val="22"/>
        </w:rPr>
        <w:t>based on</w:t>
      </w:r>
      <w:r w:rsidRPr="00546468">
        <w:rPr>
          <w:rFonts w:ascii="Book Antiqua" w:hAnsi="Book Antiqua" w:cs="Latha"/>
          <w:sz w:val="22"/>
          <w:szCs w:val="22"/>
        </w:rPr>
        <w:t xml:space="preserve"> race, color, national and ethnic origin in administration of its educational policies, admissions, scholarship, athletic and other school administered programs.</w:t>
      </w:r>
    </w:p>
    <w:p w14:paraId="06F8A18E" w14:textId="77777777" w:rsidR="00DC08D0" w:rsidRDefault="00DC08D0" w:rsidP="00546468">
      <w:pPr>
        <w:rPr>
          <w:rFonts w:ascii="Book Antiqua" w:hAnsi="Book Antiqua" w:cs="Latha"/>
          <w:b/>
          <w:sz w:val="22"/>
          <w:szCs w:val="22"/>
        </w:rPr>
      </w:pPr>
    </w:p>
    <w:p w14:paraId="0B5A88D9" w14:textId="77777777" w:rsidR="007246B8" w:rsidRPr="00546468" w:rsidRDefault="007701DC" w:rsidP="00546468">
      <w:pPr>
        <w:rPr>
          <w:rFonts w:ascii="Book Antiqua" w:hAnsi="Book Antiqua" w:cs="Latha"/>
          <w:b/>
          <w:sz w:val="22"/>
          <w:szCs w:val="22"/>
        </w:rPr>
      </w:pPr>
      <w:r w:rsidRPr="00546468">
        <w:rPr>
          <w:rFonts w:ascii="Book Antiqua" w:hAnsi="Book Antiqua" w:cs="Latha"/>
          <w:b/>
          <w:sz w:val="22"/>
          <w:szCs w:val="22"/>
        </w:rPr>
        <w:t xml:space="preserve">Enrollment </w:t>
      </w:r>
      <w:r w:rsidR="00B2113F" w:rsidRPr="00546468">
        <w:rPr>
          <w:rFonts w:ascii="Book Antiqua" w:hAnsi="Book Antiqua" w:cs="Latha"/>
          <w:b/>
          <w:sz w:val="22"/>
          <w:szCs w:val="22"/>
        </w:rPr>
        <w:t>during</w:t>
      </w:r>
      <w:r w:rsidRPr="00546468">
        <w:rPr>
          <w:rFonts w:ascii="Book Antiqua" w:hAnsi="Book Antiqua" w:cs="Latha"/>
          <w:b/>
          <w:sz w:val="22"/>
          <w:szCs w:val="22"/>
        </w:rPr>
        <w:t xml:space="preserve"> the School Year</w:t>
      </w:r>
    </w:p>
    <w:p w14:paraId="2B40B284" w14:textId="321687C2" w:rsidR="007701DC" w:rsidRPr="00546468" w:rsidRDefault="007701DC" w:rsidP="00546468">
      <w:pPr>
        <w:tabs>
          <w:tab w:val="right" w:leader="dot" w:pos="9360"/>
        </w:tabs>
        <w:rPr>
          <w:rFonts w:ascii="Book Antiqua" w:hAnsi="Book Antiqua" w:cs="Latha"/>
          <w:sz w:val="22"/>
          <w:szCs w:val="22"/>
        </w:rPr>
      </w:pPr>
      <w:r w:rsidRPr="00546468">
        <w:rPr>
          <w:rFonts w:ascii="Book Antiqua" w:hAnsi="Book Antiqua" w:cs="Latha"/>
          <w:sz w:val="22"/>
          <w:szCs w:val="22"/>
        </w:rPr>
        <w:t xml:space="preserve">Any student who enrolls in DeSoto School, Inc., after the beginning of the school term will be required to pay tuition for all months attended on a pro-rata basis.  A </w:t>
      </w:r>
      <w:r w:rsidR="00B2113F" w:rsidRPr="00546468">
        <w:rPr>
          <w:rFonts w:ascii="Book Antiqua" w:hAnsi="Book Antiqua" w:cs="Latha"/>
          <w:sz w:val="22"/>
          <w:szCs w:val="22"/>
        </w:rPr>
        <w:t>numerical</w:t>
      </w:r>
      <w:r w:rsidRPr="00546468">
        <w:rPr>
          <w:rFonts w:ascii="Book Antiqua" w:hAnsi="Book Antiqua" w:cs="Latha"/>
          <w:sz w:val="22"/>
          <w:szCs w:val="22"/>
        </w:rPr>
        <w:t xml:space="preserve"> grade average in every subject must accompany</w:t>
      </w:r>
      <w:r w:rsidR="00B2113F" w:rsidRPr="00546468">
        <w:rPr>
          <w:rFonts w:ascii="Book Antiqua" w:hAnsi="Book Antiqua" w:cs="Latha"/>
          <w:sz w:val="22"/>
          <w:szCs w:val="22"/>
        </w:rPr>
        <w:t xml:space="preserve"> each transcript.  An entrance test may be required of incoming students before attending classes.  All applicants in grades 9-12 must have been </w:t>
      </w:r>
      <w:r w:rsidR="009A6B9C">
        <w:rPr>
          <w:rFonts w:ascii="Book Antiqua" w:hAnsi="Book Antiqua" w:cs="Latha"/>
          <w:sz w:val="22"/>
          <w:szCs w:val="22"/>
        </w:rPr>
        <w:t xml:space="preserve">drug </w:t>
      </w:r>
      <w:r w:rsidR="00B2113F" w:rsidRPr="00546468">
        <w:rPr>
          <w:rFonts w:ascii="Book Antiqua" w:hAnsi="Book Antiqua" w:cs="Latha"/>
          <w:sz w:val="22"/>
          <w:szCs w:val="22"/>
        </w:rPr>
        <w:t>tested at the parent’s expense and found negative for all illegal drugs before being admitted.</w:t>
      </w:r>
    </w:p>
    <w:p w14:paraId="6C0D48F1" w14:textId="77777777" w:rsidR="00B2113F" w:rsidRPr="00546468" w:rsidRDefault="00B2113F" w:rsidP="00546468">
      <w:pPr>
        <w:tabs>
          <w:tab w:val="right" w:leader="dot" w:pos="9360"/>
        </w:tabs>
        <w:rPr>
          <w:rFonts w:ascii="Book Antiqua" w:hAnsi="Book Antiqua" w:cs="Latha"/>
          <w:sz w:val="22"/>
          <w:szCs w:val="22"/>
        </w:rPr>
      </w:pPr>
    </w:p>
    <w:p w14:paraId="54B44155" w14:textId="77777777" w:rsidR="007701DC" w:rsidRPr="00546468" w:rsidRDefault="007246B8" w:rsidP="00546468">
      <w:pPr>
        <w:tabs>
          <w:tab w:val="right" w:leader="dot" w:pos="9360"/>
        </w:tabs>
        <w:rPr>
          <w:rFonts w:ascii="Book Antiqua" w:hAnsi="Book Antiqua" w:cs="Latha"/>
          <w:sz w:val="22"/>
          <w:szCs w:val="22"/>
        </w:rPr>
      </w:pPr>
      <w:r w:rsidRPr="00546468">
        <w:rPr>
          <w:rFonts w:ascii="Book Antiqua" w:hAnsi="Book Antiqua" w:cs="Latha"/>
          <w:b/>
          <w:sz w:val="22"/>
          <w:szCs w:val="22"/>
        </w:rPr>
        <w:t>Withdrawals</w:t>
      </w:r>
    </w:p>
    <w:p w14:paraId="223B366B" w14:textId="77777777" w:rsidR="007246B8" w:rsidRPr="00546468" w:rsidRDefault="007246B8" w:rsidP="00546468">
      <w:pPr>
        <w:tabs>
          <w:tab w:val="right" w:leader="dot" w:pos="9360"/>
        </w:tabs>
        <w:rPr>
          <w:rFonts w:ascii="Book Antiqua" w:hAnsi="Book Antiqua" w:cs="Latha"/>
          <w:sz w:val="22"/>
          <w:szCs w:val="22"/>
        </w:rPr>
      </w:pPr>
      <w:r w:rsidRPr="00546468">
        <w:rPr>
          <w:rFonts w:ascii="Book Antiqua" w:hAnsi="Book Antiqua" w:cs="Latha"/>
          <w:sz w:val="22"/>
          <w:szCs w:val="22"/>
        </w:rPr>
        <w:t>Notice of withdrawal must be made in writing to the Headmaster.  No refunds of any tuition or fees will be made to any student who voluntarily withdraws from DeSoto School, Inc., unless the student’s family is moving from Phillips County.  Tuition payments must be made through the month in which the student withdraws.</w:t>
      </w:r>
    </w:p>
    <w:p w14:paraId="54A366DC" w14:textId="23092F51" w:rsidR="00017765" w:rsidRPr="003F56B9" w:rsidRDefault="00017765" w:rsidP="00546468">
      <w:pPr>
        <w:tabs>
          <w:tab w:val="right" w:leader="dot" w:pos="9360"/>
        </w:tabs>
        <w:rPr>
          <w:rFonts w:ascii="Book Antiqua" w:hAnsi="Book Antiqua" w:cs="Latha"/>
          <w:sz w:val="22"/>
          <w:szCs w:val="22"/>
          <w:u w:val="single"/>
        </w:rPr>
      </w:pPr>
      <w:r w:rsidRPr="00546468">
        <w:rPr>
          <w:rFonts w:ascii="Book Antiqua" w:hAnsi="Book Antiqua" w:cs="Latha"/>
          <w:sz w:val="22"/>
          <w:szCs w:val="22"/>
        </w:rPr>
        <w:t>No refunds will be made in the event a student is asked to withdraw from school for disciplinary reasons or violations of school policies and regulations.  Under no circumstances will Building Fund payments be refunded for voluntary withdrawal</w:t>
      </w:r>
      <w:r w:rsidRPr="003F56B9">
        <w:rPr>
          <w:rFonts w:ascii="Book Antiqua" w:hAnsi="Book Antiqua" w:cs="Latha"/>
          <w:sz w:val="22"/>
          <w:szCs w:val="22"/>
        </w:rPr>
        <w:t xml:space="preserve">.  Any charges and school obligations must be met before records </w:t>
      </w:r>
      <w:r w:rsidR="00954FC7" w:rsidRPr="003F56B9">
        <w:rPr>
          <w:rFonts w:ascii="Book Antiqua" w:hAnsi="Book Antiqua" w:cs="Latha"/>
          <w:sz w:val="22"/>
          <w:szCs w:val="22"/>
        </w:rPr>
        <w:t>are</w:t>
      </w:r>
      <w:r w:rsidRPr="003F56B9">
        <w:rPr>
          <w:rFonts w:ascii="Book Antiqua" w:hAnsi="Book Antiqua" w:cs="Latha"/>
          <w:sz w:val="22"/>
          <w:szCs w:val="22"/>
        </w:rPr>
        <w:t xml:space="preserve"> transferred to any other institution.</w:t>
      </w:r>
    </w:p>
    <w:p w14:paraId="1BADE469" w14:textId="77777777" w:rsidR="00017765" w:rsidRPr="003F56B9" w:rsidRDefault="00017765" w:rsidP="00546468">
      <w:pPr>
        <w:tabs>
          <w:tab w:val="right" w:leader="dot" w:pos="9360"/>
        </w:tabs>
        <w:rPr>
          <w:rFonts w:ascii="Book Antiqua" w:hAnsi="Book Antiqua" w:cs="Latha"/>
          <w:sz w:val="22"/>
          <w:szCs w:val="22"/>
          <w:u w:val="single"/>
        </w:rPr>
      </w:pPr>
    </w:p>
    <w:p w14:paraId="7920457E" w14:textId="0C16E657" w:rsidR="00017765" w:rsidRPr="00546468" w:rsidRDefault="00017765" w:rsidP="00546468">
      <w:pPr>
        <w:tabs>
          <w:tab w:val="right" w:leader="dot" w:pos="9360"/>
        </w:tabs>
        <w:rPr>
          <w:rFonts w:ascii="Book Antiqua" w:hAnsi="Book Antiqua" w:cs="Latha"/>
          <w:sz w:val="22"/>
          <w:szCs w:val="22"/>
        </w:rPr>
      </w:pPr>
      <w:r w:rsidRPr="00546468">
        <w:rPr>
          <w:rFonts w:ascii="Book Antiqua" w:hAnsi="Book Antiqua" w:cs="Latha"/>
          <w:b/>
          <w:sz w:val="22"/>
          <w:szCs w:val="22"/>
        </w:rPr>
        <w:t>Transcript Release</w:t>
      </w:r>
    </w:p>
    <w:p w14:paraId="6616D933" w14:textId="081458EF" w:rsidR="00017765" w:rsidRPr="00546468" w:rsidRDefault="00017765" w:rsidP="00546468">
      <w:pPr>
        <w:tabs>
          <w:tab w:val="right" w:leader="dot" w:pos="9360"/>
        </w:tabs>
        <w:rPr>
          <w:rFonts w:ascii="Book Antiqua" w:hAnsi="Book Antiqua" w:cs="Latha"/>
          <w:sz w:val="22"/>
          <w:szCs w:val="22"/>
        </w:rPr>
      </w:pPr>
      <w:r w:rsidRPr="00546468">
        <w:rPr>
          <w:rFonts w:ascii="Book Antiqua" w:hAnsi="Book Antiqua" w:cs="Latha"/>
          <w:sz w:val="22"/>
          <w:szCs w:val="22"/>
        </w:rPr>
        <w:t xml:space="preserve">Schools are currently required by law to receive written permission from a student and his parents or guardian before </w:t>
      </w:r>
      <w:r w:rsidR="00AF3673">
        <w:rPr>
          <w:rFonts w:ascii="Book Antiqua" w:hAnsi="Book Antiqua" w:cs="Latha"/>
          <w:sz w:val="22"/>
          <w:szCs w:val="22"/>
        </w:rPr>
        <w:t>releasing</w:t>
      </w:r>
      <w:r w:rsidRPr="00546468">
        <w:rPr>
          <w:rFonts w:ascii="Book Antiqua" w:hAnsi="Book Antiqua" w:cs="Latha"/>
          <w:sz w:val="22"/>
          <w:szCs w:val="22"/>
        </w:rPr>
        <w:t xml:space="preserve"> the student’s transcript</w:t>
      </w:r>
      <w:r w:rsidR="00AF3673">
        <w:rPr>
          <w:rFonts w:ascii="Book Antiqua" w:hAnsi="Book Antiqua" w:cs="Latha"/>
          <w:sz w:val="22"/>
          <w:szCs w:val="22"/>
        </w:rPr>
        <w:t>.</w:t>
      </w:r>
      <w:r w:rsidRPr="00546468">
        <w:rPr>
          <w:rFonts w:ascii="Book Antiqua" w:hAnsi="Book Antiqua" w:cs="Latha"/>
          <w:sz w:val="22"/>
          <w:szCs w:val="22"/>
        </w:rPr>
        <w:t xml:space="preserve">  Transcript release forms are</w:t>
      </w:r>
      <w:r w:rsidR="00AF3673">
        <w:rPr>
          <w:rFonts w:ascii="Book Antiqua" w:hAnsi="Book Antiqua" w:cs="Latha"/>
          <w:sz w:val="22"/>
          <w:szCs w:val="22"/>
        </w:rPr>
        <w:t xml:space="preserve"> </w:t>
      </w:r>
      <w:r w:rsidR="00616337" w:rsidRPr="00FF0605">
        <w:rPr>
          <w:rFonts w:ascii="Book Antiqua" w:hAnsi="Book Antiqua" w:cs="Latha"/>
          <w:sz w:val="22"/>
          <w:szCs w:val="22"/>
        </w:rPr>
        <w:t>available</w:t>
      </w:r>
      <w:r w:rsidR="00AF3673">
        <w:rPr>
          <w:rFonts w:ascii="Book Antiqua" w:hAnsi="Book Antiqua" w:cs="Latha"/>
          <w:sz w:val="22"/>
          <w:szCs w:val="22"/>
        </w:rPr>
        <w:t xml:space="preserve"> to download on the school website.</w:t>
      </w:r>
      <w:r w:rsidRPr="00546468">
        <w:rPr>
          <w:rFonts w:ascii="Book Antiqua" w:hAnsi="Book Antiqua" w:cs="Latha"/>
          <w:sz w:val="22"/>
          <w:szCs w:val="22"/>
        </w:rPr>
        <w:t xml:space="preserve">  </w:t>
      </w:r>
      <w:r w:rsidR="00954FC7" w:rsidRPr="00546468">
        <w:rPr>
          <w:rFonts w:ascii="Book Antiqua" w:hAnsi="Book Antiqua" w:cs="Latha"/>
          <w:sz w:val="22"/>
          <w:szCs w:val="22"/>
        </w:rPr>
        <w:t>The cost</w:t>
      </w:r>
      <w:r w:rsidRPr="00546468">
        <w:rPr>
          <w:rFonts w:ascii="Book Antiqua" w:hAnsi="Book Antiqua" w:cs="Latha"/>
          <w:sz w:val="22"/>
          <w:szCs w:val="22"/>
        </w:rPr>
        <w:t xml:space="preserve"> per</w:t>
      </w:r>
      <w:r w:rsidR="00616337">
        <w:rPr>
          <w:rFonts w:ascii="Book Antiqua" w:hAnsi="Book Antiqua" w:cs="Latha"/>
          <w:sz w:val="22"/>
          <w:szCs w:val="22"/>
        </w:rPr>
        <w:t xml:space="preserve"> </w:t>
      </w:r>
      <w:r w:rsidR="00616337" w:rsidRPr="00FF0605">
        <w:rPr>
          <w:rFonts w:ascii="Book Antiqua" w:hAnsi="Book Antiqua" w:cs="Latha"/>
          <w:sz w:val="22"/>
          <w:szCs w:val="22"/>
        </w:rPr>
        <w:t>transcript</w:t>
      </w:r>
      <w:r w:rsidRPr="00546468">
        <w:rPr>
          <w:rFonts w:ascii="Book Antiqua" w:hAnsi="Book Antiqua" w:cs="Latha"/>
          <w:sz w:val="22"/>
          <w:szCs w:val="22"/>
        </w:rPr>
        <w:t xml:space="preserve"> copy is $5.</w:t>
      </w:r>
    </w:p>
    <w:p w14:paraId="15975F0F" w14:textId="77777777" w:rsidR="00017765" w:rsidRPr="00546468" w:rsidRDefault="00017765" w:rsidP="00546468">
      <w:pPr>
        <w:tabs>
          <w:tab w:val="right" w:leader="dot" w:pos="9360"/>
        </w:tabs>
        <w:rPr>
          <w:rFonts w:ascii="Book Antiqua" w:hAnsi="Book Antiqua" w:cs="Latha"/>
          <w:sz w:val="22"/>
          <w:szCs w:val="22"/>
        </w:rPr>
      </w:pPr>
    </w:p>
    <w:p w14:paraId="6B267AA5" w14:textId="77777777" w:rsidR="00017765" w:rsidRPr="00546468" w:rsidRDefault="00017765" w:rsidP="00546468">
      <w:pPr>
        <w:tabs>
          <w:tab w:val="right" w:leader="dot" w:pos="9360"/>
        </w:tabs>
        <w:rPr>
          <w:rFonts w:ascii="Book Antiqua" w:hAnsi="Book Antiqua" w:cs="Latha"/>
          <w:sz w:val="22"/>
          <w:szCs w:val="22"/>
        </w:rPr>
      </w:pPr>
      <w:r w:rsidRPr="00546468">
        <w:rPr>
          <w:rFonts w:ascii="Book Antiqua" w:hAnsi="Book Antiqua" w:cs="Latha"/>
          <w:b/>
          <w:sz w:val="22"/>
          <w:szCs w:val="22"/>
        </w:rPr>
        <w:t>Handbook Receipt Form</w:t>
      </w:r>
    </w:p>
    <w:p w14:paraId="3E3BEE9F" w14:textId="0BE45A83" w:rsidR="00017765" w:rsidRPr="00546468" w:rsidRDefault="00017765" w:rsidP="00546468">
      <w:pPr>
        <w:tabs>
          <w:tab w:val="right" w:leader="dot" w:pos="9360"/>
        </w:tabs>
        <w:rPr>
          <w:rFonts w:ascii="Book Antiqua" w:hAnsi="Book Antiqua" w:cs="Latha"/>
          <w:sz w:val="22"/>
          <w:szCs w:val="22"/>
        </w:rPr>
      </w:pPr>
      <w:r w:rsidRPr="00546468">
        <w:rPr>
          <w:rFonts w:ascii="Book Antiqua" w:hAnsi="Book Antiqua" w:cs="Latha"/>
          <w:sz w:val="22"/>
          <w:szCs w:val="22"/>
        </w:rPr>
        <w:t xml:space="preserve">The handbook receipt form with student and parent signature must be returned to the homeroom teacher by </w:t>
      </w:r>
      <w:r w:rsidR="00E81378">
        <w:rPr>
          <w:rFonts w:ascii="Book Antiqua" w:hAnsi="Book Antiqua" w:cs="Latha"/>
          <w:sz w:val="22"/>
          <w:szCs w:val="22"/>
        </w:rPr>
        <w:t xml:space="preserve">homeroom on </w:t>
      </w:r>
      <w:r w:rsidR="00954FC7">
        <w:rPr>
          <w:rFonts w:ascii="Book Antiqua" w:hAnsi="Book Antiqua" w:cs="Latha"/>
          <w:bCs/>
        </w:rPr>
        <w:t>Wedne</w:t>
      </w:r>
      <w:r w:rsidR="009A6B9C">
        <w:rPr>
          <w:rFonts w:ascii="Book Antiqua" w:hAnsi="Book Antiqua" w:cs="Latha"/>
          <w:bCs/>
        </w:rPr>
        <w:t>s</w:t>
      </w:r>
      <w:r w:rsidR="00E81378" w:rsidRPr="003F56B9">
        <w:rPr>
          <w:rFonts w:ascii="Book Antiqua" w:hAnsi="Book Antiqua" w:cs="Latha"/>
          <w:bCs/>
        </w:rPr>
        <w:t xml:space="preserve">day, August </w:t>
      </w:r>
      <w:r w:rsidR="00954FC7">
        <w:rPr>
          <w:rFonts w:ascii="Book Antiqua" w:hAnsi="Book Antiqua" w:cs="Latha"/>
          <w:bCs/>
        </w:rPr>
        <w:t>9</w:t>
      </w:r>
      <w:r w:rsidR="00E81378" w:rsidRPr="003F56B9">
        <w:rPr>
          <w:rFonts w:ascii="Book Antiqua" w:hAnsi="Book Antiqua" w:cs="Latha"/>
          <w:bCs/>
        </w:rPr>
        <w:t>, 20</w:t>
      </w:r>
      <w:r w:rsidR="00326CBC">
        <w:rPr>
          <w:rFonts w:ascii="Book Antiqua" w:hAnsi="Book Antiqua" w:cs="Latha"/>
          <w:bCs/>
        </w:rPr>
        <w:t>2</w:t>
      </w:r>
      <w:r w:rsidR="00954FC7">
        <w:rPr>
          <w:rFonts w:ascii="Book Antiqua" w:hAnsi="Book Antiqua" w:cs="Latha"/>
          <w:bCs/>
        </w:rPr>
        <w:t>3</w:t>
      </w:r>
      <w:r w:rsidR="003F56B9">
        <w:rPr>
          <w:rFonts w:ascii="Book Antiqua" w:hAnsi="Book Antiqua" w:cs="Latha"/>
          <w:bCs/>
        </w:rPr>
        <w:t>,</w:t>
      </w:r>
      <w:r w:rsidR="00B76283">
        <w:rPr>
          <w:rFonts w:ascii="Book Antiqua" w:hAnsi="Book Antiqua" w:cs="Latha"/>
          <w:sz w:val="22"/>
          <w:szCs w:val="22"/>
        </w:rPr>
        <w:t xml:space="preserve"> </w:t>
      </w:r>
      <w:r w:rsidRPr="00546468">
        <w:rPr>
          <w:rFonts w:ascii="Book Antiqua" w:hAnsi="Book Antiqua" w:cs="Latha"/>
          <w:sz w:val="22"/>
          <w:szCs w:val="22"/>
        </w:rPr>
        <w:t>or demerits will be assigned.</w:t>
      </w:r>
    </w:p>
    <w:p w14:paraId="50038BA7" w14:textId="77777777" w:rsidR="00CE41A0" w:rsidRDefault="00CE41A0" w:rsidP="00546468">
      <w:pPr>
        <w:tabs>
          <w:tab w:val="right" w:leader="dot" w:pos="9360"/>
        </w:tabs>
        <w:rPr>
          <w:rFonts w:ascii="Book Antiqua" w:hAnsi="Book Antiqua" w:cs="Latha"/>
          <w:b/>
          <w:sz w:val="22"/>
          <w:szCs w:val="22"/>
        </w:rPr>
      </w:pPr>
    </w:p>
    <w:p w14:paraId="18304DE0" w14:textId="107E154B" w:rsidR="00017765" w:rsidRPr="00546468" w:rsidRDefault="00017765" w:rsidP="00546468">
      <w:pPr>
        <w:tabs>
          <w:tab w:val="right" w:leader="dot" w:pos="9360"/>
        </w:tabs>
        <w:rPr>
          <w:rFonts w:ascii="Book Antiqua" w:hAnsi="Book Antiqua" w:cs="Latha"/>
          <w:sz w:val="22"/>
          <w:szCs w:val="22"/>
        </w:rPr>
      </w:pPr>
      <w:r w:rsidRPr="00546468">
        <w:rPr>
          <w:rFonts w:ascii="Book Antiqua" w:hAnsi="Book Antiqua" w:cs="Latha"/>
          <w:b/>
          <w:sz w:val="22"/>
          <w:szCs w:val="22"/>
        </w:rPr>
        <w:t>Parental Conferences</w:t>
      </w:r>
    </w:p>
    <w:p w14:paraId="10285A54" w14:textId="77777777" w:rsidR="00017765" w:rsidRPr="003F56B9" w:rsidRDefault="00017765" w:rsidP="00546468">
      <w:pPr>
        <w:tabs>
          <w:tab w:val="right" w:leader="dot" w:pos="9360"/>
        </w:tabs>
        <w:rPr>
          <w:rFonts w:ascii="Book Antiqua" w:hAnsi="Book Antiqua" w:cs="Latha"/>
          <w:bCs/>
          <w:sz w:val="22"/>
          <w:szCs w:val="22"/>
        </w:rPr>
      </w:pPr>
      <w:r w:rsidRPr="00546468">
        <w:rPr>
          <w:rFonts w:ascii="Book Antiqua" w:hAnsi="Book Antiqua" w:cs="Latha"/>
          <w:sz w:val="22"/>
          <w:szCs w:val="22"/>
        </w:rPr>
        <w:t xml:space="preserve">Parents are welcome at the school and urged to visit their children’s teachers.  Parents should arrange for conferences at times convenient both to the teacher and themselves by calling the office and requesting an appointment.  Parents </w:t>
      </w:r>
      <w:r w:rsidRPr="003F56B9">
        <w:rPr>
          <w:rFonts w:ascii="Book Antiqua" w:hAnsi="Book Antiqua" w:cs="Latha"/>
          <w:sz w:val="22"/>
          <w:szCs w:val="22"/>
        </w:rPr>
        <w:t>should not</w:t>
      </w:r>
      <w:r w:rsidRPr="00546468">
        <w:rPr>
          <w:rFonts w:ascii="Book Antiqua" w:hAnsi="Book Antiqua" w:cs="Latha"/>
          <w:sz w:val="22"/>
          <w:szCs w:val="22"/>
        </w:rPr>
        <w:t xml:space="preserve"> </w:t>
      </w:r>
      <w:r w:rsidR="00FC0796">
        <w:rPr>
          <w:rFonts w:ascii="Book Antiqua" w:hAnsi="Book Antiqua" w:cs="Latha"/>
          <w:sz w:val="22"/>
          <w:szCs w:val="22"/>
        </w:rPr>
        <w:t>contact</w:t>
      </w:r>
      <w:r w:rsidRPr="00546468">
        <w:rPr>
          <w:rFonts w:ascii="Book Antiqua" w:hAnsi="Book Antiqua" w:cs="Latha"/>
          <w:sz w:val="22"/>
          <w:szCs w:val="22"/>
        </w:rPr>
        <w:t xml:space="preserve"> the teachers or board members at their homes </w:t>
      </w:r>
      <w:r w:rsidRPr="00546468">
        <w:rPr>
          <w:rFonts w:ascii="Book Antiqua" w:hAnsi="Book Antiqua" w:cs="Latha"/>
          <w:sz w:val="22"/>
          <w:szCs w:val="22"/>
        </w:rPr>
        <w:lastRenderedPageBreak/>
        <w:t xml:space="preserve">before checking with the school administration on any question that may arise during the school year.  </w:t>
      </w:r>
      <w:r w:rsidRPr="003F56B9">
        <w:rPr>
          <w:rFonts w:ascii="Book Antiqua" w:hAnsi="Book Antiqua" w:cs="Latha"/>
          <w:bCs/>
          <w:sz w:val="22"/>
          <w:szCs w:val="22"/>
        </w:rPr>
        <w:t xml:space="preserve">Parents should check in the office before going to a classroom for any reason. </w:t>
      </w:r>
    </w:p>
    <w:p w14:paraId="771DF4B8" w14:textId="77777777" w:rsidR="00616337" w:rsidRPr="003F56B9" w:rsidRDefault="00616337" w:rsidP="00546468">
      <w:pPr>
        <w:tabs>
          <w:tab w:val="right" w:leader="dot" w:pos="9360"/>
        </w:tabs>
        <w:rPr>
          <w:rFonts w:ascii="Book Antiqua" w:hAnsi="Book Antiqua" w:cs="Latha"/>
          <w:bCs/>
          <w:sz w:val="22"/>
          <w:szCs w:val="22"/>
        </w:rPr>
      </w:pPr>
    </w:p>
    <w:p w14:paraId="53423D7D" w14:textId="77777777" w:rsidR="00017765" w:rsidRPr="00546468" w:rsidRDefault="00017765" w:rsidP="00546468">
      <w:pPr>
        <w:tabs>
          <w:tab w:val="right" w:leader="dot" w:pos="9360"/>
        </w:tabs>
        <w:rPr>
          <w:rFonts w:ascii="Book Antiqua" w:hAnsi="Book Antiqua" w:cs="Latha"/>
          <w:sz w:val="22"/>
          <w:szCs w:val="22"/>
        </w:rPr>
      </w:pPr>
      <w:r w:rsidRPr="00546468">
        <w:rPr>
          <w:rFonts w:ascii="Book Antiqua" w:hAnsi="Book Antiqua" w:cs="Latha"/>
          <w:sz w:val="22"/>
          <w:szCs w:val="22"/>
        </w:rPr>
        <w:t>Procedure for Conferences or Complaints:</w:t>
      </w:r>
    </w:p>
    <w:p w14:paraId="2F3DCDFC" w14:textId="77777777" w:rsidR="00017765" w:rsidRPr="00546468" w:rsidRDefault="00017765" w:rsidP="00546468">
      <w:pPr>
        <w:numPr>
          <w:ilvl w:val="0"/>
          <w:numId w:val="2"/>
        </w:numPr>
        <w:tabs>
          <w:tab w:val="right" w:leader="dot" w:pos="9360"/>
        </w:tabs>
        <w:rPr>
          <w:rFonts w:ascii="Book Antiqua" w:hAnsi="Book Antiqua" w:cs="Latha"/>
          <w:sz w:val="22"/>
          <w:szCs w:val="22"/>
        </w:rPr>
      </w:pPr>
      <w:r w:rsidRPr="00546468">
        <w:rPr>
          <w:rFonts w:ascii="Book Antiqua" w:hAnsi="Book Antiqua" w:cs="Latha"/>
          <w:sz w:val="22"/>
          <w:szCs w:val="22"/>
        </w:rPr>
        <w:t>Call the school</w:t>
      </w:r>
      <w:r w:rsidR="0086366B" w:rsidRPr="00546468">
        <w:rPr>
          <w:rFonts w:ascii="Book Antiqua" w:hAnsi="Book Antiqua" w:cs="Latha"/>
          <w:sz w:val="22"/>
          <w:szCs w:val="22"/>
        </w:rPr>
        <w:t xml:space="preserve"> office and set up a </w:t>
      </w:r>
      <w:r w:rsidR="0086366B" w:rsidRPr="003F56B9">
        <w:rPr>
          <w:rFonts w:ascii="Book Antiqua" w:hAnsi="Book Antiqua" w:cs="Latha"/>
          <w:sz w:val="22"/>
          <w:szCs w:val="22"/>
        </w:rPr>
        <w:t>conference with the teacher</w:t>
      </w:r>
      <w:r w:rsidR="0086366B" w:rsidRPr="00546468">
        <w:rPr>
          <w:rFonts w:ascii="Book Antiqua" w:hAnsi="Book Antiqua" w:cs="Latha"/>
          <w:sz w:val="22"/>
          <w:szCs w:val="22"/>
        </w:rPr>
        <w:t>.  A telephone call is no substitute for a conference.  Please do not c</w:t>
      </w:r>
      <w:r w:rsidR="00FC0796">
        <w:rPr>
          <w:rFonts w:ascii="Book Antiqua" w:hAnsi="Book Antiqua" w:cs="Latha"/>
          <w:sz w:val="22"/>
          <w:szCs w:val="22"/>
        </w:rPr>
        <w:t xml:space="preserve">ontact </w:t>
      </w:r>
      <w:r w:rsidR="0086366B" w:rsidRPr="00546468">
        <w:rPr>
          <w:rFonts w:ascii="Book Antiqua" w:hAnsi="Book Antiqua" w:cs="Latha"/>
          <w:sz w:val="22"/>
          <w:szCs w:val="22"/>
        </w:rPr>
        <w:t>teachers at home.</w:t>
      </w:r>
    </w:p>
    <w:p w14:paraId="711413C3" w14:textId="205436C5" w:rsidR="00C26F5E" w:rsidRPr="00546468" w:rsidRDefault="00C26F5E" w:rsidP="00546468">
      <w:pPr>
        <w:numPr>
          <w:ilvl w:val="0"/>
          <w:numId w:val="2"/>
        </w:numPr>
        <w:tabs>
          <w:tab w:val="right" w:leader="dot" w:pos="9360"/>
        </w:tabs>
        <w:rPr>
          <w:rFonts w:ascii="Book Antiqua" w:hAnsi="Book Antiqua" w:cs="Latha"/>
          <w:sz w:val="22"/>
          <w:szCs w:val="22"/>
        </w:rPr>
      </w:pPr>
      <w:r w:rsidRPr="00546468">
        <w:rPr>
          <w:rFonts w:ascii="Book Antiqua" w:hAnsi="Book Antiqua" w:cs="Latha"/>
          <w:sz w:val="22"/>
          <w:szCs w:val="22"/>
        </w:rPr>
        <w:t xml:space="preserve">If for any reason the conference with the teacher is not satisfactory, parents should contact the </w:t>
      </w:r>
      <w:r w:rsidR="00F21D69">
        <w:rPr>
          <w:rFonts w:ascii="Book Antiqua" w:hAnsi="Book Antiqua" w:cs="Latha"/>
          <w:sz w:val="22"/>
          <w:szCs w:val="22"/>
        </w:rPr>
        <w:t>L</w:t>
      </w:r>
      <w:r w:rsidR="00B76283">
        <w:rPr>
          <w:rFonts w:ascii="Book Antiqua" w:hAnsi="Book Antiqua" w:cs="Latha"/>
          <w:sz w:val="22"/>
          <w:szCs w:val="22"/>
        </w:rPr>
        <w:t>ea</w:t>
      </w:r>
      <w:r w:rsidRPr="00546468">
        <w:rPr>
          <w:rFonts w:ascii="Book Antiqua" w:hAnsi="Book Antiqua" w:cs="Latha"/>
          <w:sz w:val="22"/>
          <w:szCs w:val="22"/>
        </w:rPr>
        <w:t>d Teache</w:t>
      </w:r>
      <w:r w:rsidR="00B76283">
        <w:rPr>
          <w:rFonts w:ascii="Book Antiqua" w:hAnsi="Book Antiqua" w:cs="Latha"/>
          <w:sz w:val="22"/>
          <w:szCs w:val="22"/>
        </w:rPr>
        <w:t xml:space="preserve">r </w:t>
      </w:r>
      <w:r w:rsidR="00B76283" w:rsidRPr="00C22BE6">
        <w:rPr>
          <w:rFonts w:ascii="Book Antiqua" w:hAnsi="Book Antiqua" w:cs="Latha"/>
          <w:sz w:val="22"/>
          <w:szCs w:val="22"/>
        </w:rPr>
        <w:t>(Grades K</w:t>
      </w:r>
      <w:r w:rsidRPr="00C22BE6">
        <w:rPr>
          <w:rFonts w:ascii="Book Antiqua" w:hAnsi="Book Antiqua" w:cs="Latha"/>
          <w:sz w:val="22"/>
          <w:szCs w:val="22"/>
        </w:rPr>
        <w:t>-</w:t>
      </w:r>
      <w:r w:rsidR="00954FC7" w:rsidRPr="00C22BE6">
        <w:rPr>
          <w:rFonts w:ascii="Book Antiqua" w:hAnsi="Book Antiqua" w:cs="Latha"/>
          <w:sz w:val="22"/>
          <w:szCs w:val="22"/>
        </w:rPr>
        <w:t>5</w:t>
      </w:r>
      <w:r w:rsidRPr="00C22BE6">
        <w:rPr>
          <w:rFonts w:ascii="Book Antiqua" w:hAnsi="Book Antiqua" w:cs="Latha"/>
          <w:sz w:val="22"/>
          <w:szCs w:val="22"/>
        </w:rPr>
        <w:t xml:space="preserve">) or </w:t>
      </w:r>
      <w:r w:rsidR="00954FC7" w:rsidRPr="00C22BE6">
        <w:rPr>
          <w:rFonts w:ascii="Book Antiqua" w:hAnsi="Book Antiqua" w:cs="Latha"/>
          <w:sz w:val="22"/>
          <w:szCs w:val="22"/>
        </w:rPr>
        <w:t xml:space="preserve">Academic </w:t>
      </w:r>
      <w:r w:rsidRPr="00C22BE6">
        <w:rPr>
          <w:rFonts w:ascii="Book Antiqua" w:hAnsi="Book Antiqua" w:cs="Latha"/>
          <w:sz w:val="22"/>
          <w:szCs w:val="22"/>
        </w:rPr>
        <w:t xml:space="preserve">Dean (Grades </w:t>
      </w:r>
      <w:r w:rsidR="00954FC7" w:rsidRPr="00C22BE6">
        <w:rPr>
          <w:rFonts w:ascii="Book Antiqua" w:hAnsi="Book Antiqua" w:cs="Latha"/>
          <w:sz w:val="22"/>
          <w:szCs w:val="22"/>
        </w:rPr>
        <w:t>6</w:t>
      </w:r>
      <w:r w:rsidRPr="00C22BE6">
        <w:rPr>
          <w:rFonts w:ascii="Book Antiqua" w:hAnsi="Book Antiqua" w:cs="Latha"/>
          <w:sz w:val="22"/>
          <w:szCs w:val="22"/>
        </w:rPr>
        <w:t>-12)</w:t>
      </w:r>
      <w:r w:rsidRPr="00546468">
        <w:rPr>
          <w:rFonts w:ascii="Book Antiqua" w:hAnsi="Book Antiqua" w:cs="Latha"/>
          <w:sz w:val="22"/>
          <w:szCs w:val="22"/>
        </w:rPr>
        <w:t xml:space="preserve"> and schedule a conference with that official.</w:t>
      </w:r>
    </w:p>
    <w:p w14:paraId="2A470A2A" w14:textId="77777777" w:rsidR="00C26F5E" w:rsidRDefault="00C26F5E" w:rsidP="00546468">
      <w:pPr>
        <w:numPr>
          <w:ilvl w:val="0"/>
          <w:numId w:val="2"/>
        </w:numPr>
        <w:tabs>
          <w:tab w:val="right" w:leader="dot" w:pos="9360"/>
        </w:tabs>
        <w:rPr>
          <w:rFonts w:ascii="Book Antiqua" w:hAnsi="Book Antiqua" w:cs="Latha"/>
          <w:sz w:val="22"/>
          <w:szCs w:val="22"/>
        </w:rPr>
      </w:pPr>
      <w:r w:rsidRPr="00546468">
        <w:rPr>
          <w:rFonts w:ascii="Book Antiqua" w:hAnsi="Book Antiqua" w:cs="Latha"/>
          <w:sz w:val="22"/>
          <w:szCs w:val="22"/>
        </w:rPr>
        <w:t>Further appeals, if necessary, may be made to the Headmaster, then to the appropriate committee of the Board of Directors.</w:t>
      </w:r>
    </w:p>
    <w:p w14:paraId="613BEC4E" w14:textId="77777777" w:rsidR="00DC08D0" w:rsidRDefault="00DC08D0" w:rsidP="00616337">
      <w:pPr>
        <w:tabs>
          <w:tab w:val="right" w:leader="dot" w:pos="9360"/>
        </w:tabs>
        <w:rPr>
          <w:rFonts w:ascii="Book Antiqua" w:hAnsi="Book Antiqua" w:cs="Latha"/>
          <w:b/>
          <w:sz w:val="22"/>
          <w:szCs w:val="22"/>
        </w:rPr>
      </w:pPr>
    </w:p>
    <w:p w14:paraId="52E56280" w14:textId="27FFB047" w:rsidR="00616337" w:rsidRPr="00944352" w:rsidRDefault="00DC08D0" w:rsidP="00616337">
      <w:pPr>
        <w:tabs>
          <w:tab w:val="right" w:leader="dot" w:pos="9360"/>
        </w:tabs>
        <w:rPr>
          <w:rFonts w:ascii="Book Antiqua" w:hAnsi="Book Antiqua" w:cs="Latha"/>
          <w:b/>
          <w:sz w:val="22"/>
          <w:szCs w:val="22"/>
        </w:rPr>
      </w:pPr>
      <w:r w:rsidRPr="00944352">
        <w:rPr>
          <w:rFonts w:ascii="Book Antiqua" w:hAnsi="Book Antiqua" w:cs="Latha"/>
          <w:b/>
          <w:sz w:val="22"/>
          <w:szCs w:val="22"/>
        </w:rPr>
        <w:t>P</w:t>
      </w:r>
      <w:r w:rsidR="006210ED" w:rsidRPr="00944352">
        <w:rPr>
          <w:rFonts w:ascii="Book Antiqua" w:hAnsi="Book Antiqua" w:cs="Latha"/>
          <w:b/>
          <w:sz w:val="22"/>
          <w:szCs w:val="22"/>
        </w:rPr>
        <w:t>a</w:t>
      </w:r>
      <w:r w:rsidR="006210ED">
        <w:rPr>
          <w:rFonts w:ascii="Book Antiqua" w:hAnsi="Book Antiqua" w:cs="Latha"/>
          <w:b/>
          <w:sz w:val="22"/>
          <w:szCs w:val="22"/>
        </w:rPr>
        <w:t>tron</w:t>
      </w:r>
      <w:r w:rsidR="006210ED" w:rsidRPr="00944352">
        <w:rPr>
          <w:rFonts w:ascii="Book Antiqua" w:hAnsi="Book Antiqua" w:cs="Latha"/>
          <w:b/>
          <w:sz w:val="22"/>
          <w:szCs w:val="22"/>
        </w:rPr>
        <w:t xml:space="preserve"> </w:t>
      </w:r>
      <w:r w:rsidR="006210ED">
        <w:rPr>
          <w:rFonts w:ascii="Book Antiqua" w:hAnsi="Book Antiqua" w:cs="Latha"/>
          <w:b/>
          <w:sz w:val="22"/>
          <w:szCs w:val="22"/>
        </w:rPr>
        <w:t>C</w:t>
      </w:r>
      <w:r w:rsidR="006210ED" w:rsidRPr="00944352">
        <w:rPr>
          <w:rFonts w:ascii="Book Antiqua" w:hAnsi="Book Antiqua" w:cs="Latha"/>
          <w:b/>
          <w:sz w:val="22"/>
          <w:szCs w:val="22"/>
        </w:rPr>
        <w:t>onduct</w:t>
      </w:r>
    </w:p>
    <w:p w14:paraId="23B12B8F" w14:textId="2725C2C3" w:rsidR="008553C6" w:rsidRDefault="00C26F5E" w:rsidP="00DC08D0">
      <w:pPr>
        <w:tabs>
          <w:tab w:val="right" w:leader="dot" w:pos="9360"/>
        </w:tabs>
        <w:rPr>
          <w:rFonts w:ascii="Book Antiqua" w:hAnsi="Book Antiqua" w:cs="Latha"/>
          <w:sz w:val="22"/>
          <w:szCs w:val="22"/>
        </w:rPr>
      </w:pPr>
      <w:r w:rsidRPr="00944352">
        <w:rPr>
          <w:rFonts w:ascii="Book Antiqua" w:hAnsi="Book Antiqua" w:cs="Latha"/>
          <w:sz w:val="22"/>
          <w:szCs w:val="22"/>
        </w:rPr>
        <w:t xml:space="preserve">Public displays of abusive, disrespectful, unsportsmanlike, or otherwise inappropriate conduct or behavior </w:t>
      </w:r>
      <w:r w:rsidRPr="003F56B9">
        <w:rPr>
          <w:rFonts w:ascii="Book Antiqua" w:hAnsi="Book Antiqua" w:cs="Latha"/>
          <w:bCs/>
          <w:sz w:val="22"/>
          <w:szCs w:val="22"/>
        </w:rPr>
        <w:t>will not be tolerated</w:t>
      </w:r>
      <w:r w:rsidRPr="00944352">
        <w:rPr>
          <w:rFonts w:ascii="Book Antiqua" w:hAnsi="Book Antiqua" w:cs="Latha"/>
          <w:sz w:val="22"/>
          <w:szCs w:val="22"/>
        </w:rPr>
        <w:t xml:space="preserve"> on DeSoto School property, at any DeSoto School sponsored event</w:t>
      </w:r>
      <w:r w:rsidR="00944352">
        <w:rPr>
          <w:rFonts w:ascii="Book Antiqua" w:hAnsi="Book Antiqua" w:cs="Latha"/>
          <w:sz w:val="22"/>
          <w:szCs w:val="22"/>
        </w:rPr>
        <w:t>,</w:t>
      </w:r>
      <w:r w:rsidRPr="00944352">
        <w:rPr>
          <w:rFonts w:ascii="Book Antiqua" w:hAnsi="Book Antiqua" w:cs="Latha"/>
          <w:sz w:val="22"/>
          <w:szCs w:val="22"/>
        </w:rPr>
        <w:t xml:space="preserve"> </w:t>
      </w:r>
      <w:r w:rsidR="00944352">
        <w:rPr>
          <w:rFonts w:ascii="Book Antiqua" w:hAnsi="Book Antiqua" w:cs="Latha"/>
          <w:sz w:val="22"/>
          <w:szCs w:val="22"/>
        </w:rPr>
        <w:t xml:space="preserve">or at any event in which </w:t>
      </w:r>
      <w:r w:rsidRPr="00944352">
        <w:rPr>
          <w:rFonts w:ascii="Book Antiqua" w:hAnsi="Book Antiqua" w:cs="Latha"/>
          <w:sz w:val="22"/>
          <w:szCs w:val="22"/>
        </w:rPr>
        <w:t>DeSoto School is a guest or participant.  Any patron who violates this policy will be subject to suspension from attendance privileges at school events for a period of up to one year.  Any violation of this suspension</w:t>
      </w:r>
      <w:r w:rsidR="00B76283" w:rsidRPr="00944352">
        <w:rPr>
          <w:rFonts w:ascii="Book Antiqua" w:hAnsi="Book Antiqua" w:cs="Latha"/>
          <w:sz w:val="22"/>
          <w:szCs w:val="22"/>
        </w:rPr>
        <w:t>,</w:t>
      </w:r>
      <w:r w:rsidRPr="00944352">
        <w:rPr>
          <w:rFonts w:ascii="Book Antiqua" w:hAnsi="Book Antiqua" w:cs="Latha"/>
          <w:sz w:val="22"/>
          <w:szCs w:val="22"/>
        </w:rPr>
        <w:t xml:space="preserve"> at the sole discretion of the Board of Directors of DeSoto School, Inc., will be sufficient grounds for termination of any or all education contracts with the school with respect to said parent, </w:t>
      </w:r>
      <w:r w:rsidR="00954FC7" w:rsidRPr="00944352">
        <w:rPr>
          <w:rFonts w:ascii="Book Antiqua" w:hAnsi="Book Antiqua" w:cs="Latha"/>
          <w:sz w:val="22"/>
          <w:szCs w:val="22"/>
        </w:rPr>
        <w:t>guardian,</w:t>
      </w:r>
      <w:r w:rsidRPr="00944352">
        <w:rPr>
          <w:rFonts w:ascii="Book Antiqua" w:hAnsi="Book Antiqua" w:cs="Latha"/>
          <w:sz w:val="22"/>
          <w:szCs w:val="22"/>
        </w:rPr>
        <w:t xml:space="preserve"> or patron.</w:t>
      </w:r>
      <w:r w:rsidR="00412D8E">
        <w:rPr>
          <w:rFonts w:ascii="Book Antiqua" w:hAnsi="Book Antiqua" w:cs="Latha"/>
          <w:sz w:val="22"/>
          <w:szCs w:val="22"/>
        </w:rPr>
        <w:t xml:space="preserve"> </w:t>
      </w:r>
      <w:r w:rsidR="008553C6" w:rsidRPr="00944352">
        <w:rPr>
          <w:rFonts w:ascii="Book Antiqua" w:hAnsi="Book Antiqua" w:cs="Latha"/>
          <w:sz w:val="22"/>
          <w:szCs w:val="22"/>
        </w:rPr>
        <w:t>DeSoto School welcomes your comments and suggestions.  Please make them through the appropriate channels or directly to the Headmaster.  The use of social media can be detrimental to the mission of the school.</w:t>
      </w:r>
    </w:p>
    <w:p w14:paraId="5EE0E42A" w14:textId="77777777" w:rsidR="008553C6" w:rsidRDefault="008553C6" w:rsidP="008553C6">
      <w:pPr>
        <w:tabs>
          <w:tab w:val="right" w:leader="dot" w:pos="9360"/>
        </w:tabs>
        <w:ind w:left="720"/>
        <w:rPr>
          <w:rFonts w:ascii="Book Antiqua" w:hAnsi="Book Antiqua" w:cs="Latha"/>
          <w:sz w:val="22"/>
          <w:szCs w:val="22"/>
        </w:rPr>
      </w:pPr>
    </w:p>
    <w:p w14:paraId="749E0994" w14:textId="77777777" w:rsidR="008553C6" w:rsidRDefault="008553C6" w:rsidP="00546468">
      <w:pPr>
        <w:tabs>
          <w:tab w:val="right" w:leader="dot" w:pos="9360"/>
        </w:tabs>
        <w:rPr>
          <w:rFonts w:ascii="Book Antiqua" w:hAnsi="Book Antiqua" w:cs="Latha"/>
          <w:b/>
          <w:sz w:val="22"/>
          <w:szCs w:val="22"/>
        </w:rPr>
      </w:pPr>
      <w:r>
        <w:rPr>
          <w:rFonts w:ascii="Book Antiqua" w:hAnsi="Book Antiqua" w:cs="Latha"/>
          <w:b/>
          <w:sz w:val="22"/>
          <w:szCs w:val="22"/>
        </w:rPr>
        <w:t>Student Drivers</w:t>
      </w:r>
    </w:p>
    <w:p w14:paraId="6DE2694D" w14:textId="2D8C83F2" w:rsidR="00D151EC" w:rsidRPr="00042A97" w:rsidRDefault="00D151EC" w:rsidP="00546468">
      <w:pPr>
        <w:tabs>
          <w:tab w:val="right" w:leader="dot" w:pos="9360"/>
        </w:tabs>
        <w:rPr>
          <w:rFonts w:ascii="Book Antiqua" w:hAnsi="Book Antiqua" w:cs="Latha"/>
          <w:b/>
          <w:sz w:val="22"/>
          <w:szCs w:val="22"/>
        </w:rPr>
      </w:pPr>
      <w:r>
        <w:rPr>
          <w:rFonts w:ascii="Book Antiqua" w:hAnsi="Book Antiqua" w:cs="Latha"/>
          <w:sz w:val="22"/>
          <w:szCs w:val="22"/>
        </w:rPr>
        <w:t xml:space="preserve">Student drivers must have a </w:t>
      </w:r>
      <w:r w:rsidRPr="003F56B9">
        <w:rPr>
          <w:rFonts w:ascii="Book Antiqua" w:hAnsi="Book Antiqua" w:cs="Latha"/>
          <w:sz w:val="22"/>
          <w:szCs w:val="22"/>
        </w:rPr>
        <w:t>valid</w:t>
      </w:r>
      <w:r>
        <w:rPr>
          <w:rFonts w:ascii="Book Antiqua" w:hAnsi="Book Antiqua" w:cs="Latha"/>
          <w:sz w:val="22"/>
          <w:szCs w:val="22"/>
        </w:rPr>
        <w:t xml:space="preserve"> </w:t>
      </w:r>
      <w:r w:rsidRPr="003F56B9">
        <w:rPr>
          <w:rFonts w:ascii="Book Antiqua" w:hAnsi="Book Antiqua" w:cs="Latha"/>
          <w:sz w:val="22"/>
          <w:szCs w:val="22"/>
        </w:rPr>
        <w:t>driver’s license</w:t>
      </w:r>
      <w:r>
        <w:rPr>
          <w:rFonts w:ascii="Book Antiqua" w:hAnsi="Book Antiqua" w:cs="Latha"/>
          <w:sz w:val="22"/>
          <w:szCs w:val="22"/>
        </w:rPr>
        <w:t xml:space="preserve">, be </w:t>
      </w:r>
      <w:r w:rsidRPr="003F56B9">
        <w:rPr>
          <w:rFonts w:ascii="Book Antiqua" w:hAnsi="Book Antiqua" w:cs="Latha"/>
          <w:sz w:val="22"/>
          <w:szCs w:val="22"/>
        </w:rPr>
        <w:t>15 years old</w:t>
      </w:r>
      <w:r>
        <w:rPr>
          <w:rFonts w:ascii="Book Antiqua" w:hAnsi="Book Antiqua" w:cs="Latha"/>
          <w:sz w:val="22"/>
          <w:szCs w:val="22"/>
        </w:rPr>
        <w:t xml:space="preserve">, and must be </w:t>
      </w:r>
      <w:r w:rsidRPr="003F56B9">
        <w:rPr>
          <w:rFonts w:ascii="Book Antiqua" w:hAnsi="Book Antiqua" w:cs="Latha"/>
          <w:sz w:val="22"/>
          <w:szCs w:val="22"/>
        </w:rPr>
        <w:t>covered by auto insurance</w:t>
      </w:r>
      <w:r>
        <w:rPr>
          <w:rFonts w:ascii="Book Antiqua" w:hAnsi="Book Antiqua" w:cs="Latha"/>
          <w:sz w:val="22"/>
          <w:szCs w:val="22"/>
        </w:rPr>
        <w:t xml:space="preserve">.  All vehicles must be registered with the school and must have a parking sticker.  Vehicle registration forms are </w:t>
      </w:r>
      <w:r w:rsidR="00FD630E">
        <w:rPr>
          <w:rFonts w:ascii="Book Antiqua" w:hAnsi="Book Antiqua" w:cs="Latha"/>
          <w:sz w:val="22"/>
          <w:szCs w:val="22"/>
        </w:rPr>
        <w:t>online</w:t>
      </w:r>
      <w:r>
        <w:rPr>
          <w:rFonts w:ascii="Book Antiqua" w:hAnsi="Book Antiqua" w:cs="Latha"/>
          <w:sz w:val="22"/>
          <w:szCs w:val="22"/>
        </w:rPr>
        <w:t xml:space="preserve"> and must be </w:t>
      </w:r>
      <w:r w:rsidR="00E81378">
        <w:rPr>
          <w:rFonts w:ascii="Book Antiqua" w:hAnsi="Book Antiqua" w:cs="Latha"/>
          <w:sz w:val="22"/>
          <w:szCs w:val="22"/>
        </w:rPr>
        <w:t>completed before driving on campus</w:t>
      </w:r>
      <w:r>
        <w:rPr>
          <w:rFonts w:ascii="Book Antiqua" w:hAnsi="Book Antiqua" w:cs="Latha"/>
          <w:sz w:val="22"/>
          <w:szCs w:val="22"/>
        </w:rPr>
        <w:t xml:space="preserve">.  Students becoming eligible to drive during the year must register vehicles </w:t>
      </w:r>
      <w:r w:rsidR="003F56B9">
        <w:rPr>
          <w:rFonts w:ascii="Book Antiqua" w:hAnsi="Book Antiqua" w:cs="Latha"/>
          <w:bCs/>
          <w:sz w:val="22"/>
          <w:szCs w:val="22"/>
        </w:rPr>
        <w:t>before</w:t>
      </w:r>
      <w:r>
        <w:rPr>
          <w:rFonts w:ascii="Book Antiqua" w:hAnsi="Book Antiqua" w:cs="Latha"/>
          <w:sz w:val="22"/>
          <w:szCs w:val="22"/>
        </w:rPr>
        <w:t xml:space="preserve"> driving on campus.  Seniors have </w:t>
      </w:r>
      <w:r w:rsidR="003F56B9">
        <w:rPr>
          <w:rFonts w:ascii="Book Antiqua" w:hAnsi="Book Antiqua" w:cs="Latha"/>
          <w:sz w:val="22"/>
          <w:szCs w:val="22"/>
        </w:rPr>
        <w:t>priority</w:t>
      </w:r>
      <w:r>
        <w:rPr>
          <w:rFonts w:ascii="Book Antiqua" w:hAnsi="Book Antiqua" w:cs="Latha"/>
          <w:sz w:val="22"/>
          <w:szCs w:val="22"/>
        </w:rPr>
        <w:t xml:space="preserve"> when registering, then juniors, </w:t>
      </w:r>
      <w:r w:rsidR="00954FC7">
        <w:rPr>
          <w:rFonts w:ascii="Book Antiqua" w:hAnsi="Book Antiqua" w:cs="Latha"/>
          <w:sz w:val="22"/>
          <w:szCs w:val="22"/>
        </w:rPr>
        <w:t>etc</w:t>
      </w:r>
      <w:r w:rsidR="00954FC7" w:rsidRPr="00954FC7">
        <w:rPr>
          <w:rFonts w:ascii="Book Antiqua" w:hAnsi="Book Antiqua" w:cs="Latha"/>
          <w:sz w:val="22"/>
          <w:szCs w:val="22"/>
        </w:rPr>
        <w:t>.</w:t>
      </w:r>
      <w:r w:rsidRPr="00954FC7">
        <w:rPr>
          <w:rFonts w:ascii="Book Antiqua" w:hAnsi="Book Antiqua" w:cs="Latha"/>
          <w:sz w:val="22"/>
          <w:szCs w:val="22"/>
        </w:rPr>
        <w:t xml:space="preserve">  </w:t>
      </w:r>
      <w:r w:rsidR="0051093C" w:rsidRPr="00954FC7">
        <w:rPr>
          <w:rFonts w:ascii="Book Antiqua" w:hAnsi="Book Antiqua" w:cs="Latha"/>
          <w:sz w:val="22"/>
          <w:szCs w:val="22"/>
        </w:rPr>
        <w:t>Administration</w:t>
      </w:r>
      <w:r w:rsidRPr="00954FC7">
        <w:rPr>
          <w:rFonts w:ascii="Book Antiqua" w:hAnsi="Book Antiqua" w:cs="Latha"/>
          <w:sz w:val="22"/>
          <w:szCs w:val="22"/>
        </w:rPr>
        <w:t xml:space="preserve"> must have the </w:t>
      </w:r>
      <w:r w:rsidR="0051093C" w:rsidRPr="00954FC7">
        <w:rPr>
          <w:rFonts w:ascii="Book Antiqua" w:hAnsi="Book Antiqua" w:cs="Latha"/>
          <w:sz w:val="22"/>
          <w:szCs w:val="22"/>
        </w:rPr>
        <w:t>registration</w:t>
      </w:r>
      <w:r w:rsidRPr="00954FC7">
        <w:rPr>
          <w:rFonts w:ascii="Book Antiqua" w:hAnsi="Book Antiqua" w:cs="Latha"/>
          <w:sz w:val="22"/>
          <w:szCs w:val="22"/>
        </w:rPr>
        <w:t xml:space="preserve"> form filled out completely</w:t>
      </w:r>
      <w:r w:rsidR="0051093C" w:rsidRPr="00954FC7">
        <w:rPr>
          <w:rFonts w:ascii="Book Antiqua" w:hAnsi="Book Antiqua" w:cs="Latha"/>
          <w:sz w:val="22"/>
          <w:szCs w:val="22"/>
        </w:rPr>
        <w:t xml:space="preserve"> and </w:t>
      </w:r>
      <w:r w:rsidR="007F4B26" w:rsidRPr="00954FC7">
        <w:rPr>
          <w:rFonts w:ascii="Book Antiqua" w:hAnsi="Book Antiqua" w:cs="Latha"/>
          <w:sz w:val="22"/>
          <w:szCs w:val="22"/>
        </w:rPr>
        <w:t xml:space="preserve">signed, a copy of the front and back of the driver’s license, </w:t>
      </w:r>
      <w:r w:rsidR="0051093C" w:rsidRPr="00954FC7">
        <w:rPr>
          <w:rFonts w:ascii="Book Antiqua" w:hAnsi="Book Antiqua" w:cs="Latha"/>
          <w:sz w:val="22"/>
          <w:szCs w:val="22"/>
        </w:rPr>
        <w:t xml:space="preserve">and a </w:t>
      </w:r>
      <w:r w:rsidR="007F4B26" w:rsidRPr="00954FC7">
        <w:rPr>
          <w:rFonts w:ascii="Book Antiqua" w:hAnsi="Book Antiqua" w:cs="Latha"/>
          <w:sz w:val="22"/>
          <w:szCs w:val="22"/>
        </w:rPr>
        <w:t>copy of proof of insurance</w:t>
      </w:r>
      <w:r w:rsidR="0051093C" w:rsidRPr="00954FC7">
        <w:rPr>
          <w:rFonts w:ascii="Book Antiqua" w:hAnsi="Book Antiqua" w:cs="Latha"/>
          <w:sz w:val="22"/>
          <w:szCs w:val="22"/>
        </w:rPr>
        <w:t xml:space="preserve"> before giving the student a </w:t>
      </w:r>
      <w:r w:rsidRPr="00954FC7">
        <w:rPr>
          <w:rFonts w:ascii="Book Antiqua" w:hAnsi="Book Antiqua" w:cs="Latha"/>
          <w:sz w:val="22"/>
          <w:szCs w:val="22"/>
        </w:rPr>
        <w:t>parking sticker and assigned parking spot.</w:t>
      </w:r>
      <w:r>
        <w:rPr>
          <w:rFonts w:ascii="Book Antiqua" w:hAnsi="Book Antiqua" w:cs="Latha"/>
          <w:sz w:val="22"/>
          <w:szCs w:val="22"/>
        </w:rPr>
        <w:t xml:space="preserve">  Student drivers must park cars in their designated place</w:t>
      </w:r>
      <w:r w:rsidR="0051093C">
        <w:rPr>
          <w:rFonts w:ascii="Book Antiqua" w:hAnsi="Book Antiqua" w:cs="Latha"/>
          <w:sz w:val="22"/>
          <w:szCs w:val="22"/>
        </w:rPr>
        <w:t>s</w:t>
      </w:r>
      <w:r>
        <w:rPr>
          <w:rFonts w:ascii="Book Antiqua" w:hAnsi="Book Antiqua" w:cs="Latha"/>
          <w:sz w:val="22"/>
          <w:szCs w:val="22"/>
        </w:rPr>
        <w:t xml:space="preserve">, get out of them immediately upon arrival at school and </w:t>
      </w:r>
      <w:r w:rsidRPr="00497A43">
        <w:rPr>
          <w:rFonts w:ascii="Book Antiqua" w:hAnsi="Book Antiqua" w:cs="Latha"/>
          <w:sz w:val="22"/>
          <w:szCs w:val="22"/>
        </w:rPr>
        <w:t>not</w:t>
      </w:r>
      <w:r>
        <w:rPr>
          <w:rFonts w:ascii="Book Antiqua" w:hAnsi="Book Antiqua" w:cs="Latha"/>
          <w:sz w:val="22"/>
          <w:szCs w:val="22"/>
        </w:rPr>
        <w:t xml:space="preserve"> re-enter cars during the day (See Section V</w:t>
      </w:r>
      <w:r w:rsidRPr="00954FC7">
        <w:rPr>
          <w:rFonts w:ascii="Book Antiqua" w:hAnsi="Book Antiqua" w:cs="Latha"/>
          <w:sz w:val="22"/>
          <w:szCs w:val="22"/>
        </w:rPr>
        <w:t>).  The offense for parking in another person’s place</w:t>
      </w:r>
      <w:r w:rsidR="00D46565" w:rsidRPr="00954FC7">
        <w:rPr>
          <w:rFonts w:ascii="Book Antiqua" w:hAnsi="Book Antiqua" w:cs="Latha"/>
          <w:sz w:val="22"/>
          <w:szCs w:val="22"/>
        </w:rPr>
        <w:t xml:space="preserve"> is 5 demerits</w:t>
      </w:r>
      <w:r w:rsidRPr="00954FC7">
        <w:rPr>
          <w:rFonts w:ascii="Book Antiqua" w:hAnsi="Book Antiqua" w:cs="Latha"/>
          <w:sz w:val="22"/>
          <w:szCs w:val="22"/>
        </w:rPr>
        <w:t xml:space="preserve"> </w:t>
      </w:r>
      <w:r w:rsidR="00D46565" w:rsidRPr="00954FC7">
        <w:rPr>
          <w:rFonts w:ascii="Book Antiqua" w:hAnsi="Book Antiqua" w:cs="Latha"/>
          <w:sz w:val="22"/>
          <w:szCs w:val="22"/>
        </w:rPr>
        <w:t xml:space="preserve">and for </w:t>
      </w:r>
      <w:r w:rsidRPr="00954FC7">
        <w:rPr>
          <w:rFonts w:ascii="Book Antiqua" w:hAnsi="Book Antiqua" w:cs="Latha"/>
          <w:sz w:val="22"/>
          <w:szCs w:val="22"/>
        </w:rPr>
        <w:t xml:space="preserve">not </w:t>
      </w:r>
      <w:r w:rsidR="00D46565" w:rsidRPr="00954FC7">
        <w:rPr>
          <w:rFonts w:ascii="Book Antiqua" w:hAnsi="Book Antiqua" w:cs="Latha"/>
          <w:sz w:val="22"/>
          <w:szCs w:val="22"/>
        </w:rPr>
        <w:t xml:space="preserve">being properly registered is 11 demerits. </w:t>
      </w:r>
      <w:r w:rsidRPr="00954FC7">
        <w:rPr>
          <w:rFonts w:ascii="Book Antiqua" w:hAnsi="Book Antiqua" w:cs="Latha"/>
          <w:sz w:val="22"/>
          <w:szCs w:val="22"/>
        </w:rPr>
        <w:t xml:space="preserve"> </w:t>
      </w:r>
      <w:r w:rsidR="008D0C7D" w:rsidRPr="00954FC7">
        <w:rPr>
          <w:rFonts w:ascii="Book Antiqua" w:hAnsi="Book Antiqua" w:cs="Latha"/>
          <w:sz w:val="22"/>
          <w:szCs w:val="22"/>
        </w:rPr>
        <w:t xml:space="preserve">Driving </w:t>
      </w:r>
      <w:r w:rsidRPr="00954FC7">
        <w:rPr>
          <w:rFonts w:ascii="Book Antiqua" w:hAnsi="Book Antiqua" w:cs="Latha"/>
          <w:sz w:val="22"/>
          <w:szCs w:val="22"/>
        </w:rPr>
        <w:t xml:space="preserve">privileges </w:t>
      </w:r>
      <w:r w:rsidR="008D0C7D" w:rsidRPr="00954FC7">
        <w:rPr>
          <w:rFonts w:ascii="Book Antiqua" w:hAnsi="Book Antiqua" w:cs="Latha"/>
          <w:sz w:val="22"/>
          <w:szCs w:val="22"/>
        </w:rPr>
        <w:t>may be suspended if rules aren’t followed.</w:t>
      </w:r>
      <w:r w:rsidR="008D0C7D">
        <w:rPr>
          <w:rFonts w:ascii="Book Antiqua" w:hAnsi="Book Antiqua" w:cs="Latha"/>
          <w:sz w:val="22"/>
          <w:szCs w:val="22"/>
        </w:rPr>
        <w:t xml:space="preserve"> </w:t>
      </w:r>
      <w:r>
        <w:rPr>
          <w:rFonts w:ascii="Book Antiqua" w:hAnsi="Book Antiqua" w:cs="Latha"/>
          <w:sz w:val="22"/>
          <w:szCs w:val="22"/>
        </w:rPr>
        <w:t>Unauthorized driving on campus will result in</w:t>
      </w:r>
      <w:r w:rsidR="008D0C7D">
        <w:rPr>
          <w:rFonts w:ascii="Book Antiqua" w:hAnsi="Book Antiqua" w:cs="Latha"/>
          <w:sz w:val="22"/>
          <w:szCs w:val="22"/>
        </w:rPr>
        <w:t xml:space="preserve"> </w:t>
      </w:r>
      <w:r>
        <w:rPr>
          <w:rFonts w:ascii="Book Antiqua" w:hAnsi="Book Antiqua" w:cs="Latha"/>
          <w:sz w:val="22"/>
          <w:szCs w:val="22"/>
        </w:rPr>
        <w:t>administrative discipline.  Bicycles and motorcycles are prohibited due to congested traffic.</w:t>
      </w:r>
      <w:r w:rsidR="00042A97">
        <w:rPr>
          <w:rFonts w:ascii="Book Antiqua" w:hAnsi="Book Antiqua" w:cs="Latha"/>
          <w:sz w:val="22"/>
          <w:szCs w:val="22"/>
        </w:rPr>
        <w:t xml:space="preserve"> </w:t>
      </w:r>
      <w:r w:rsidR="00042A97">
        <w:rPr>
          <w:rFonts w:ascii="Book Antiqua" w:hAnsi="Book Antiqua" w:cs="Latha"/>
          <w:b/>
          <w:sz w:val="22"/>
          <w:szCs w:val="22"/>
        </w:rPr>
        <w:t xml:space="preserve"> </w:t>
      </w:r>
      <w:r w:rsidR="003F56B9" w:rsidRPr="003F56B9">
        <w:rPr>
          <w:rFonts w:ascii="Book Antiqua" w:hAnsi="Book Antiqua" w:cs="Latha"/>
          <w:bCs/>
          <w:sz w:val="22"/>
          <w:szCs w:val="22"/>
        </w:rPr>
        <w:t>No caravans or parades</w:t>
      </w:r>
      <w:r w:rsidR="00042A97">
        <w:rPr>
          <w:rFonts w:ascii="Book Antiqua" w:hAnsi="Book Antiqua" w:cs="Latha"/>
          <w:b/>
          <w:sz w:val="22"/>
          <w:szCs w:val="22"/>
        </w:rPr>
        <w:t>.</w:t>
      </w:r>
    </w:p>
    <w:p w14:paraId="21EE969A" w14:textId="77777777" w:rsidR="00D151EC" w:rsidRDefault="00D151EC" w:rsidP="00546468">
      <w:pPr>
        <w:tabs>
          <w:tab w:val="right" w:leader="dot" w:pos="9360"/>
        </w:tabs>
        <w:rPr>
          <w:rFonts w:ascii="Book Antiqua" w:hAnsi="Book Antiqua" w:cs="Latha"/>
          <w:sz w:val="22"/>
          <w:szCs w:val="22"/>
        </w:rPr>
      </w:pPr>
    </w:p>
    <w:p w14:paraId="7AEE83F0" w14:textId="46CE4F6B" w:rsidR="00D151EC" w:rsidRDefault="00D151EC" w:rsidP="00546468">
      <w:pPr>
        <w:tabs>
          <w:tab w:val="right" w:leader="dot" w:pos="9360"/>
        </w:tabs>
        <w:rPr>
          <w:rFonts w:ascii="Book Antiqua" w:hAnsi="Book Antiqua" w:cs="Latha"/>
          <w:sz w:val="22"/>
          <w:szCs w:val="22"/>
        </w:rPr>
      </w:pPr>
      <w:r>
        <w:rPr>
          <w:rFonts w:ascii="Book Antiqua" w:hAnsi="Book Antiqua" w:cs="Latha"/>
          <w:b/>
          <w:sz w:val="22"/>
          <w:szCs w:val="22"/>
        </w:rPr>
        <w:t>Transportation</w:t>
      </w:r>
    </w:p>
    <w:p w14:paraId="2B4876DD" w14:textId="1C695EF6" w:rsidR="00650C9A" w:rsidRDefault="00D151EC" w:rsidP="00546468">
      <w:pPr>
        <w:tabs>
          <w:tab w:val="right" w:leader="dot" w:pos="9360"/>
        </w:tabs>
        <w:rPr>
          <w:rFonts w:ascii="Book Antiqua" w:hAnsi="Book Antiqua" w:cs="Latha"/>
          <w:sz w:val="22"/>
          <w:szCs w:val="22"/>
        </w:rPr>
      </w:pPr>
      <w:r>
        <w:rPr>
          <w:rFonts w:ascii="Book Antiqua" w:hAnsi="Book Antiqua" w:cs="Latha"/>
          <w:sz w:val="22"/>
          <w:szCs w:val="22"/>
        </w:rPr>
        <w:t xml:space="preserve">Elementary students who ride with qualified student drivers will be picked up by the driver and escorted to the car.  </w:t>
      </w:r>
      <w:r w:rsidR="00F21D69">
        <w:rPr>
          <w:rFonts w:ascii="Book Antiqua" w:hAnsi="Book Antiqua" w:cs="Latha"/>
          <w:sz w:val="22"/>
          <w:szCs w:val="22"/>
        </w:rPr>
        <w:t>T</w:t>
      </w:r>
      <w:r>
        <w:rPr>
          <w:rFonts w:ascii="Book Antiqua" w:hAnsi="Book Antiqua" w:cs="Latha"/>
          <w:sz w:val="22"/>
          <w:szCs w:val="22"/>
        </w:rPr>
        <w:t xml:space="preserve">eachers’ after-school duty ends at 3:30; arrangements must be made to pick up students by that time.  </w:t>
      </w:r>
    </w:p>
    <w:p w14:paraId="1604CCB0" w14:textId="7824432F" w:rsidR="00DC08D0" w:rsidRDefault="00E23AD4" w:rsidP="00546468">
      <w:pPr>
        <w:tabs>
          <w:tab w:val="right" w:leader="dot" w:pos="9360"/>
        </w:tabs>
        <w:rPr>
          <w:rFonts w:ascii="Book Antiqua" w:hAnsi="Book Antiqua" w:cs="Latha"/>
          <w:sz w:val="22"/>
          <w:szCs w:val="22"/>
        </w:rPr>
      </w:pPr>
      <w:r>
        <w:rPr>
          <w:rFonts w:ascii="Book Antiqua" w:hAnsi="Book Antiqua" w:cs="Latha"/>
          <w:sz w:val="22"/>
          <w:szCs w:val="22"/>
        </w:rPr>
        <w:t xml:space="preserve">    </w:t>
      </w:r>
    </w:p>
    <w:p w14:paraId="655D6A7F" w14:textId="77777777" w:rsidR="00ED102A" w:rsidRPr="00ED102A" w:rsidRDefault="00ED102A" w:rsidP="00ED102A">
      <w:pPr>
        <w:rPr>
          <w:rFonts w:ascii="Book Antiqua" w:hAnsi="Book Antiqua"/>
          <w:sz w:val="22"/>
          <w:szCs w:val="22"/>
          <w:u w:val="single"/>
        </w:rPr>
      </w:pPr>
      <w:bookmarkStart w:id="0" w:name="_Hlk141765175"/>
      <w:r w:rsidRPr="00ED102A">
        <w:rPr>
          <w:rFonts w:ascii="Book Antiqua" w:hAnsi="Book Antiqua"/>
          <w:b/>
          <w:bCs/>
          <w:sz w:val="22"/>
          <w:szCs w:val="22"/>
          <w:u w:val="single"/>
        </w:rPr>
        <w:t>Immunizations</w:t>
      </w:r>
      <w:r w:rsidRPr="00ED102A">
        <w:rPr>
          <w:rFonts w:ascii="Book Antiqua" w:hAnsi="Book Antiqua"/>
          <w:sz w:val="22"/>
          <w:szCs w:val="22"/>
          <w:u w:val="single"/>
        </w:rPr>
        <w:t>:</w:t>
      </w:r>
    </w:p>
    <w:p w14:paraId="4BCB6553" w14:textId="7B911D34" w:rsidR="00ED102A" w:rsidRPr="00E65E0C" w:rsidRDefault="00ED102A" w:rsidP="00ED102A">
      <w:pPr>
        <w:rPr>
          <w:rFonts w:ascii="Book Antiqua" w:hAnsi="Book Antiqua"/>
          <w:sz w:val="22"/>
          <w:szCs w:val="22"/>
        </w:rPr>
      </w:pPr>
      <w:r w:rsidRPr="00ED102A">
        <w:rPr>
          <w:rFonts w:ascii="Book Antiqua" w:hAnsi="Book Antiqua"/>
          <w:sz w:val="22"/>
          <w:szCs w:val="22"/>
          <w:u w:val="single"/>
        </w:rPr>
        <w:t>Within 15 days of enrollment, DeSoto School shall verify that the child has been immunized as required by Arkansas State Law, or the child cannot remain in care. Immunizations must be updated during the school year as the child’s age changes</w:t>
      </w:r>
      <w:r w:rsidRPr="00E65E0C">
        <w:rPr>
          <w:rFonts w:ascii="Book Antiqua" w:hAnsi="Book Antiqua"/>
          <w:sz w:val="22"/>
          <w:szCs w:val="22"/>
        </w:rPr>
        <w:t>.</w:t>
      </w:r>
    </w:p>
    <w:bookmarkEnd w:id="0"/>
    <w:p w14:paraId="01BB346A" w14:textId="77777777" w:rsidR="00954FC7" w:rsidRDefault="00954FC7" w:rsidP="00546468">
      <w:pPr>
        <w:tabs>
          <w:tab w:val="right" w:leader="dot" w:pos="9360"/>
        </w:tabs>
        <w:rPr>
          <w:rFonts w:ascii="Book Antiqua" w:hAnsi="Book Antiqua" w:cs="Latha"/>
          <w:sz w:val="22"/>
          <w:szCs w:val="22"/>
        </w:rPr>
      </w:pPr>
    </w:p>
    <w:p w14:paraId="0CF3852C" w14:textId="77777777" w:rsidR="00954FC7" w:rsidRDefault="00954FC7" w:rsidP="00546468">
      <w:pPr>
        <w:tabs>
          <w:tab w:val="right" w:leader="dot" w:pos="9360"/>
        </w:tabs>
        <w:rPr>
          <w:rFonts w:ascii="Book Antiqua" w:hAnsi="Book Antiqua" w:cs="Latha"/>
          <w:sz w:val="22"/>
          <w:szCs w:val="22"/>
        </w:rPr>
      </w:pPr>
    </w:p>
    <w:p w14:paraId="000BFAFA" w14:textId="77777777" w:rsidR="00954FC7" w:rsidRDefault="00954FC7" w:rsidP="00546468">
      <w:pPr>
        <w:tabs>
          <w:tab w:val="right" w:leader="dot" w:pos="9360"/>
        </w:tabs>
        <w:rPr>
          <w:rFonts w:ascii="Book Antiqua" w:hAnsi="Book Antiqua" w:cs="Latha"/>
          <w:sz w:val="22"/>
          <w:szCs w:val="22"/>
        </w:rPr>
      </w:pPr>
    </w:p>
    <w:p w14:paraId="3CF70AFC" w14:textId="265F3C13" w:rsidR="00CE41A0" w:rsidRDefault="00CE41A0" w:rsidP="00546468">
      <w:pPr>
        <w:tabs>
          <w:tab w:val="right" w:leader="dot" w:pos="9360"/>
        </w:tabs>
        <w:rPr>
          <w:rFonts w:ascii="Book Antiqua" w:hAnsi="Book Antiqua" w:cs="Latha"/>
          <w:b/>
          <w:sz w:val="22"/>
          <w:szCs w:val="22"/>
        </w:rPr>
      </w:pPr>
    </w:p>
    <w:p w14:paraId="2E906531" w14:textId="77777777" w:rsidR="008D0C7D" w:rsidRDefault="008D0C7D" w:rsidP="00546468">
      <w:pPr>
        <w:tabs>
          <w:tab w:val="right" w:leader="dot" w:pos="9360"/>
        </w:tabs>
        <w:rPr>
          <w:rFonts w:ascii="Book Antiqua" w:hAnsi="Book Antiqua" w:cs="Latha"/>
          <w:b/>
          <w:sz w:val="22"/>
          <w:szCs w:val="22"/>
        </w:rPr>
      </w:pPr>
    </w:p>
    <w:p w14:paraId="512D2B97" w14:textId="2C108E01" w:rsidR="00650C9A" w:rsidRDefault="00650C9A" w:rsidP="00546468">
      <w:pPr>
        <w:tabs>
          <w:tab w:val="right" w:leader="dot" w:pos="9360"/>
        </w:tabs>
        <w:rPr>
          <w:rFonts w:ascii="Book Antiqua" w:hAnsi="Book Antiqua" w:cs="Latha"/>
          <w:b/>
          <w:sz w:val="22"/>
          <w:szCs w:val="22"/>
        </w:rPr>
      </w:pPr>
      <w:r>
        <w:rPr>
          <w:rFonts w:ascii="Book Antiqua" w:hAnsi="Book Antiqua" w:cs="Latha"/>
          <w:b/>
          <w:sz w:val="22"/>
          <w:szCs w:val="22"/>
        </w:rPr>
        <w:t>Daily Announcements</w:t>
      </w:r>
    </w:p>
    <w:p w14:paraId="4CEE2DC6" w14:textId="77777777" w:rsidR="00650C9A" w:rsidRDefault="00650C9A" w:rsidP="00546468">
      <w:pPr>
        <w:tabs>
          <w:tab w:val="right" w:leader="dot" w:pos="9360"/>
        </w:tabs>
        <w:rPr>
          <w:rFonts w:ascii="Book Antiqua" w:hAnsi="Book Antiqua" w:cs="Latha"/>
          <w:sz w:val="22"/>
          <w:szCs w:val="22"/>
        </w:rPr>
      </w:pPr>
      <w:r>
        <w:rPr>
          <w:rFonts w:ascii="Book Antiqua" w:hAnsi="Book Antiqua" w:cs="Latha"/>
          <w:sz w:val="22"/>
          <w:szCs w:val="22"/>
        </w:rPr>
        <w:t>Students, teachers, or organizations desiring to make announcements should write them as desired and turn in to the Headmaster the day before they are to be announced.  Announcements should be as brief as possible.  All announcements must be approved before announced.  These should be read to students at the end of the period in which they are passed out to teachers.</w:t>
      </w:r>
    </w:p>
    <w:p w14:paraId="685EF0AD" w14:textId="77777777" w:rsidR="00DC08D0" w:rsidRDefault="00DC08D0" w:rsidP="00546468">
      <w:pPr>
        <w:tabs>
          <w:tab w:val="right" w:leader="dot" w:pos="9360"/>
        </w:tabs>
        <w:rPr>
          <w:rFonts w:ascii="Book Antiqua" w:hAnsi="Book Antiqua" w:cs="Latha"/>
          <w:sz w:val="22"/>
          <w:szCs w:val="22"/>
        </w:rPr>
      </w:pPr>
    </w:p>
    <w:p w14:paraId="1D43FE55" w14:textId="77777777" w:rsidR="00650C9A" w:rsidRDefault="00650C9A" w:rsidP="00546468">
      <w:pPr>
        <w:tabs>
          <w:tab w:val="right" w:leader="dot" w:pos="9360"/>
        </w:tabs>
        <w:rPr>
          <w:rFonts w:ascii="Book Antiqua" w:hAnsi="Book Antiqua" w:cs="Latha"/>
          <w:b/>
          <w:sz w:val="22"/>
          <w:szCs w:val="22"/>
        </w:rPr>
      </w:pPr>
      <w:r>
        <w:rPr>
          <w:rFonts w:ascii="Book Antiqua" w:hAnsi="Book Antiqua" w:cs="Latha"/>
          <w:b/>
          <w:sz w:val="22"/>
          <w:szCs w:val="22"/>
        </w:rPr>
        <w:t>Fire, Storm, and Tornado Drills</w:t>
      </w:r>
    </w:p>
    <w:p w14:paraId="5480C26B" w14:textId="77777777" w:rsidR="00250B07" w:rsidRDefault="00650C9A" w:rsidP="00546468">
      <w:pPr>
        <w:tabs>
          <w:tab w:val="right" w:leader="dot" w:pos="9360"/>
        </w:tabs>
        <w:rPr>
          <w:rFonts w:ascii="Book Antiqua" w:hAnsi="Book Antiqua" w:cs="Latha"/>
          <w:sz w:val="22"/>
          <w:szCs w:val="22"/>
        </w:rPr>
      </w:pPr>
      <w:r>
        <w:rPr>
          <w:rFonts w:ascii="Book Antiqua" w:hAnsi="Book Antiqua" w:cs="Latha"/>
          <w:sz w:val="22"/>
          <w:szCs w:val="22"/>
        </w:rPr>
        <w:t xml:space="preserve">Fire drills will be held periodically according to regulations and will be signaled </w:t>
      </w:r>
      <w:r w:rsidR="00AF3673">
        <w:rPr>
          <w:rFonts w:ascii="Book Antiqua" w:hAnsi="Book Antiqua" w:cs="Latha"/>
          <w:sz w:val="22"/>
          <w:szCs w:val="22"/>
        </w:rPr>
        <w:t>over the intercom</w:t>
      </w:r>
      <w:r>
        <w:rPr>
          <w:rFonts w:ascii="Book Antiqua" w:hAnsi="Book Antiqua" w:cs="Latha"/>
          <w:sz w:val="22"/>
          <w:szCs w:val="22"/>
        </w:rPr>
        <w:t xml:space="preserve">.  Storm drills will also be held periodically and will be signaled </w:t>
      </w:r>
      <w:r w:rsidR="00AF3673">
        <w:rPr>
          <w:rFonts w:ascii="Book Antiqua" w:hAnsi="Book Antiqua" w:cs="Latha"/>
          <w:sz w:val="22"/>
          <w:szCs w:val="22"/>
        </w:rPr>
        <w:t>over the intercom</w:t>
      </w:r>
      <w:r>
        <w:rPr>
          <w:rFonts w:ascii="Book Antiqua" w:hAnsi="Book Antiqua" w:cs="Latha"/>
          <w:sz w:val="22"/>
          <w:szCs w:val="22"/>
        </w:rPr>
        <w:t xml:space="preserve">.  Information concerning what to do in case of fire or storm will be given to the students by homeroom teachers at the beginning of the school year.  </w:t>
      </w:r>
    </w:p>
    <w:p w14:paraId="6AAF5DE8" w14:textId="77777777" w:rsidR="00DC08D0" w:rsidRDefault="00DC08D0" w:rsidP="00546468">
      <w:pPr>
        <w:tabs>
          <w:tab w:val="right" w:leader="dot" w:pos="9360"/>
        </w:tabs>
        <w:rPr>
          <w:rFonts w:ascii="Book Antiqua" w:hAnsi="Book Antiqua" w:cs="Latha"/>
          <w:sz w:val="22"/>
          <w:szCs w:val="22"/>
        </w:rPr>
      </w:pPr>
    </w:p>
    <w:p w14:paraId="64B281B8" w14:textId="77777777" w:rsidR="00250B07" w:rsidRDefault="00250B07" w:rsidP="00546468">
      <w:pPr>
        <w:tabs>
          <w:tab w:val="right" w:leader="dot" w:pos="9360"/>
        </w:tabs>
        <w:rPr>
          <w:rFonts w:ascii="Book Antiqua" w:hAnsi="Book Antiqua" w:cs="Latha"/>
          <w:b/>
          <w:sz w:val="22"/>
          <w:szCs w:val="22"/>
        </w:rPr>
      </w:pPr>
      <w:r>
        <w:rPr>
          <w:rFonts w:ascii="Book Antiqua" w:hAnsi="Book Antiqua" w:cs="Latha"/>
          <w:b/>
          <w:sz w:val="22"/>
          <w:szCs w:val="22"/>
        </w:rPr>
        <w:t>Lost and Found</w:t>
      </w:r>
    </w:p>
    <w:p w14:paraId="2F275406" w14:textId="3E0C9AF7" w:rsidR="00250B07" w:rsidRDefault="00250B07" w:rsidP="00546468">
      <w:pPr>
        <w:tabs>
          <w:tab w:val="right" w:leader="dot" w:pos="9360"/>
        </w:tabs>
        <w:rPr>
          <w:rFonts w:ascii="Book Antiqua" w:hAnsi="Book Antiqua" w:cs="Latha"/>
          <w:sz w:val="22"/>
          <w:szCs w:val="22"/>
        </w:rPr>
      </w:pPr>
      <w:r>
        <w:rPr>
          <w:rFonts w:ascii="Book Antiqua" w:hAnsi="Book Antiqua" w:cs="Latha"/>
          <w:sz w:val="22"/>
          <w:szCs w:val="22"/>
        </w:rPr>
        <w:t>All books, bags, clothing, etc., found out of place anywhere on campus will be brought</w:t>
      </w:r>
      <w:r w:rsidR="00DD7B0C">
        <w:rPr>
          <w:rFonts w:ascii="Book Antiqua" w:hAnsi="Book Antiqua" w:cs="Latha"/>
          <w:sz w:val="22"/>
          <w:szCs w:val="22"/>
        </w:rPr>
        <w:t xml:space="preserve"> to</w:t>
      </w:r>
      <w:r>
        <w:rPr>
          <w:rFonts w:ascii="Book Antiqua" w:hAnsi="Book Antiqua" w:cs="Latha"/>
          <w:sz w:val="22"/>
          <w:szCs w:val="22"/>
        </w:rPr>
        <w:t xml:space="preserve"> the office.  Infractions </w:t>
      </w:r>
      <w:r w:rsidR="0051093C">
        <w:rPr>
          <w:rFonts w:ascii="Book Antiqua" w:hAnsi="Book Antiqua" w:cs="Latha"/>
          <w:sz w:val="22"/>
          <w:szCs w:val="22"/>
        </w:rPr>
        <w:t xml:space="preserve">for items left in classrooms or in hallways </w:t>
      </w:r>
      <w:r>
        <w:rPr>
          <w:rFonts w:ascii="Book Antiqua" w:hAnsi="Book Antiqua" w:cs="Latha"/>
          <w:sz w:val="22"/>
          <w:szCs w:val="22"/>
        </w:rPr>
        <w:t xml:space="preserve">will result in </w:t>
      </w:r>
      <w:r w:rsidR="00066C52" w:rsidRPr="00BC0371">
        <w:rPr>
          <w:rFonts w:ascii="Book Antiqua" w:hAnsi="Book Antiqua" w:cs="Latha"/>
          <w:sz w:val="22"/>
          <w:szCs w:val="22"/>
        </w:rPr>
        <w:t>demerits</w:t>
      </w:r>
      <w:r w:rsidRPr="00BC0371">
        <w:rPr>
          <w:rFonts w:ascii="Book Antiqua" w:hAnsi="Book Antiqua" w:cs="Latha"/>
          <w:sz w:val="22"/>
          <w:szCs w:val="22"/>
        </w:rPr>
        <w:t>.</w:t>
      </w:r>
      <w:r>
        <w:rPr>
          <w:rFonts w:ascii="Book Antiqua" w:hAnsi="Book Antiqua" w:cs="Latha"/>
          <w:sz w:val="22"/>
          <w:szCs w:val="22"/>
        </w:rPr>
        <w:t xml:space="preserve">  Items not claimed within two (2) weeks will be disposed of at the discretion of the Headmaster.</w:t>
      </w:r>
    </w:p>
    <w:p w14:paraId="12CF3E67" w14:textId="77777777" w:rsidR="00DC08D0" w:rsidRDefault="00DC08D0" w:rsidP="00546468">
      <w:pPr>
        <w:tabs>
          <w:tab w:val="right" w:leader="dot" w:pos="9360"/>
        </w:tabs>
        <w:rPr>
          <w:rFonts w:ascii="Book Antiqua" w:hAnsi="Book Antiqua" w:cs="Latha"/>
          <w:sz w:val="22"/>
          <w:szCs w:val="22"/>
        </w:rPr>
      </w:pPr>
    </w:p>
    <w:p w14:paraId="3399AF30" w14:textId="77777777" w:rsidR="00250B07" w:rsidRPr="00944352" w:rsidRDefault="00250B07" w:rsidP="00546468">
      <w:pPr>
        <w:tabs>
          <w:tab w:val="right" w:leader="dot" w:pos="9360"/>
        </w:tabs>
        <w:rPr>
          <w:rFonts w:ascii="Book Antiqua" w:hAnsi="Book Antiqua" w:cs="Latha"/>
          <w:b/>
          <w:sz w:val="22"/>
          <w:szCs w:val="22"/>
        </w:rPr>
      </w:pPr>
      <w:r w:rsidRPr="00944352">
        <w:rPr>
          <w:rFonts w:ascii="Book Antiqua" w:hAnsi="Book Antiqua" w:cs="Latha"/>
          <w:b/>
          <w:sz w:val="22"/>
          <w:szCs w:val="22"/>
        </w:rPr>
        <w:t>Visitors</w:t>
      </w:r>
    </w:p>
    <w:p w14:paraId="29E2A000" w14:textId="77777777" w:rsidR="00DC08D0" w:rsidRDefault="00DC08D0" w:rsidP="00546468">
      <w:pPr>
        <w:tabs>
          <w:tab w:val="right" w:leader="dot" w:pos="9360"/>
        </w:tabs>
        <w:rPr>
          <w:rFonts w:ascii="Book Antiqua" w:hAnsi="Book Antiqua" w:cs="Latha"/>
          <w:sz w:val="22"/>
          <w:szCs w:val="22"/>
        </w:rPr>
      </w:pPr>
      <w:r w:rsidRPr="00BC0371">
        <w:rPr>
          <w:rFonts w:ascii="Book Antiqua" w:hAnsi="Book Antiqua" w:cs="Latha"/>
          <w:sz w:val="22"/>
          <w:szCs w:val="22"/>
        </w:rPr>
        <w:t>All visitors must first come to the office to sign in</w:t>
      </w:r>
      <w:r w:rsidRPr="00944352">
        <w:rPr>
          <w:rFonts w:ascii="Book Antiqua" w:hAnsi="Book Antiqua" w:cs="Latha"/>
          <w:sz w:val="22"/>
          <w:szCs w:val="22"/>
        </w:rPr>
        <w:t xml:space="preserve">.  </w:t>
      </w:r>
      <w:r w:rsidR="00250B07" w:rsidRPr="00944352">
        <w:rPr>
          <w:rFonts w:ascii="Book Antiqua" w:hAnsi="Book Antiqua" w:cs="Latha"/>
          <w:sz w:val="22"/>
          <w:szCs w:val="22"/>
        </w:rPr>
        <w:t xml:space="preserve">Students not enrolled in </w:t>
      </w:r>
      <w:r w:rsidR="00250B07" w:rsidRPr="00412D8E">
        <w:rPr>
          <w:rFonts w:ascii="Book Antiqua" w:hAnsi="Book Antiqua" w:cs="Latha"/>
          <w:sz w:val="22"/>
          <w:szCs w:val="22"/>
        </w:rPr>
        <w:t xml:space="preserve">DeSoto are not allowed on campus without permission from the Headmaster.  </w:t>
      </w:r>
      <w:r w:rsidRPr="00412D8E">
        <w:rPr>
          <w:rFonts w:ascii="Book Antiqua" w:hAnsi="Book Antiqua" w:cs="Latha"/>
          <w:sz w:val="22"/>
          <w:szCs w:val="22"/>
        </w:rPr>
        <w:t>A</w:t>
      </w:r>
      <w:r w:rsidR="00250B07" w:rsidRPr="00412D8E">
        <w:rPr>
          <w:rFonts w:ascii="Book Antiqua" w:hAnsi="Book Antiqua" w:cs="Latha"/>
          <w:sz w:val="22"/>
          <w:szCs w:val="22"/>
        </w:rPr>
        <w:t xml:space="preserve">rrangements </w:t>
      </w:r>
      <w:r w:rsidRPr="00412D8E">
        <w:rPr>
          <w:rFonts w:ascii="Book Antiqua" w:hAnsi="Book Antiqua" w:cs="Latha"/>
          <w:sz w:val="22"/>
          <w:szCs w:val="22"/>
        </w:rPr>
        <w:t>should be</w:t>
      </w:r>
      <w:r w:rsidR="00250B07" w:rsidRPr="00412D8E">
        <w:rPr>
          <w:rFonts w:ascii="Book Antiqua" w:hAnsi="Book Antiqua" w:cs="Latha"/>
          <w:sz w:val="22"/>
          <w:szCs w:val="22"/>
        </w:rPr>
        <w:t xml:space="preserve"> made in advance</w:t>
      </w:r>
      <w:r w:rsidRPr="00944352">
        <w:rPr>
          <w:rFonts w:ascii="Book Antiqua" w:hAnsi="Book Antiqua" w:cs="Latha"/>
          <w:sz w:val="22"/>
          <w:szCs w:val="22"/>
        </w:rPr>
        <w:t>.</w:t>
      </w:r>
      <w:r w:rsidR="00250B07">
        <w:rPr>
          <w:rFonts w:ascii="Book Antiqua" w:hAnsi="Book Antiqua" w:cs="Latha"/>
          <w:sz w:val="22"/>
          <w:szCs w:val="22"/>
        </w:rPr>
        <w:t xml:space="preserve"> </w:t>
      </w:r>
    </w:p>
    <w:p w14:paraId="7620F87D" w14:textId="77777777" w:rsidR="00DC08D0" w:rsidRDefault="00DC08D0" w:rsidP="00546468">
      <w:pPr>
        <w:tabs>
          <w:tab w:val="right" w:leader="dot" w:pos="9360"/>
        </w:tabs>
        <w:rPr>
          <w:rFonts w:ascii="Book Antiqua" w:hAnsi="Book Antiqua" w:cs="Latha"/>
          <w:sz w:val="22"/>
          <w:szCs w:val="22"/>
        </w:rPr>
      </w:pPr>
    </w:p>
    <w:p w14:paraId="69E9C11A" w14:textId="77777777" w:rsidR="00250B07" w:rsidRDefault="00685A80" w:rsidP="00546468">
      <w:pPr>
        <w:tabs>
          <w:tab w:val="right" w:leader="dot" w:pos="9360"/>
        </w:tabs>
        <w:rPr>
          <w:rFonts w:ascii="Book Antiqua" w:hAnsi="Book Antiqua" w:cs="Latha"/>
          <w:b/>
          <w:sz w:val="22"/>
          <w:szCs w:val="22"/>
        </w:rPr>
      </w:pPr>
      <w:r>
        <w:rPr>
          <w:rFonts w:ascii="Book Antiqua" w:hAnsi="Book Antiqua" w:cs="Latha"/>
          <w:b/>
          <w:sz w:val="22"/>
          <w:szCs w:val="22"/>
        </w:rPr>
        <w:t>School Lunches</w:t>
      </w:r>
    </w:p>
    <w:p w14:paraId="2CD97127" w14:textId="4DC779E2" w:rsidR="00685A80" w:rsidRPr="00C22BE6" w:rsidRDefault="00EB2F4B" w:rsidP="00546468">
      <w:pPr>
        <w:tabs>
          <w:tab w:val="right" w:leader="dot" w:pos="9360"/>
        </w:tabs>
        <w:rPr>
          <w:rFonts w:ascii="Book Antiqua" w:hAnsi="Book Antiqua" w:cs="Latha"/>
          <w:b/>
          <w:sz w:val="22"/>
          <w:szCs w:val="22"/>
        </w:rPr>
      </w:pPr>
      <w:r w:rsidRPr="007A4055">
        <w:rPr>
          <w:rFonts w:ascii="Book Antiqua" w:hAnsi="Book Antiqua" w:cs="Latha"/>
          <w:sz w:val="22"/>
          <w:szCs w:val="22"/>
        </w:rPr>
        <w:t>Each student will be responsible for bringing lunch or ordering it from the school cafeteria.  The responsibility of ordering food rests with the student and parents.  Orders for break and lunch in the cafeteria must be placed during the homeroom period</w:t>
      </w:r>
      <w:r w:rsidR="00BC0371" w:rsidRPr="007A4055">
        <w:rPr>
          <w:rFonts w:ascii="Book Antiqua" w:hAnsi="Book Antiqua" w:cs="Latha"/>
          <w:sz w:val="22"/>
          <w:szCs w:val="22"/>
        </w:rPr>
        <w:t xml:space="preserve">. </w:t>
      </w:r>
      <w:r w:rsidR="00D9423C" w:rsidRPr="007A4055">
        <w:rPr>
          <w:rFonts w:ascii="Book Antiqua" w:hAnsi="Book Antiqua" w:cs="Latha"/>
          <w:sz w:val="22"/>
          <w:szCs w:val="22"/>
        </w:rPr>
        <w:t xml:space="preserve"> </w:t>
      </w:r>
      <w:r w:rsidR="00BC0371" w:rsidRPr="007A4055">
        <w:rPr>
          <w:rFonts w:ascii="Book Antiqua" w:hAnsi="Book Antiqua" w:cs="Latha"/>
          <w:sz w:val="22"/>
          <w:szCs w:val="22"/>
        </w:rPr>
        <w:t>Students in 6-12</w:t>
      </w:r>
      <w:r w:rsidR="00BC0371" w:rsidRPr="007A4055">
        <w:rPr>
          <w:rFonts w:ascii="Book Antiqua" w:hAnsi="Book Antiqua" w:cs="Latha"/>
          <w:sz w:val="22"/>
          <w:szCs w:val="22"/>
          <w:vertAlign w:val="superscript"/>
        </w:rPr>
        <w:t>th</w:t>
      </w:r>
      <w:r w:rsidR="00BC0371" w:rsidRPr="007A4055">
        <w:rPr>
          <w:rFonts w:ascii="Book Antiqua" w:hAnsi="Book Antiqua" w:cs="Latha"/>
          <w:sz w:val="22"/>
          <w:szCs w:val="22"/>
        </w:rPr>
        <w:t xml:space="preserve"> grades who do not pre-order will be served only if there is food left after students who ordered are served.  Parents may check cafeteria account history and make payments online.</w:t>
      </w:r>
      <w:r w:rsidR="0051093C">
        <w:rPr>
          <w:rFonts w:ascii="Book Antiqua" w:hAnsi="Book Antiqua" w:cs="Latha"/>
          <w:sz w:val="22"/>
          <w:szCs w:val="22"/>
        </w:rPr>
        <w:t xml:space="preserve"> </w:t>
      </w:r>
      <w:r w:rsidR="005A639F">
        <w:rPr>
          <w:rFonts w:ascii="Book Antiqua" w:hAnsi="Book Antiqua" w:cs="Latha"/>
          <w:sz w:val="22"/>
          <w:szCs w:val="22"/>
        </w:rPr>
        <w:t>Parents may not deliver lunches and may not bring a forgotten lunch after the homeroom period.  Students leaving for appointments during the day may not bring restaurant lunches or drinks back to school</w:t>
      </w:r>
      <w:r w:rsidR="005A639F" w:rsidRPr="00C22BE6">
        <w:rPr>
          <w:rFonts w:ascii="Book Antiqua" w:hAnsi="Book Antiqua" w:cs="Latha"/>
          <w:sz w:val="22"/>
          <w:szCs w:val="22"/>
        </w:rPr>
        <w:t xml:space="preserve">. </w:t>
      </w:r>
      <w:r w:rsidR="0051093C" w:rsidRPr="00C22BE6">
        <w:rPr>
          <w:rFonts w:ascii="Book Antiqua" w:hAnsi="Book Antiqua" w:cs="Latha"/>
          <w:sz w:val="22"/>
          <w:szCs w:val="22"/>
        </w:rPr>
        <w:t>Glass bottles and plastic/</w:t>
      </w:r>
      <w:r w:rsidR="000D3F95" w:rsidRPr="00C22BE6">
        <w:rPr>
          <w:rFonts w:ascii="Book Antiqua" w:hAnsi="Book Antiqua" w:cs="Latha"/>
          <w:sz w:val="22"/>
          <w:szCs w:val="22"/>
        </w:rPr>
        <w:t>Styrofoam</w:t>
      </w:r>
      <w:r w:rsidR="00F3395E" w:rsidRPr="00C22BE6">
        <w:rPr>
          <w:rFonts w:ascii="Book Antiqua" w:hAnsi="Book Antiqua" w:cs="Latha"/>
          <w:sz w:val="22"/>
          <w:szCs w:val="22"/>
        </w:rPr>
        <w:t xml:space="preserve">/paper cups are not allowed in the building. </w:t>
      </w:r>
    </w:p>
    <w:p w14:paraId="2CD6A396" w14:textId="77777777" w:rsidR="002E2C2F" w:rsidRDefault="002E2C2F" w:rsidP="00546468">
      <w:pPr>
        <w:tabs>
          <w:tab w:val="right" w:leader="dot" w:pos="9360"/>
        </w:tabs>
        <w:rPr>
          <w:rFonts w:ascii="Book Antiqua" w:hAnsi="Book Antiqua" w:cs="Latha"/>
          <w:sz w:val="22"/>
          <w:szCs w:val="22"/>
        </w:rPr>
      </w:pPr>
    </w:p>
    <w:p w14:paraId="414E70BB" w14:textId="01A82D31" w:rsidR="002E2C2F" w:rsidRPr="007974CF" w:rsidRDefault="007974CF" w:rsidP="00546468">
      <w:pPr>
        <w:tabs>
          <w:tab w:val="right" w:leader="dot" w:pos="9360"/>
        </w:tabs>
        <w:rPr>
          <w:rFonts w:ascii="Book Antiqua" w:hAnsi="Book Antiqua" w:cs="Latha"/>
          <w:sz w:val="22"/>
          <w:szCs w:val="22"/>
        </w:rPr>
      </w:pPr>
      <w:r>
        <w:rPr>
          <w:rFonts w:ascii="Book Antiqua" w:hAnsi="Book Antiqua" w:cs="Latha"/>
          <w:b/>
          <w:sz w:val="22"/>
          <w:szCs w:val="22"/>
        </w:rPr>
        <w:t xml:space="preserve">Office </w:t>
      </w:r>
      <w:r w:rsidR="002E2C2F" w:rsidRPr="007974CF">
        <w:rPr>
          <w:rFonts w:ascii="Book Antiqua" w:hAnsi="Book Antiqua" w:cs="Latha"/>
          <w:b/>
          <w:sz w:val="22"/>
          <w:szCs w:val="22"/>
        </w:rPr>
        <w:t>Telephone Use</w:t>
      </w:r>
    </w:p>
    <w:p w14:paraId="5EAB05C1" w14:textId="0BDACCB5" w:rsidR="007974CF" w:rsidRPr="00BC0371" w:rsidRDefault="002E2C2F" w:rsidP="00546468">
      <w:pPr>
        <w:tabs>
          <w:tab w:val="right" w:leader="dot" w:pos="9360"/>
        </w:tabs>
        <w:rPr>
          <w:rFonts w:ascii="Book Antiqua" w:hAnsi="Book Antiqua" w:cs="Latha"/>
          <w:sz w:val="22"/>
          <w:szCs w:val="22"/>
        </w:rPr>
      </w:pPr>
      <w:r w:rsidRPr="00BC0371">
        <w:rPr>
          <w:rFonts w:ascii="Book Antiqua" w:hAnsi="Book Antiqua" w:cs="Latha"/>
          <w:sz w:val="22"/>
          <w:szCs w:val="22"/>
        </w:rPr>
        <w:t xml:space="preserve">The phone in the office is </w:t>
      </w:r>
      <w:r w:rsidR="00BC0371" w:rsidRPr="00BC0371">
        <w:rPr>
          <w:rFonts w:ascii="Book Antiqua" w:hAnsi="Book Antiqua" w:cs="Latha"/>
          <w:bCs/>
          <w:sz w:val="22"/>
          <w:szCs w:val="22"/>
        </w:rPr>
        <w:t>not</w:t>
      </w:r>
      <w:r w:rsidRPr="00BC0371">
        <w:rPr>
          <w:rFonts w:ascii="Book Antiqua" w:hAnsi="Book Antiqua" w:cs="Latha"/>
          <w:sz w:val="22"/>
          <w:szCs w:val="22"/>
        </w:rPr>
        <w:t xml:space="preserve"> for students and should only be asked to be used </w:t>
      </w:r>
      <w:r w:rsidRPr="00BC0371">
        <w:rPr>
          <w:rFonts w:ascii="Book Antiqua" w:hAnsi="Book Antiqua" w:cs="Latha"/>
          <w:bCs/>
          <w:sz w:val="22"/>
          <w:szCs w:val="22"/>
        </w:rPr>
        <w:t>in case of emergency</w:t>
      </w:r>
      <w:r w:rsidRPr="00BC0371">
        <w:rPr>
          <w:rFonts w:ascii="Book Antiqua" w:hAnsi="Book Antiqua" w:cs="Latha"/>
          <w:sz w:val="22"/>
          <w:szCs w:val="22"/>
        </w:rPr>
        <w:t xml:space="preserve">. </w:t>
      </w:r>
    </w:p>
    <w:p w14:paraId="2734751E" w14:textId="00A37C98" w:rsidR="007974CF" w:rsidRDefault="007974CF" w:rsidP="00546468">
      <w:pPr>
        <w:tabs>
          <w:tab w:val="right" w:leader="dot" w:pos="9360"/>
        </w:tabs>
        <w:rPr>
          <w:rFonts w:ascii="Book Antiqua" w:hAnsi="Book Antiqua" w:cs="Latha"/>
          <w:sz w:val="22"/>
          <w:szCs w:val="22"/>
        </w:rPr>
      </w:pPr>
      <w:r w:rsidRPr="00BC0371">
        <w:rPr>
          <w:rFonts w:ascii="Book Antiqua" w:hAnsi="Book Antiqua" w:cs="Latha"/>
          <w:sz w:val="22"/>
          <w:szCs w:val="22"/>
        </w:rPr>
        <w:t xml:space="preserve">Parents are asked to remember that the school telephone is for </w:t>
      </w:r>
      <w:r w:rsidR="00BC0371" w:rsidRPr="00BC0371">
        <w:rPr>
          <w:rFonts w:ascii="Book Antiqua" w:hAnsi="Book Antiqua" w:cs="Latha"/>
          <w:bCs/>
          <w:sz w:val="22"/>
          <w:szCs w:val="22"/>
        </w:rPr>
        <w:t>school business</w:t>
      </w:r>
      <w:r w:rsidR="00BC0371" w:rsidRPr="00BC0371">
        <w:rPr>
          <w:rFonts w:ascii="Book Antiqua" w:hAnsi="Book Antiqua" w:cs="Latha"/>
          <w:sz w:val="22"/>
          <w:szCs w:val="22"/>
        </w:rPr>
        <w:t xml:space="preserve"> </w:t>
      </w:r>
      <w:r w:rsidRPr="00BC0371">
        <w:rPr>
          <w:rFonts w:ascii="Book Antiqua" w:hAnsi="Book Antiqua" w:cs="Latha"/>
          <w:sz w:val="22"/>
          <w:szCs w:val="22"/>
        </w:rPr>
        <w:t xml:space="preserve">and should be restricted to </w:t>
      </w:r>
      <w:r w:rsidR="00BC0371" w:rsidRPr="00BC0371">
        <w:rPr>
          <w:rFonts w:ascii="Book Antiqua" w:hAnsi="Book Antiqua" w:cs="Latha"/>
          <w:bCs/>
          <w:sz w:val="22"/>
          <w:szCs w:val="22"/>
        </w:rPr>
        <w:t>urgent or important</w:t>
      </w:r>
      <w:r w:rsidRPr="00BC0371">
        <w:rPr>
          <w:rFonts w:ascii="Book Antiqua" w:hAnsi="Book Antiqua" w:cs="Latha"/>
          <w:sz w:val="22"/>
          <w:szCs w:val="22"/>
        </w:rPr>
        <w:t xml:space="preserve"> calls</w:t>
      </w:r>
      <w:r w:rsidRPr="007974CF">
        <w:rPr>
          <w:rFonts w:ascii="Book Antiqua" w:hAnsi="Book Antiqua" w:cs="Latha"/>
          <w:sz w:val="22"/>
          <w:szCs w:val="22"/>
        </w:rPr>
        <w:t xml:space="preserve">.  </w:t>
      </w:r>
      <w:r w:rsidR="002E2C2F" w:rsidRPr="007974CF">
        <w:rPr>
          <w:rFonts w:ascii="Book Antiqua" w:hAnsi="Book Antiqua" w:cs="Latha"/>
          <w:sz w:val="22"/>
          <w:szCs w:val="22"/>
        </w:rPr>
        <w:t xml:space="preserve"> </w:t>
      </w:r>
      <w:r w:rsidR="00AF3673" w:rsidRPr="007974CF">
        <w:rPr>
          <w:rFonts w:ascii="Book Antiqua" w:hAnsi="Book Antiqua" w:cs="Latha"/>
          <w:sz w:val="22"/>
          <w:szCs w:val="22"/>
        </w:rPr>
        <w:t xml:space="preserve">  </w:t>
      </w:r>
    </w:p>
    <w:p w14:paraId="6E7A896A" w14:textId="77777777" w:rsidR="007974CF" w:rsidRDefault="007974CF" w:rsidP="00546468">
      <w:pPr>
        <w:tabs>
          <w:tab w:val="right" w:leader="dot" w:pos="9360"/>
        </w:tabs>
        <w:rPr>
          <w:rFonts w:ascii="Book Antiqua" w:hAnsi="Book Antiqua" w:cs="Latha"/>
          <w:sz w:val="22"/>
          <w:szCs w:val="22"/>
        </w:rPr>
      </w:pPr>
    </w:p>
    <w:p w14:paraId="3065B96B" w14:textId="59F17DE0" w:rsidR="00B05BD9" w:rsidRDefault="00B05BD9" w:rsidP="00546468">
      <w:pPr>
        <w:tabs>
          <w:tab w:val="right" w:leader="dot" w:pos="9360"/>
        </w:tabs>
        <w:rPr>
          <w:rFonts w:ascii="Book Antiqua" w:hAnsi="Book Antiqua" w:cs="Latha"/>
          <w:b/>
          <w:sz w:val="22"/>
          <w:szCs w:val="22"/>
        </w:rPr>
      </w:pPr>
      <w:r>
        <w:rPr>
          <w:rFonts w:ascii="Book Antiqua" w:hAnsi="Book Antiqua" w:cs="Latha"/>
          <w:b/>
          <w:sz w:val="22"/>
          <w:szCs w:val="22"/>
        </w:rPr>
        <w:t>Change of Schedule</w:t>
      </w:r>
    </w:p>
    <w:p w14:paraId="4986F877" w14:textId="18D6F368" w:rsidR="00B05BD9" w:rsidRDefault="00B05BD9" w:rsidP="00546468">
      <w:pPr>
        <w:tabs>
          <w:tab w:val="right" w:leader="dot" w:pos="9360"/>
        </w:tabs>
        <w:rPr>
          <w:rFonts w:ascii="Book Antiqua" w:hAnsi="Book Antiqua" w:cs="Latha"/>
          <w:sz w:val="22"/>
          <w:szCs w:val="22"/>
        </w:rPr>
      </w:pPr>
      <w:r>
        <w:rPr>
          <w:rFonts w:ascii="Book Antiqua" w:hAnsi="Book Antiqua" w:cs="Latha"/>
          <w:sz w:val="22"/>
          <w:szCs w:val="22"/>
        </w:rPr>
        <w:t xml:space="preserve">No student will be allowed to change schedules without permission from </w:t>
      </w:r>
      <w:r w:rsidR="00954FC7">
        <w:rPr>
          <w:rFonts w:ascii="Book Antiqua" w:hAnsi="Book Antiqua" w:cs="Latha"/>
          <w:sz w:val="22"/>
          <w:szCs w:val="22"/>
        </w:rPr>
        <w:t>the Administration</w:t>
      </w:r>
      <w:r w:rsidR="00F3395E">
        <w:rPr>
          <w:rFonts w:ascii="Book Antiqua" w:hAnsi="Book Antiqua" w:cs="Latha"/>
          <w:sz w:val="22"/>
          <w:szCs w:val="22"/>
        </w:rPr>
        <w:t xml:space="preserve">, </w:t>
      </w:r>
      <w:r>
        <w:rPr>
          <w:rFonts w:ascii="Book Antiqua" w:hAnsi="Book Antiqua" w:cs="Latha"/>
          <w:sz w:val="22"/>
          <w:szCs w:val="22"/>
        </w:rPr>
        <w:t>and all changes must be made within</w:t>
      </w:r>
      <w:r w:rsidR="00DC08D0">
        <w:rPr>
          <w:rFonts w:ascii="Book Antiqua" w:hAnsi="Book Antiqua" w:cs="Latha"/>
          <w:sz w:val="22"/>
          <w:szCs w:val="22"/>
        </w:rPr>
        <w:t xml:space="preserve"> the </w:t>
      </w:r>
      <w:r w:rsidR="00DC08D0" w:rsidRPr="007974CF">
        <w:rPr>
          <w:rFonts w:ascii="Book Antiqua" w:hAnsi="Book Antiqua" w:cs="Latha"/>
          <w:sz w:val="22"/>
          <w:szCs w:val="22"/>
        </w:rPr>
        <w:t>first</w:t>
      </w:r>
      <w:r>
        <w:rPr>
          <w:rFonts w:ascii="Book Antiqua" w:hAnsi="Book Antiqua" w:cs="Latha"/>
          <w:sz w:val="22"/>
          <w:szCs w:val="22"/>
        </w:rPr>
        <w:t xml:space="preserve"> 10 school days.</w:t>
      </w:r>
      <w:r w:rsidR="00DD7B0C">
        <w:rPr>
          <w:rFonts w:ascii="Book Antiqua" w:hAnsi="Book Antiqua" w:cs="Latha"/>
          <w:sz w:val="22"/>
          <w:szCs w:val="22"/>
        </w:rPr>
        <w:t xml:space="preserve">  Students must bring a note from </w:t>
      </w:r>
      <w:r w:rsidR="00954FC7">
        <w:rPr>
          <w:rFonts w:ascii="Book Antiqua" w:hAnsi="Book Antiqua" w:cs="Latha"/>
          <w:sz w:val="22"/>
          <w:szCs w:val="22"/>
        </w:rPr>
        <w:t>a parent</w:t>
      </w:r>
      <w:r w:rsidR="00DD7B0C">
        <w:rPr>
          <w:rFonts w:ascii="Book Antiqua" w:hAnsi="Book Antiqua" w:cs="Latha"/>
          <w:sz w:val="22"/>
          <w:szCs w:val="22"/>
        </w:rPr>
        <w:t xml:space="preserve"> requesting the change.</w:t>
      </w:r>
    </w:p>
    <w:p w14:paraId="59F6C8B7" w14:textId="259477C9" w:rsidR="00B05BD9" w:rsidRDefault="00B05BD9" w:rsidP="00546468">
      <w:pPr>
        <w:tabs>
          <w:tab w:val="right" w:leader="dot" w:pos="9360"/>
        </w:tabs>
        <w:rPr>
          <w:rFonts w:ascii="Book Antiqua" w:hAnsi="Book Antiqua" w:cs="Latha"/>
          <w:sz w:val="22"/>
          <w:szCs w:val="22"/>
        </w:rPr>
      </w:pPr>
    </w:p>
    <w:p w14:paraId="4BC40F71" w14:textId="3B914F72" w:rsidR="00412D8E" w:rsidRDefault="00412D8E" w:rsidP="00546468">
      <w:pPr>
        <w:tabs>
          <w:tab w:val="right" w:leader="dot" w:pos="9360"/>
        </w:tabs>
        <w:rPr>
          <w:rFonts w:ascii="Book Antiqua" w:hAnsi="Book Antiqua" w:cs="Latha"/>
          <w:sz w:val="22"/>
          <w:szCs w:val="22"/>
        </w:rPr>
      </w:pPr>
    </w:p>
    <w:p w14:paraId="50A1A9BF" w14:textId="77777777" w:rsidR="00412D8E" w:rsidRDefault="00412D8E" w:rsidP="00546468">
      <w:pPr>
        <w:tabs>
          <w:tab w:val="right" w:leader="dot" w:pos="9360"/>
        </w:tabs>
        <w:rPr>
          <w:rFonts w:ascii="Book Antiqua" w:hAnsi="Book Antiqua" w:cs="Latha"/>
          <w:sz w:val="22"/>
          <w:szCs w:val="22"/>
        </w:rPr>
      </w:pPr>
    </w:p>
    <w:p w14:paraId="062EAADF" w14:textId="77777777" w:rsidR="00F3395E" w:rsidRDefault="00F3395E" w:rsidP="00546468">
      <w:pPr>
        <w:tabs>
          <w:tab w:val="right" w:leader="dot" w:pos="9360"/>
        </w:tabs>
        <w:rPr>
          <w:rFonts w:ascii="Book Antiqua" w:hAnsi="Book Antiqua" w:cs="Latha"/>
          <w:sz w:val="22"/>
          <w:szCs w:val="22"/>
        </w:rPr>
      </w:pPr>
    </w:p>
    <w:p w14:paraId="24C26C8E" w14:textId="77777777" w:rsidR="00CE41A0" w:rsidRDefault="00CE41A0" w:rsidP="00546468">
      <w:pPr>
        <w:tabs>
          <w:tab w:val="right" w:leader="dot" w:pos="9360"/>
        </w:tabs>
        <w:rPr>
          <w:rFonts w:ascii="Book Antiqua" w:hAnsi="Book Antiqua" w:cs="Latha"/>
          <w:b/>
          <w:sz w:val="22"/>
          <w:szCs w:val="22"/>
        </w:rPr>
      </w:pPr>
    </w:p>
    <w:p w14:paraId="7FD20707" w14:textId="77777777" w:rsidR="00CE41A0" w:rsidRDefault="00CE41A0" w:rsidP="00546468">
      <w:pPr>
        <w:tabs>
          <w:tab w:val="right" w:leader="dot" w:pos="9360"/>
        </w:tabs>
        <w:rPr>
          <w:rFonts w:ascii="Book Antiqua" w:hAnsi="Book Antiqua" w:cs="Latha"/>
          <w:b/>
          <w:sz w:val="22"/>
          <w:szCs w:val="22"/>
        </w:rPr>
      </w:pPr>
    </w:p>
    <w:p w14:paraId="2883131E" w14:textId="77777777" w:rsidR="00CE41A0" w:rsidRDefault="00CE41A0" w:rsidP="00546468">
      <w:pPr>
        <w:tabs>
          <w:tab w:val="right" w:leader="dot" w:pos="9360"/>
        </w:tabs>
        <w:rPr>
          <w:rFonts w:ascii="Book Antiqua" w:hAnsi="Book Antiqua" w:cs="Latha"/>
          <w:b/>
          <w:sz w:val="22"/>
          <w:szCs w:val="22"/>
        </w:rPr>
      </w:pPr>
    </w:p>
    <w:p w14:paraId="444BE946" w14:textId="77777777" w:rsidR="00CE41A0" w:rsidRDefault="00CE41A0" w:rsidP="00546468">
      <w:pPr>
        <w:tabs>
          <w:tab w:val="right" w:leader="dot" w:pos="9360"/>
        </w:tabs>
        <w:rPr>
          <w:rFonts w:ascii="Book Antiqua" w:hAnsi="Book Antiqua" w:cs="Latha"/>
          <w:b/>
          <w:sz w:val="22"/>
          <w:szCs w:val="22"/>
        </w:rPr>
      </w:pPr>
    </w:p>
    <w:p w14:paraId="68CD6F3F" w14:textId="77777777" w:rsidR="00CE41A0" w:rsidRDefault="00CE41A0" w:rsidP="00546468">
      <w:pPr>
        <w:tabs>
          <w:tab w:val="right" w:leader="dot" w:pos="9360"/>
        </w:tabs>
        <w:rPr>
          <w:rFonts w:ascii="Book Antiqua" w:hAnsi="Book Antiqua" w:cs="Latha"/>
          <w:b/>
          <w:sz w:val="22"/>
          <w:szCs w:val="22"/>
        </w:rPr>
      </w:pPr>
    </w:p>
    <w:p w14:paraId="0C4AD762" w14:textId="77777777" w:rsidR="00CE41A0" w:rsidRDefault="00CE41A0" w:rsidP="00546468">
      <w:pPr>
        <w:tabs>
          <w:tab w:val="right" w:leader="dot" w:pos="9360"/>
        </w:tabs>
        <w:rPr>
          <w:rFonts w:ascii="Book Antiqua" w:hAnsi="Book Antiqua" w:cs="Latha"/>
          <w:b/>
          <w:sz w:val="22"/>
          <w:szCs w:val="22"/>
        </w:rPr>
      </w:pPr>
    </w:p>
    <w:p w14:paraId="6B7F0C5D" w14:textId="2C31C477" w:rsidR="00B05BD9" w:rsidRDefault="00B05BD9" w:rsidP="00546468">
      <w:pPr>
        <w:tabs>
          <w:tab w:val="right" w:leader="dot" w:pos="9360"/>
        </w:tabs>
        <w:rPr>
          <w:rFonts w:ascii="Book Antiqua" w:hAnsi="Book Antiqua" w:cs="Latha"/>
          <w:b/>
          <w:sz w:val="22"/>
          <w:szCs w:val="22"/>
        </w:rPr>
      </w:pPr>
      <w:r>
        <w:rPr>
          <w:rFonts w:ascii="Book Antiqua" w:hAnsi="Book Antiqua" w:cs="Latha"/>
          <w:b/>
          <w:sz w:val="22"/>
          <w:szCs w:val="22"/>
        </w:rPr>
        <w:t>Attendance Policy</w:t>
      </w:r>
    </w:p>
    <w:p w14:paraId="040A3D9B" w14:textId="60874BF9" w:rsidR="00B05BD9" w:rsidRDefault="00B05BD9" w:rsidP="00546468">
      <w:pPr>
        <w:tabs>
          <w:tab w:val="right" w:leader="dot" w:pos="9360"/>
        </w:tabs>
        <w:rPr>
          <w:rFonts w:ascii="Book Antiqua" w:hAnsi="Book Antiqua" w:cs="Latha"/>
          <w:sz w:val="22"/>
          <w:szCs w:val="22"/>
        </w:rPr>
      </w:pPr>
      <w:r>
        <w:rPr>
          <w:rFonts w:ascii="Book Antiqua" w:hAnsi="Book Antiqua" w:cs="Latha"/>
          <w:sz w:val="22"/>
          <w:szCs w:val="22"/>
        </w:rPr>
        <w:t xml:space="preserve">For a student to do his best, regular attendance is essential.  Regular attendance is the responsibility of the parents as well as the students.  Truancy and cutting classes destroy the opportunity of sequential learning.   </w:t>
      </w:r>
      <w:r w:rsidRPr="00BC0371">
        <w:rPr>
          <w:rFonts w:ascii="Book Antiqua" w:hAnsi="Book Antiqua" w:cs="Latha"/>
          <w:sz w:val="22"/>
          <w:szCs w:val="22"/>
        </w:rPr>
        <w:t>Cutting class is considered a major offense</w:t>
      </w:r>
      <w:r>
        <w:rPr>
          <w:rFonts w:ascii="Book Antiqua" w:hAnsi="Book Antiqua" w:cs="Latha"/>
          <w:sz w:val="22"/>
          <w:szCs w:val="22"/>
        </w:rPr>
        <w:t xml:space="preserve">.  </w:t>
      </w:r>
      <w:r w:rsidR="00FE46A7">
        <w:rPr>
          <w:rFonts w:ascii="Book Antiqua" w:hAnsi="Book Antiqua" w:cs="Latha"/>
          <w:sz w:val="22"/>
          <w:szCs w:val="22"/>
        </w:rPr>
        <w:t>Absentees are marked by each teacher on Jupiter.  Parents should monitor attendance closely.</w:t>
      </w:r>
    </w:p>
    <w:p w14:paraId="17EA137E" w14:textId="77777777" w:rsidR="00B05BD9" w:rsidRDefault="00B05BD9" w:rsidP="00546468">
      <w:pPr>
        <w:tabs>
          <w:tab w:val="right" w:leader="dot" w:pos="9360"/>
        </w:tabs>
        <w:rPr>
          <w:rFonts w:ascii="Book Antiqua" w:hAnsi="Book Antiqua" w:cs="Latha"/>
          <w:sz w:val="22"/>
          <w:szCs w:val="22"/>
        </w:rPr>
      </w:pPr>
    </w:p>
    <w:p w14:paraId="09FA7463" w14:textId="0E02848F" w:rsidR="00B05BD9" w:rsidRDefault="00B05BD9" w:rsidP="00546468">
      <w:pPr>
        <w:tabs>
          <w:tab w:val="right" w:leader="dot" w:pos="9360"/>
        </w:tabs>
        <w:rPr>
          <w:rFonts w:ascii="Book Antiqua" w:hAnsi="Book Antiqua" w:cs="Latha"/>
          <w:sz w:val="22"/>
          <w:szCs w:val="22"/>
        </w:rPr>
      </w:pPr>
      <w:r>
        <w:rPr>
          <w:rFonts w:ascii="Book Antiqua" w:hAnsi="Book Antiqua" w:cs="Latha"/>
          <w:sz w:val="22"/>
          <w:szCs w:val="22"/>
        </w:rPr>
        <w:t xml:space="preserve">Official school trips approved by the Headmaster are not considered absences.  However, students </w:t>
      </w:r>
      <w:r w:rsidR="00BC0371" w:rsidRPr="00BC0371">
        <w:rPr>
          <w:rFonts w:ascii="Book Antiqua" w:hAnsi="Book Antiqua" w:cs="Latha"/>
          <w:bCs/>
          <w:sz w:val="22"/>
          <w:szCs w:val="22"/>
        </w:rPr>
        <w:t>are</w:t>
      </w:r>
      <w:r>
        <w:rPr>
          <w:rFonts w:ascii="Book Antiqua" w:hAnsi="Book Antiqua" w:cs="Latha"/>
          <w:sz w:val="22"/>
          <w:szCs w:val="22"/>
        </w:rPr>
        <w:t xml:space="preserve"> accountable for any missed work.  Students knowing ahead of time that they will be absent should check with </w:t>
      </w:r>
      <w:r w:rsidR="00BC0371" w:rsidRPr="00BC0371">
        <w:rPr>
          <w:rFonts w:ascii="Book Antiqua" w:hAnsi="Book Antiqua" w:cs="Latha"/>
          <w:bCs/>
          <w:sz w:val="22"/>
          <w:szCs w:val="22"/>
        </w:rPr>
        <w:t>all</w:t>
      </w:r>
      <w:r>
        <w:rPr>
          <w:rFonts w:ascii="Book Antiqua" w:hAnsi="Book Antiqua" w:cs="Latha"/>
          <w:sz w:val="22"/>
          <w:szCs w:val="22"/>
        </w:rPr>
        <w:t xml:space="preserve"> teachers beforehand to </w:t>
      </w:r>
      <w:r w:rsidR="0062796B">
        <w:rPr>
          <w:rFonts w:ascii="Book Antiqua" w:hAnsi="Book Antiqua" w:cs="Latha"/>
          <w:sz w:val="22"/>
          <w:szCs w:val="22"/>
        </w:rPr>
        <w:t>plan</w:t>
      </w:r>
      <w:r>
        <w:rPr>
          <w:rFonts w:ascii="Book Antiqua" w:hAnsi="Book Antiqua" w:cs="Latha"/>
          <w:sz w:val="22"/>
          <w:szCs w:val="22"/>
        </w:rPr>
        <w:t xml:space="preserve"> for assignments.  Unless prior arrangements are made, the students will be responsible for any work missed and assigned, including homework and quizzes.</w:t>
      </w:r>
    </w:p>
    <w:p w14:paraId="684FA280" w14:textId="77777777" w:rsidR="00B05BD9" w:rsidRDefault="00B05BD9" w:rsidP="00546468">
      <w:pPr>
        <w:tabs>
          <w:tab w:val="right" w:leader="dot" w:pos="9360"/>
        </w:tabs>
        <w:rPr>
          <w:rFonts w:ascii="Book Antiqua" w:hAnsi="Book Antiqua" w:cs="Latha"/>
          <w:sz w:val="22"/>
          <w:szCs w:val="22"/>
        </w:rPr>
      </w:pPr>
    </w:p>
    <w:p w14:paraId="5219EC9A" w14:textId="79994F1C" w:rsidR="00B05BD9" w:rsidRDefault="00422B78" w:rsidP="00546468">
      <w:pPr>
        <w:tabs>
          <w:tab w:val="right" w:leader="dot" w:pos="9360"/>
        </w:tabs>
        <w:rPr>
          <w:rFonts w:ascii="Book Antiqua" w:hAnsi="Book Antiqua" w:cs="Latha"/>
          <w:sz w:val="22"/>
          <w:szCs w:val="22"/>
        </w:rPr>
      </w:pPr>
      <w:r>
        <w:rPr>
          <w:rFonts w:ascii="Book Antiqua" w:hAnsi="Book Antiqua" w:cs="Latha"/>
          <w:sz w:val="22"/>
          <w:szCs w:val="22"/>
        </w:rPr>
        <w:t>The school asks parents and students to cooperate with the attendance policy as a student’s attendance is essential for a quality education</w:t>
      </w:r>
      <w:r w:rsidR="00E3507A">
        <w:rPr>
          <w:rFonts w:ascii="Book Antiqua" w:hAnsi="Book Antiqua" w:cs="Latha"/>
          <w:sz w:val="22"/>
          <w:szCs w:val="22"/>
        </w:rPr>
        <w:t>.</w:t>
      </w:r>
    </w:p>
    <w:p w14:paraId="4796C38F" w14:textId="77777777" w:rsidR="00422B78" w:rsidRDefault="00422B78" w:rsidP="00546468">
      <w:pPr>
        <w:tabs>
          <w:tab w:val="right" w:leader="dot" w:pos="9360"/>
        </w:tabs>
        <w:rPr>
          <w:rFonts w:ascii="Book Antiqua" w:hAnsi="Book Antiqua" w:cs="Latha"/>
          <w:sz w:val="22"/>
          <w:szCs w:val="22"/>
        </w:rPr>
      </w:pPr>
    </w:p>
    <w:p w14:paraId="7DD92933" w14:textId="77777777" w:rsidR="00422B78" w:rsidRDefault="00422B78" w:rsidP="00546468">
      <w:pPr>
        <w:tabs>
          <w:tab w:val="right" w:leader="dot" w:pos="9360"/>
        </w:tabs>
        <w:rPr>
          <w:rFonts w:ascii="Book Antiqua" w:hAnsi="Book Antiqua" w:cs="Latha"/>
          <w:sz w:val="22"/>
          <w:szCs w:val="22"/>
        </w:rPr>
      </w:pPr>
      <w:r>
        <w:rPr>
          <w:rFonts w:ascii="Book Antiqua" w:hAnsi="Book Antiqua" w:cs="Latha"/>
          <w:b/>
          <w:sz w:val="22"/>
          <w:szCs w:val="22"/>
        </w:rPr>
        <w:t>Elementary Attendance</w:t>
      </w:r>
    </w:p>
    <w:p w14:paraId="6FD511CA" w14:textId="55A853C9" w:rsidR="001F3F34" w:rsidRDefault="00422B78" w:rsidP="00422B78">
      <w:pPr>
        <w:tabs>
          <w:tab w:val="right" w:leader="dot" w:pos="9360"/>
        </w:tabs>
        <w:rPr>
          <w:rFonts w:ascii="Book Antiqua" w:hAnsi="Book Antiqua" w:cs="Latha"/>
          <w:sz w:val="22"/>
          <w:szCs w:val="22"/>
        </w:rPr>
      </w:pPr>
      <w:r>
        <w:rPr>
          <w:rFonts w:ascii="Book Antiqua" w:hAnsi="Book Antiqua" w:cs="Latha"/>
          <w:sz w:val="22"/>
          <w:szCs w:val="22"/>
        </w:rPr>
        <w:t xml:space="preserve">Absenteeism and tardiness are the responsibility of the </w:t>
      </w:r>
      <w:r w:rsidRPr="00670988">
        <w:rPr>
          <w:rFonts w:ascii="Book Antiqua" w:hAnsi="Book Antiqua" w:cs="Latha"/>
          <w:sz w:val="22"/>
          <w:szCs w:val="22"/>
        </w:rPr>
        <w:t>parents</w:t>
      </w:r>
      <w:r>
        <w:rPr>
          <w:rFonts w:ascii="Book Antiqua" w:hAnsi="Book Antiqua" w:cs="Latha"/>
          <w:sz w:val="22"/>
          <w:szCs w:val="22"/>
        </w:rPr>
        <w:t xml:space="preserve"> of elementary students.  </w:t>
      </w:r>
      <w:r w:rsidRPr="00670988">
        <w:rPr>
          <w:rFonts w:ascii="Book Antiqua" w:hAnsi="Book Antiqua" w:cs="Latha"/>
          <w:bCs/>
          <w:sz w:val="22"/>
          <w:szCs w:val="22"/>
        </w:rPr>
        <w:t xml:space="preserve">Parents should be aware that students who miss more </w:t>
      </w:r>
      <w:r w:rsidR="00DD7B0C" w:rsidRPr="00670988">
        <w:rPr>
          <w:rFonts w:ascii="Book Antiqua" w:hAnsi="Book Antiqua" w:cs="Latha"/>
          <w:bCs/>
          <w:sz w:val="22"/>
          <w:szCs w:val="22"/>
        </w:rPr>
        <w:t>than</w:t>
      </w:r>
      <w:r w:rsidRPr="00670988">
        <w:rPr>
          <w:rFonts w:ascii="Book Antiqua" w:hAnsi="Book Antiqua" w:cs="Latha"/>
          <w:bCs/>
          <w:sz w:val="22"/>
          <w:szCs w:val="22"/>
        </w:rPr>
        <w:t xml:space="preserve"> twenty (20) days in a school year will not be promoted to the next grade.</w:t>
      </w:r>
      <w:r>
        <w:rPr>
          <w:rFonts w:ascii="Book Antiqua" w:hAnsi="Book Antiqua" w:cs="Latha"/>
          <w:sz w:val="22"/>
          <w:szCs w:val="22"/>
        </w:rPr>
        <w:t xml:space="preserve">  Students will deal with </w:t>
      </w:r>
      <w:r w:rsidR="001F3F34">
        <w:rPr>
          <w:rFonts w:ascii="Book Antiqua" w:hAnsi="Book Antiqua" w:cs="Latha"/>
          <w:sz w:val="22"/>
          <w:szCs w:val="22"/>
        </w:rPr>
        <w:t>their</w:t>
      </w:r>
      <w:r>
        <w:rPr>
          <w:rFonts w:ascii="Book Antiqua" w:hAnsi="Book Antiqua" w:cs="Latha"/>
          <w:sz w:val="22"/>
          <w:szCs w:val="22"/>
        </w:rPr>
        <w:t xml:space="preserve"> teachers for absences, tardies, early dismissals, or late check ins.  </w:t>
      </w:r>
      <w:r w:rsidR="001F3F34">
        <w:rPr>
          <w:rFonts w:ascii="Book Antiqua" w:hAnsi="Book Antiqua" w:cs="Latha"/>
          <w:sz w:val="22"/>
          <w:szCs w:val="22"/>
        </w:rPr>
        <w:t>Notes</w:t>
      </w:r>
      <w:r>
        <w:rPr>
          <w:rFonts w:ascii="Book Antiqua" w:hAnsi="Book Antiqua" w:cs="Latha"/>
          <w:sz w:val="22"/>
          <w:szCs w:val="22"/>
        </w:rPr>
        <w:t xml:space="preserve"> from parents t</w:t>
      </w:r>
      <w:r w:rsidR="001F3F34">
        <w:rPr>
          <w:rFonts w:ascii="Book Antiqua" w:hAnsi="Book Antiqua" w:cs="Latha"/>
          <w:sz w:val="22"/>
          <w:szCs w:val="22"/>
        </w:rPr>
        <w:t>o</w:t>
      </w:r>
      <w:r>
        <w:rPr>
          <w:rFonts w:ascii="Book Antiqua" w:hAnsi="Book Antiqua" w:cs="Latha"/>
          <w:sz w:val="22"/>
          <w:szCs w:val="22"/>
        </w:rPr>
        <w:t xml:space="preserve"> </w:t>
      </w:r>
      <w:r w:rsidR="001F3F34">
        <w:rPr>
          <w:rFonts w:ascii="Book Antiqua" w:hAnsi="Book Antiqua" w:cs="Latha"/>
          <w:sz w:val="22"/>
          <w:szCs w:val="22"/>
        </w:rPr>
        <w:t>teachers</w:t>
      </w:r>
      <w:r>
        <w:rPr>
          <w:rFonts w:ascii="Book Antiqua" w:hAnsi="Book Antiqua" w:cs="Latha"/>
          <w:sz w:val="22"/>
          <w:szCs w:val="22"/>
        </w:rPr>
        <w:t xml:space="preserve"> explaining the absence </w:t>
      </w:r>
      <w:r w:rsidR="001F3F34">
        <w:rPr>
          <w:rFonts w:ascii="Book Antiqua" w:hAnsi="Book Antiqua" w:cs="Latha"/>
          <w:sz w:val="22"/>
          <w:szCs w:val="22"/>
        </w:rPr>
        <w:t>are</w:t>
      </w:r>
      <w:r>
        <w:rPr>
          <w:rFonts w:ascii="Book Antiqua" w:hAnsi="Book Antiqua" w:cs="Latha"/>
          <w:sz w:val="22"/>
          <w:szCs w:val="22"/>
        </w:rPr>
        <w:t xml:space="preserve"> required upon return to school.  Tardies </w:t>
      </w:r>
      <w:r w:rsidR="001F3F34">
        <w:rPr>
          <w:rFonts w:ascii="Book Antiqua" w:hAnsi="Book Antiqua" w:cs="Latha"/>
          <w:sz w:val="22"/>
          <w:szCs w:val="22"/>
        </w:rPr>
        <w:t>are</w:t>
      </w:r>
      <w:r>
        <w:rPr>
          <w:rFonts w:ascii="Book Antiqua" w:hAnsi="Book Antiqua" w:cs="Latha"/>
          <w:sz w:val="22"/>
          <w:szCs w:val="22"/>
        </w:rPr>
        <w:t xml:space="preserve"> recorded and an accumulation of five (5) tardies</w:t>
      </w:r>
      <w:r w:rsidR="005B75D5" w:rsidRPr="007974CF">
        <w:rPr>
          <w:rFonts w:ascii="Book Antiqua" w:hAnsi="Book Antiqua" w:cs="Latha"/>
          <w:sz w:val="22"/>
          <w:szCs w:val="22"/>
        </w:rPr>
        <w:t>/left early</w:t>
      </w:r>
      <w:r w:rsidRPr="007974CF">
        <w:rPr>
          <w:rFonts w:ascii="Book Antiqua" w:hAnsi="Book Antiqua" w:cs="Latha"/>
          <w:sz w:val="22"/>
          <w:szCs w:val="22"/>
        </w:rPr>
        <w:t xml:space="preserve"> </w:t>
      </w:r>
      <w:r w:rsidR="00066CF2" w:rsidRPr="007974CF">
        <w:rPr>
          <w:rFonts w:ascii="Book Antiqua" w:hAnsi="Book Antiqua" w:cs="Latha"/>
          <w:sz w:val="22"/>
          <w:szCs w:val="22"/>
        </w:rPr>
        <w:t>is</w:t>
      </w:r>
      <w:r w:rsidRPr="007974CF">
        <w:rPr>
          <w:rFonts w:ascii="Book Antiqua" w:hAnsi="Book Antiqua" w:cs="Latha"/>
          <w:sz w:val="22"/>
          <w:szCs w:val="22"/>
        </w:rPr>
        <w:t xml:space="preserve"> considered one </w:t>
      </w:r>
      <w:r w:rsidR="001F3F34" w:rsidRPr="007974CF">
        <w:rPr>
          <w:rFonts w:ascii="Book Antiqua" w:hAnsi="Book Antiqua" w:cs="Latha"/>
          <w:sz w:val="22"/>
          <w:szCs w:val="22"/>
        </w:rPr>
        <w:t xml:space="preserve">(1) </w:t>
      </w:r>
      <w:r w:rsidRPr="007974CF">
        <w:rPr>
          <w:rFonts w:ascii="Book Antiqua" w:hAnsi="Book Antiqua" w:cs="Latha"/>
          <w:sz w:val="22"/>
          <w:szCs w:val="22"/>
        </w:rPr>
        <w:t>day</w:t>
      </w:r>
      <w:r w:rsidR="001F3F34" w:rsidRPr="007974CF">
        <w:rPr>
          <w:rFonts w:ascii="Book Antiqua" w:hAnsi="Book Antiqua" w:cs="Latha"/>
          <w:sz w:val="22"/>
          <w:szCs w:val="22"/>
        </w:rPr>
        <w:t xml:space="preserve">’s </w:t>
      </w:r>
      <w:r w:rsidRPr="007974CF">
        <w:rPr>
          <w:rFonts w:ascii="Book Antiqua" w:hAnsi="Book Antiqua" w:cs="Latha"/>
          <w:sz w:val="22"/>
          <w:szCs w:val="22"/>
        </w:rPr>
        <w:t>absen</w:t>
      </w:r>
      <w:r w:rsidR="001F3F34" w:rsidRPr="007974CF">
        <w:rPr>
          <w:rFonts w:ascii="Book Antiqua" w:hAnsi="Book Antiqua" w:cs="Latha"/>
          <w:sz w:val="22"/>
          <w:szCs w:val="22"/>
        </w:rPr>
        <w:t>ce</w:t>
      </w:r>
      <w:r w:rsidRPr="007974CF">
        <w:rPr>
          <w:rFonts w:ascii="Book Antiqua" w:hAnsi="Book Antiqua" w:cs="Latha"/>
          <w:sz w:val="22"/>
          <w:szCs w:val="22"/>
        </w:rPr>
        <w:t>.</w:t>
      </w:r>
      <w:r w:rsidR="005B75D5" w:rsidRPr="007974CF">
        <w:rPr>
          <w:rFonts w:ascii="Book Antiqua" w:hAnsi="Book Antiqua" w:cs="Latha"/>
          <w:sz w:val="22"/>
          <w:szCs w:val="22"/>
        </w:rPr>
        <w:t xml:space="preserve">  A student who arrives after 8:15 a.m. or leaves before 2:30 p.m. will be counted as absent one-half day.</w:t>
      </w:r>
      <w:r w:rsidR="00E3507A">
        <w:rPr>
          <w:rFonts w:ascii="Book Antiqua" w:hAnsi="Book Antiqua" w:cs="Latha"/>
          <w:sz w:val="22"/>
          <w:szCs w:val="22"/>
        </w:rPr>
        <w:t xml:space="preserve"> </w:t>
      </w:r>
      <w:r w:rsidR="001F3F34">
        <w:rPr>
          <w:rFonts w:ascii="Book Antiqua" w:hAnsi="Book Antiqua" w:cs="Latha"/>
          <w:sz w:val="22"/>
          <w:szCs w:val="22"/>
        </w:rPr>
        <w:t xml:space="preserve">A perfect attendance award will be </w:t>
      </w:r>
      <w:r w:rsidR="00E3507A">
        <w:rPr>
          <w:rFonts w:ascii="Book Antiqua" w:hAnsi="Book Antiqua" w:cs="Latha"/>
          <w:sz w:val="22"/>
          <w:szCs w:val="22"/>
        </w:rPr>
        <w:t xml:space="preserve">given </w:t>
      </w:r>
      <w:r w:rsidR="001F3F34">
        <w:rPr>
          <w:rFonts w:ascii="Book Antiqua" w:hAnsi="Book Antiqua" w:cs="Latha"/>
          <w:sz w:val="22"/>
          <w:szCs w:val="22"/>
        </w:rPr>
        <w:t>to any elementary student who misses no part of any school day and has no absences or tardies for the year.</w:t>
      </w:r>
    </w:p>
    <w:p w14:paraId="5C187236" w14:textId="77777777" w:rsidR="00643E83" w:rsidRDefault="00643E83" w:rsidP="00422B78">
      <w:pPr>
        <w:tabs>
          <w:tab w:val="right" w:leader="dot" w:pos="9360"/>
        </w:tabs>
        <w:rPr>
          <w:rFonts w:ascii="Book Antiqua" w:hAnsi="Book Antiqua" w:cs="Latha"/>
          <w:sz w:val="22"/>
          <w:szCs w:val="22"/>
        </w:rPr>
      </w:pPr>
    </w:p>
    <w:p w14:paraId="30E256F6" w14:textId="77777777" w:rsidR="00A53258" w:rsidRDefault="00EF0EDE" w:rsidP="00A53258">
      <w:pPr>
        <w:tabs>
          <w:tab w:val="right" w:leader="dot" w:pos="9360"/>
        </w:tabs>
        <w:rPr>
          <w:rFonts w:ascii="Book Antiqua" w:hAnsi="Book Antiqua" w:cs="Latha"/>
          <w:b/>
          <w:sz w:val="22"/>
          <w:szCs w:val="22"/>
        </w:rPr>
      </w:pPr>
      <w:r>
        <w:rPr>
          <w:rFonts w:ascii="Book Antiqua" w:hAnsi="Book Antiqua" w:cs="Latha"/>
          <w:b/>
          <w:sz w:val="22"/>
          <w:szCs w:val="22"/>
        </w:rPr>
        <w:t>6-12 Attendance</w:t>
      </w:r>
    </w:p>
    <w:p w14:paraId="762EF0EF" w14:textId="6BB05BC9" w:rsidR="00EF0EDE" w:rsidRDefault="00EF0EDE" w:rsidP="00A53258">
      <w:pPr>
        <w:tabs>
          <w:tab w:val="right" w:leader="dot" w:pos="9360"/>
        </w:tabs>
        <w:rPr>
          <w:rFonts w:ascii="Book Antiqua" w:hAnsi="Book Antiqua" w:cs="Latha"/>
          <w:sz w:val="22"/>
          <w:szCs w:val="22"/>
        </w:rPr>
      </w:pPr>
      <w:r>
        <w:rPr>
          <w:rFonts w:ascii="Book Antiqua" w:hAnsi="Book Antiqua" w:cs="Latha"/>
          <w:sz w:val="22"/>
          <w:szCs w:val="22"/>
        </w:rPr>
        <w:t>In accordance with M</w:t>
      </w:r>
      <w:r w:rsidR="00BF7BB1">
        <w:rPr>
          <w:rFonts w:ascii="Book Antiqua" w:hAnsi="Book Antiqua" w:cs="Latha"/>
          <w:sz w:val="22"/>
          <w:szCs w:val="22"/>
        </w:rPr>
        <w:t xml:space="preserve">AIS </w:t>
      </w:r>
      <w:r w:rsidR="00A53258">
        <w:rPr>
          <w:rFonts w:ascii="Book Antiqua" w:hAnsi="Book Antiqua" w:cs="Latha"/>
          <w:sz w:val="22"/>
          <w:szCs w:val="22"/>
        </w:rPr>
        <w:t xml:space="preserve">written regulations, no student shall be granted a credit whose absences exceed </w:t>
      </w:r>
      <w:r w:rsidR="00A53258" w:rsidRPr="00000B38">
        <w:rPr>
          <w:rFonts w:ascii="Book Antiqua" w:hAnsi="Book Antiqua" w:cs="Latha"/>
          <w:bCs/>
          <w:sz w:val="22"/>
          <w:szCs w:val="22"/>
        </w:rPr>
        <w:t>twenty (20)</w:t>
      </w:r>
      <w:r w:rsidR="00A53258">
        <w:rPr>
          <w:rFonts w:ascii="Book Antiqua" w:hAnsi="Book Antiqua" w:cs="Latha"/>
          <w:sz w:val="22"/>
          <w:szCs w:val="22"/>
        </w:rPr>
        <w:t xml:space="preserve"> days during the school year.  A limit of </w:t>
      </w:r>
      <w:r w:rsidR="00A53258" w:rsidRPr="007D4544">
        <w:rPr>
          <w:rFonts w:ascii="Book Antiqua" w:hAnsi="Book Antiqua" w:cs="Latha"/>
          <w:bCs/>
          <w:sz w:val="22"/>
          <w:szCs w:val="22"/>
        </w:rPr>
        <w:t>ten (10</w:t>
      </w:r>
      <w:r w:rsidR="00A261FC" w:rsidRPr="007D4544">
        <w:rPr>
          <w:rFonts w:ascii="Book Antiqua" w:hAnsi="Book Antiqua" w:cs="Latha"/>
          <w:bCs/>
          <w:sz w:val="22"/>
          <w:szCs w:val="22"/>
        </w:rPr>
        <w:t>)</w:t>
      </w:r>
      <w:r w:rsidR="00A261FC">
        <w:rPr>
          <w:rFonts w:ascii="Book Antiqua" w:hAnsi="Book Antiqua" w:cs="Latha"/>
          <w:b/>
          <w:sz w:val="22"/>
          <w:szCs w:val="22"/>
        </w:rPr>
        <w:t xml:space="preserve"> </w:t>
      </w:r>
      <w:r w:rsidR="00A261FC">
        <w:rPr>
          <w:rFonts w:ascii="Book Antiqua" w:hAnsi="Book Antiqua" w:cs="Latha"/>
          <w:sz w:val="22"/>
          <w:szCs w:val="22"/>
        </w:rPr>
        <w:t>days</w:t>
      </w:r>
      <w:r w:rsidR="00A53258">
        <w:rPr>
          <w:rFonts w:ascii="Book Antiqua" w:hAnsi="Book Antiqua" w:cs="Latha"/>
          <w:sz w:val="22"/>
          <w:szCs w:val="22"/>
        </w:rPr>
        <w:t xml:space="preserve"> shall be placed on all one semester (1/2 credit) courses.  </w:t>
      </w:r>
      <w:r w:rsidR="0004159B">
        <w:rPr>
          <w:rFonts w:ascii="Book Antiqua" w:hAnsi="Book Antiqua" w:cs="Latha"/>
          <w:sz w:val="22"/>
          <w:szCs w:val="22"/>
        </w:rPr>
        <w:t>Attendance is recorded for each period and is accumulated.</w:t>
      </w:r>
    </w:p>
    <w:p w14:paraId="01DDEB4D" w14:textId="77777777" w:rsidR="00A53258" w:rsidRDefault="00A53258" w:rsidP="00A53258">
      <w:pPr>
        <w:tabs>
          <w:tab w:val="right" w:leader="dot" w:pos="9360"/>
        </w:tabs>
        <w:rPr>
          <w:rFonts w:ascii="Book Antiqua" w:hAnsi="Book Antiqua" w:cs="Latha"/>
          <w:sz w:val="22"/>
          <w:szCs w:val="22"/>
        </w:rPr>
      </w:pPr>
    </w:p>
    <w:p w14:paraId="3998A0CC" w14:textId="2C3A8D98" w:rsidR="00843B2A" w:rsidRPr="00737CDB" w:rsidRDefault="00A53258" w:rsidP="00A53258">
      <w:pPr>
        <w:tabs>
          <w:tab w:val="right" w:leader="dot" w:pos="9360"/>
        </w:tabs>
        <w:rPr>
          <w:rFonts w:ascii="Book Antiqua" w:hAnsi="Book Antiqua" w:cs="Latha"/>
          <w:bCs/>
          <w:sz w:val="22"/>
          <w:szCs w:val="22"/>
        </w:rPr>
      </w:pPr>
      <w:r>
        <w:rPr>
          <w:rFonts w:ascii="Book Antiqua" w:hAnsi="Book Antiqua" w:cs="Latha"/>
          <w:sz w:val="22"/>
          <w:szCs w:val="22"/>
        </w:rPr>
        <w:t xml:space="preserve">Each student is </w:t>
      </w:r>
      <w:r w:rsidRPr="007974CF">
        <w:rPr>
          <w:rFonts w:ascii="Book Antiqua" w:hAnsi="Book Antiqua" w:cs="Latha"/>
          <w:sz w:val="22"/>
          <w:szCs w:val="22"/>
        </w:rPr>
        <w:t xml:space="preserve">allowed </w:t>
      </w:r>
      <w:r w:rsidR="007A4055">
        <w:rPr>
          <w:rFonts w:ascii="Book Antiqua" w:hAnsi="Book Antiqua" w:cs="Latha"/>
          <w:sz w:val="22"/>
          <w:szCs w:val="22"/>
        </w:rPr>
        <w:t>ten</w:t>
      </w:r>
      <w:r w:rsidRPr="007974CF">
        <w:rPr>
          <w:rFonts w:ascii="Book Antiqua" w:hAnsi="Book Antiqua" w:cs="Latha"/>
          <w:sz w:val="22"/>
          <w:szCs w:val="22"/>
        </w:rPr>
        <w:t xml:space="preserve"> (</w:t>
      </w:r>
      <w:r w:rsidR="007A4055">
        <w:rPr>
          <w:rFonts w:ascii="Book Antiqua" w:hAnsi="Book Antiqua" w:cs="Latha"/>
          <w:sz w:val="22"/>
          <w:szCs w:val="22"/>
        </w:rPr>
        <w:t>10</w:t>
      </w:r>
      <w:r w:rsidRPr="007974CF">
        <w:rPr>
          <w:rFonts w:ascii="Book Antiqua" w:hAnsi="Book Antiqua" w:cs="Latha"/>
          <w:sz w:val="22"/>
          <w:szCs w:val="22"/>
        </w:rPr>
        <w:t xml:space="preserve">) personal </w:t>
      </w:r>
      <w:r w:rsidR="00FE46A7" w:rsidRPr="007974CF">
        <w:rPr>
          <w:rFonts w:ascii="Book Antiqua" w:hAnsi="Book Antiqua" w:cs="Latha"/>
          <w:sz w:val="22"/>
          <w:szCs w:val="22"/>
        </w:rPr>
        <w:t>(</w:t>
      </w:r>
      <w:r w:rsidR="007A4055">
        <w:rPr>
          <w:rFonts w:ascii="Book Antiqua" w:hAnsi="Book Antiqua" w:cs="Latha"/>
          <w:sz w:val="22"/>
          <w:szCs w:val="22"/>
        </w:rPr>
        <w:t>6</w:t>
      </w:r>
      <w:r w:rsidR="0000502F" w:rsidRPr="007974CF">
        <w:rPr>
          <w:rFonts w:ascii="Book Antiqua" w:hAnsi="Book Antiqua" w:cs="Latha"/>
          <w:sz w:val="22"/>
          <w:szCs w:val="22"/>
        </w:rPr>
        <w:t>0</w:t>
      </w:r>
      <w:r w:rsidR="00FE46A7" w:rsidRPr="007974CF">
        <w:rPr>
          <w:rFonts w:ascii="Book Antiqua" w:hAnsi="Book Antiqua" w:cs="Latha"/>
          <w:sz w:val="22"/>
          <w:szCs w:val="22"/>
        </w:rPr>
        <w:t xml:space="preserve"> periods)</w:t>
      </w:r>
      <w:r w:rsidR="00FE46A7">
        <w:rPr>
          <w:rFonts w:ascii="Book Antiqua" w:hAnsi="Book Antiqua" w:cs="Latha"/>
          <w:sz w:val="22"/>
          <w:szCs w:val="22"/>
        </w:rPr>
        <w:t xml:space="preserve"> </w:t>
      </w:r>
      <w:r>
        <w:rPr>
          <w:rFonts w:ascii="Book Antiqua" w:hAnsi="Book Antiqua" w:cs="Latha"/>
          <w:sz w:val="22"/>
          <w:szCs w:val="22"/>
        </w:rPr>
        <w:t>days per s</w:t>
      </w:r>
      <w:r w:rsidR="007A4055">
        <w:rPr>
          <w:rFonts w:ascii="Book Antiqua" w:hAnsi="Book Antiqua" w:cs="Latha"/>
          <w:sz w:val="22"/>
          <w:szCs w:val="22"/>
        </w:rPr>
        <w:t>chool year</w:t>
      </w:r>
      <w:r w:rsidRPr="00670988">
        <w:rPr>
          <w:rFonts w:ascii="Book Antiqua" w:hAnsi="Book Antiqua" w:cs="Latha"/>
          <w:sz w:val="22"/>
          <w:szCs w:val="22"/>
        </w:rPr>
        <w:t>.</w:t>
      </w:r>
      <w:r w:rsidR="002A69E8" w:rsidRPr="00670988">
        <w:rPr>
          <w:rFonts w:ascii="Book Antiqua" w:hAnsi="Book Antiqua" w:cs="Latha"/>
          <w:sz w:val="22"/>
          <w:szCs w:val="22"/>
        </w:rPr>
        <w:t xml:space="preserve">  </w:t>
      </w:r>
      <w:r w:rsidR="00AF3673" w:rsidRPr="00670988">
        <w:rPr>
          <w:rFonts w:ascii="Book Antiqua" w:hAnsi="Book Antiqua" w:cs="Latha"/>
          <w:sz w:val="22"/>
          <w:szCs w:val="22"/>
        </w:rPr>
        <w:t>A</w:t>
      </w:r>
      <w:r w:rsidRPr="00670988">
        <w:rPr>
          <w:rFonts w:ascii="Book Antiqua" w:hAnsi="Book Antiqua" w:cs="Latha"/>
          <w:sz w:val="22"/>
          <w:szCs w:val="22"/>
        </w:rPr>
        <w:t xml:space="preserve"> student who is absent </w:t>
      </w:r>
      <w:r w:rsidR="004642F3" w:rsidRPr="00670988">
        <w:rPr>
          <w:rFonts w:ascii="Book Antiqua" w:hAnsi="Book Antiqua" w:cs="Latha"/>
          <w:sz w:val="22"/>
          <w:szCs w:val="22"/>
        </w:rPr>
        <w:t>(</w:t>
      </w:r>
      <w:r w:rsidR="002A69E8" w:rsidRPr="00670988">
        <w:rPr>
          <w:rFonts w:ascii="Book Antiqua" w:hAnsi="Book Antiqua" w:cs="Latha"/>
          <w:sz w:val="22"/>
          <w:szCs w:val="22"/>
        </w:rPr>
        <w:t xml:space="preserve">personal, </w:t>
      </w:r>
      <w:r w:rsidR="00737CDB">
        <w:rPr>
          <w:rFonts w:ascii="Book Antiqua" w:hAnsi="Book Antiqua" w:cs="Latha"/>
          <w:sz w:val="22"/>
          <w:szCs w:val="22"/>
        </w:rPr>
        <w:t>medical,</w:t>
      </w:r>
      <w:r w:rsidR="002A69E8" w:rsidRPr="00670988">
        <w:rPr>
          <w:rFonts w:ascii="Book Antiqua" w:hAnsi="Book Antiqua" w:cs="Latha"/>
          <w:sz w:val="22"/>
          <w:szCs w:val="22"/>
        </w:rPr>
        <w:t xml:space="preserve"> or any other reason</w:t>
      </w:r>
      <w:r w:rsidR="004642F3" w:rsidRPr="00670988">
        <w:rPr>
          <w:rFonts w:ascii="Book Antiqua" w:hAnsi="Book Antiqua" w:cs="Latha"/>
          <w:sz w:val="22"/>
          <w:szCs w:val="22"/>
        </w:rPr>
        <w:t xml:space="preserve">) </w:t>
      </w:r>
      <w:r w:rsidRPr="00737CDB">
        <w:rPr>
          <w:rFonts w:ascii="Book Antiqua" w:hAnsi="Book Antiqua" w:cs="Latha"/>
          <w:sz w:val="22"/>
          <w:szCs w:val="22"/>
        </w:rPr>
        <w:t xml:space="preserve">is to </w:t>
      </w:r>
      <w:r w:rsidR="000E2CC4" w:rsidRPr="00737CDB">
        <w:rPr>
          <w:rFonts w:ascii="Book Antiqua" w:hAnsi="Book Antiqua" w:cs="Latha"/>
          <w:sz w:val="22"/>
          <w:szCs w:val="22"/>
        </w:rPr>
        <w:t xml:space="preserve">have a </w:t>
      </w:r>
      <w:r w:rsidRPr="00737CDB">
        <w:rPr>
          <w:rFonts w:ascii="Book Antiqua" w:hAnsi="Book Antiqua" w:cs="Latha"/>
          <w:sz w:val="22"/>
          <w:szCs w:val="22"/>
        </w:rPr>
        <w:t>note from the parent</w:t>
      </w:r>
      <w:r w:rsidRPr="007D4544">
        <w:rPr>
          <w:rFonts w:ascii="Book Antiqua" w:hAnsi="Book Antiqua" w:cs="Latha"/>
          <w:sz w:val="22"/>
          <w:szCs w:val="22"/>
        </w:rPr>
        <w:t xml:space="preserve"> upon return to</w:t>
      </w:r>
      <w:r w:rsidR="00A47F96" w:rsidRPr="007D4544">
        <w:rPr>
          <w:rFonts w:ascii="Book Antiqua" w:hAnsi="Book Antiqua" w:cs="Latha"/>
          <w:sz w:val="22"/>
          <w:szCs w:val="22"/>
        </w:rPr>
        <w:t xml:space="preserve"> school</w:t>
      </w:r>
      <w:r w:rsidR="00A47F96" w:rsidRPr="00670988">
        <w:rPr>
          <w:rFonts w:ascii="Book Antiqua" w:hAnsi="Book Antiqua" w:cs="Latha"/>
          <w:sz w:val="22"/>
          <w:szCs w:val="22"/>
        </w:rPr>
        <w:t xml:space="preserve"> stating that the parent</w:t>
      </w:r>
      <w:r w:rsidRPr="00670988">
        <w:rPr>
          <w:rFonts w:ascii="Book Antiqua" w:hAnsi="Book Antiqua" w:cs="Latha"/>
          <w:sz w:val="22"/>
          <w:szCs w:val="22"/>
        </w:rPr>
        <w:t xml:space="preserve"> is aware of the student’s absence.</w:t>
      </w:r>
      <w:r>
        <w:rPr>
          <w:rFonts w:ascii="Book Antiqua" w:hAnsi="Book Antiqua" w:cs="Latha"/>
          <w:sz w:val="22"/>
          <w:szCs w:val="22"/>
        </w:rPr>
        <w:t xml:space="preserve"> </w:t>
      </w:r>
      <w:r w:rsidR="002A69E8">
        <w:rPr>
          <w:rFonts w:ascii="Book Antiqua" w:hAnsi="Book Antiqua" w:cs="Latha"/>
          <w:b/>
          <w:sz w:val="22"/>
          <w:szCs w:val="22"/>
        </w:rPr>
        <w:t xml:space="preserve"> </w:t>
      </w:r>
      <w:r w:rsidR="002A69E8">
        <w:rPr>
          <w:rFonts w:ascii="Book Antiqua" w:hAnsi="Book Antiqua" w:cs="Latha"/>
          <w:sz w:val="22"/>
          <w:szCs w:val="22"/>
        </w:rPr>
        <w:t xml:space="preserve">The student will receive </w:t>
      </w:r>
      <w:r w:rsidR="007A4055">
        <w:rPr>
          <w:rFonts w:ascii="Book Antiqua" w:hAnsi="Book Antiqua" w:cs="Latha"/>
          <w:sz w:val="22"/>
          <w:szCs w:val="22"/>
        </w:rPr>
        <w:t xml:space="preserve">two (2) demerits if the </w:t>
      </w:r>
      <w:r w:rsidR="007A4055" w:rsidRPr="00737CDB">
        <w:rPr>
          <w:rFonts w:ascii="Book Antiqua" w:hAnsi="Book Antiqua" w:cs="Latha"/>
          <w:sz w:val="22"/>
          <w:szCs w:val="22"/>
        </w:rPr>
        <w:t>written</w:t>
      </w:r>
      <w:r w:rsidR="000E2CC4" w:rsidRPr="00737CDB">
        <w:rPr>
          <w:rFonts w:ascii="Book Antiqua" w:hAnsi="Book Antiqua" w:cs="Latha"/>
          <w:sz w:val="22"/>
          <w:szCs w:val="22"/>
        </w:rPr>
        <w:t>/emailed</w:t>
      </w:r>
      <w:r w:rsidR="007A4055" w:rsidRPr="00737CDB">
        <w:rPr>
          <w:rFonts w:ascii="Book Antiqua" w:hAnsi="Book Antiqua" w:cs="Latha"/>
          <w:sz w:val="22"/>
          <w:szCs w:val="22"/>
        </w:rPr>
        <w:t xml:space="preserve"> note</w:t>
      </w:r>
      <w:r w:rsidR="007A4055">
        <w:rPr>
          <w:rFonts w:ascii="Book Antiqua" w:hAnsi="Book Antiqua" w:cs="Latha"/>
          <w:sz w:val="22"/>
          <w:szCs w:val="22"/>
        </w:rPr>
        <w:t xml:space="preserve"> is not turned in to </w:t>
      </w:r>
      <w:r w:rsidR="00732518">
        <w:rPr>
          <w:rFonts w:ascii="Book Antiqua" w:hAnsi="Book Antiqua" w:cs="Latha"/>
          <w:sz w:val="22"/>
          <w:szCs w:val="22"/>
        </w:rPr>
        <w:t>Mrs. Schwantz or</w:t>
      </w:r>
      <w:r w:rsidR="007A4055">
        <w:rPr>
          <w:rFonts w:ascii="Book Antiqua" w:hAnsi="Book Antiqua" w:cs="Latha"/>
          <w:sz w:val="22"/>
          <w:szCs w:val="22"/>
        </w:rPr>
        <w:t xml:space="preserve"> the homeroom teacher by homeroom</w:t>
      </w:r>
      <w:r w:rsidR="002A69E8" w:rsidRPr="007974CF">
        <w:rPr>
          <w:rFonts w:ascii="Book Antiqua" w:hAnsi="Book Antiqua" w:cs="Latha"/>
          <w:sz w:val="22"/>
          <w:szCs w:val="22"/>
        </w:rPr>
        <w:t>.</w:t>
      </w:r>
      <w:r w:rsidR="002A69E8">
        <w:rPr>
          <w:rFonts w:ascii="Book Antiqua" w:hAnsi="Book Antiqua" w:cs="Latha"/>
          <w:b/>
          <w:sz w:val="22"/>
          <w:szCs w:val="22"/>
        </w:rPr>
        <w:t xml:space="preserve"> </w:t>
      </w:r>
      <w:r>
        <w:rPr>
          <w:rFonts w:ascii="Book Antiqua" w:hAnsi="Book Antiqua" w:cs="Latha"/>
          <w:sz w:val="22"/>
          <w:szCs w:val="22"/>
        </w:rPr>
        <w:t xml:space="preserve"> </w:t>
      </w:r>
      <w:r w:rsidR="004642F3">
        <w:rPr>
          <w:rFonts w:ascii="Book Antiqua" w:hAnsi="Book Antiqua" w:cs="Latha"/>
          <w:sz w:val="22"/>
          <w:szCs w:val="22"/>
        </w:rPr>
        <w:t>If the student also has a doctor’s note, it should</w:t>
      </w:r>
      <w:r>
        <w:rPr>
          <w:rFonts w:ascii="Book Antiqua" w:hAnsi="Book Antiqua" w:cs="Latha"/>
          <w:sz w:val="22"/>
          <w:szCs w:val="22"/>
        </w:rPr>
        <w:t xml:space="preserve"> </w:t>
      </w:r>
      <w:r w:rsidR="004642F3" w:rsidRPr="00000B38">
        <w:rPr>
          <w:rFonts w:ascii="Book Antiqua" w:hAnsi="Book Antiqua" w:cs="Latha"/>
          <w:bCs/>
          <w:sz w:val="22"/>
          <w:szCs w:val="22"/>
        </w:rPr>
        <w:t>state</w:t>
      </w:r>
      <w:r w:rsidRPr="00000B38">
        <w:rPr>
          <w:rFonts w:ascii="Book Antiqua" w:hAnsi="Book Antiqua" w:cs="Latha"/>
          <w:bCs/>
          <w:sz w:val="22"/>
          <w:szCs w:val="22"/>
        </w:rPr>
        <w:t xml:space="preserve"> the time of the appointment and when the student may return</w:t>
      </w:r>
      <w:r w:rsidR="004642F3" w:rsidRPr="00000B38">
        <w:rPr>
          <w:rFonts w:ascii="Book Antiqua" w:hAnsi="Book Antiqua" w:cs="Latha"/>
          <w:bCs/>
        </w:rPr>
        <w:t>.</w:t>
      </w:r>
      <w:r w:rsidR="003D11E6" w:rsidRPr="00000B38">
        <w:rPr>
          <w:rFonts w:ascii="Book Antiqua" w:hAnsi="Book Antiqua" w:cs="Latha"/>
          <w:bCs/>
          <w:sz w:val="22"/>
          <w:szCs w:val="22"/>
        </w:rPr>
        <w:t xml:space="preserve"> </w:t>
      </w:r>
      <w:r w:rsidR="003D11E6">
        <w:rPr>
          <w:rFonts w:ascii="Book Antiqua" w:hAnsi="Book Antiqua" w:cs="Latha"/>
          <w:sz w:val="22"/>
          <w:szCs w:val="22"/>
        </w:rPr>
        <w:t xml:space="preserve"> </w:t>
      </w:r>
      <w:r w:rsidR="003D11E6" w:rsidRPr="007974CF">
        <w:rPr>
          <w:rFonts w:ascii="Book Antiqua" w:hAnsi="Book Antiqua" w:cs="Latha"/>
          <w:sz w:val="22"/>
          <w:szCs w:val="22"/>
        </w:rPr>
        <w:t xml:space="preserve"> </w:t>
      </w:r>
      <w:r w:rsidR="00670988" w:rsidRPr="007032C8">
        <w:rPr>
          <w:rFonts w:ascii="Book Antiqua" w:hAnsi="Book Antiqua" w:cs="Latha"/>
          <w:sz w:val="22"/>
          <w:szCs w:val="22"/>
        </w:rPr>
        <w:t xml:space="preserve">If the administration does not receive a doctor’s note within </w:t>
      </w:r>
      <w:r w:rsidR="00670988" w:rsidRPr="00000B38">
        <w:rPr>
          <w:rFonts w:ascii="Book Antiqua" w:hAnsi="Book Antiqua" w:cs="Latha"/>
          <w:bCs/>
          <w:sz w:val="22"/>
          <w:szCs w:val="22"/>
        </w:rPr>
        <w:t xml:space="preserve">two </w:t>
      </w:r>
      <w:r w:rsidR="007A4055" w:rsidRPr="00000B38">
        <w:rPr>
          <w:rFonts w:ascii="Book Antiqua" w:hAnsi="Book Antiqua" w:cs="Latha"/>
          <w:bCs/>
          <w:sz w:val="22"/>
          <w:szCs w:val="22"/>
        </w:rPr>
        <w:t xml:space="preserve">(2) </w:t>
      </w:r>
      <w:r w:rsidR="00670988" w:rsidRPr="00000B38">
        <w:rPr>
          <w:rFonts w:ascii="Book Antiqua" w:hAnsi="Book Antiqua" w:cs="Latha"/>
          <w:bCs/>
          <w:sz w:val="22"/>
          <w:szCs w:val="22"/>
        </w:rPr>
        <w:t>days</w:t>
      </w:r>
      <w:r w:rsidR="00670988" w:rsidRPr="007032C8">
        <w:rPr>
          <w:rFonts w:ascii="Book Antiqua" w:hAnsi="Book Antiqua" w:cs="Latha"/>
          <w:sz w:val="22"/>
          <w:szCs w:val="22"/>
        </w:rPr>
        <w:t xml:space="preserve"> of the student returning </w:t>
      </w:r>
      <w:r w:rsidR="00000B38">
        <w:rPr>
          <w:rFonts w:ascii="Book Antiqua" w:hAnsi="Book Antiqua" w:cs="Latha"/>
          <w:sz w:val="22"/>
          <w:szCs w:val="22"/>
        </w:rPr>
        <w:t xml:space="preserve">to </w:t>
      </w:r>
      <w:r w:rsidR="00670988" w:rsidRPr="007032C8">
        <w:rPr>
          <w:rFonts w:ascii="Book Antiqua" w:hAnsi="Book Antiqua" w:cs="Latha"/>
          <w:sz w:val="22"/>
          <w:szCs w:val="22"/>
        </w:rPr>
        <w:t>the school, the absence will remain recorded as a personal absence</w:t>
      </w:r>
      <w:r w:rsidR="0000502F" w:rsidRPr="007974CF">
        <w:rPr>
          <w:rFonts w:ascii="Book Antiqua" w:hAnsi="Book Antiqua" w:cs="Latha"/>
          <w:sz w:val="22"/>
          <w:szCs w:val="22"/>
        </w:rPr>
        <w:t>.</w:t>
      </w:r>
      <w:r w:rsidR="007032C8">
        <w:rPr>
          <w:rFonts w:ascii="Book Antiqua" w:hAnsi="Book Antiqua" w:cs="Latha"/>
          <w:sz w:val="22"/>
          <w:szCs w:val="22"/>
        </w:rPr>
        <w:t xml:space="preserve">  It is the </w:t>
      </w:r>
      <w:r w:rsidR="00670988">
        <w:rPr>
          <w:rFonts w:ascii="Book Antiqua" w:hAnsi="Book Antiqua" w:cs="Latha"/>
          <w:sz w:val="22"/>
          <w:szCs w:val="22"/>
        </w:rPr>
        <w:t>parent’s</w:t>
      </w:r>
      <w:r w:rsidR="007032C8">
        <w:rPr>
          <w:rFonts w:ascii="Book Antiqua" w:hAnsi="Book Antiqua" w:cs="Latha"/>
          <w:sz w:val="22"/>
          <w:szCs w:val="22"/>
        </w:rPr>
        <w:t xml:space="preserve"> responsibility to make sure any note faxed </w:t>
      </w:r>
      <w:r w:rsidR="00AE5275">
        <w:rPr>
          <w:rFonts w:ascii="Book Antiqua" w:hAnsi="Book Antiqua" w:cs="Latha"/>
          <w:sz w:val="22"/>
          <w:szCs w:val="22"/>
        </w:rPr>
        <w:t xml:space="preserve">by a doctor </w:t>
      </w:r>
      <w:r w:rsidR="007032C8">
        <w:rPr>
          <w:rFonts w:ascii="Book Antiqua" w:hAnsi="Book Antiqua" w:cs="Latha"/>
          <w:sz w:val="22"/>
          <w:szCs w:val="22"/>
        </w:rPr>
        <w:t xml:space="preserve">is received </w:t>
      </w:r>
      <w:r w:rsidR="00AE5275">
        <w:rPr>
          <w:rFonts w:ascii="Book Antiqua" w:hAnsi="Book Antiqua" w:cs="Latha"/>
          <w:sz w:val="22"/>
          <w:szCs w:val="22"/>
        </w:rPr>
        <w:t>by the office</w:t>
      </w:r>
      <w:r w:rsidR="00732518" w:rsidRPr="00737CDB">
        <w:rPr>
          <w:rFonts w:ascii="Book Antiqua" w:hAnsi="Book Antiqua" w:cs="Latha"/>
          <w:b/>
          <w:sz w:val="22"/>
          <w:szCs w:val="22"/>
        </w:rPr>
        <w:t>. P</w:t>
      </w:r>
      <w:r w:rsidR="00670988" w:rsidRPr="00737CDB">
        <w:rPr>
          <w:rFonts w:ascii="Book Antiqua" w:hAnsi="Book Antiqua" w:cs="Latha"/>
          <w:bCs/>
          <w:sz w:val="22"/>
          <w:szCs w:val="22"/>
        </w:rPr>
        <w:t>arent notes should be written and sent with student</w:t>
      </w:r>
      <w:r w:rsidR="00732518" w:rsidRPr="00737CDB">
        <w:rPr>
          <w:rFonts w:ascii="Book Antiqua" w:hAnsi="Book Antiqua" w:cs="Latha"/>
          <w:bCs/>
          <w:sz w:val="22"/>
          <w:szCs w:val="22"/>
        </w:rPr>
        <w:t>s or emailed to Mrs. Schwantz (</w:t>
      </w:r>
      <w:hyperlink r:id="rId12" w:history="1">
        <w:r w:rsidR="00732518" w:rsidRPr="00737CDB">
          <w:rPr>
            <w:rStyle w:val="Hyperlink"/>
            <w:rFonts w:ascii="Book Antiqua" w:hAnsi="Book Antiqua" w:cs="Latha"/>
            <w:bCs/>
            <w:sz w:val="22"/>
            <w:szCs w:val="22"/>
            <w:u w:val="none"/>
          </w:rPr>
          <w:t>tbirdteacher@gmail.com</w:t>
        </w:r>
      </w:hyperlink>
      <w:r w:rsidR="00732518" w:rsidRPr="00737CDB">
        <w:rPr>
          <w:rFonts w:ascii="Book Antiqua" w:hAnsi="Book Antiqua" w:cs="Latha"/>
          <w:bCs/>
          <w:sz w:val="22"/>
          <w:szCs w:val="22"/>
        </w:rPr>
        <w:t xml:space="preserve">) before the tardy bell at 7:55 a.m. </w:t>
      </w:r>
    </w:p>
    <w:p w14:paraId="2F5D71F4" w14:textId="77777777" w:rsidR="00DD7B0C" w:rsidRPr="00670988" w:rsidRDefault="00DD7B0C" w:rsidP="00A53258">
      <w:pPr>
        <w:tabs>
          <w:tab w:val="right" w:leader="dot" w:pos="9360"/>
        </w:tabs>
        <w:rPr>
          <w:rFonts w:ascii="Book Antiqua" w:hAnsi="Book Antiqua" w:cs="Latha"/>
          <w:bCs/>
          <w:sz w:val="22"/>
          <w:szCs w:val="22"/>
        </w:rPr>
      </w:pPr>
    </w:p>
    <w:p w14:paraId="2EE95ED4" w14:textId="16A0FF22" w:rsidR="00843B2A" w:rsidRDefault="00843B2A" w:rsidP="00A53258">
      <w:pPr>
        <w:tabs>
          <w:tab w:val="right" w:leader="dot" w:pos="9360"/>
        </w:tabs>
        <w:rPr>
          <w:rFonts w:ascii="Book Antiqua" w:hAnsi="Book Antiqua" w:cs="Latha"/>
          <w:sz w:val="22"/>
          <w:szCs w:val="22"/>
        </w:rPr>
      </w:pPr>
      <w:r>
        <w:rPr>
          <w:rFonts w:ascii="Book Antiqua" w:hAnsi="Book Antiqua" w:cs="Latha"/>
          <w:sz w:val="22"/>
          <w:szCs w:val="22"/>
        </w:rPr>
        <w:t>Parents may contact</w:t>
      </w:r>
      <w:r w:rsidR="00A33CD6">
        <w:rPr>
          <w:rFonts w:ascii="Book Antiqua" w:hAnsi="Book Antiqua" w:cs="Latha"/>
          <w:sz w:val="22"/>
          <w:szCs w:val="22"/>
        </w:rPr>
        <w:t xml:space="preserve"> the office </w:t>
      </w:r>
      <w:r w:rsidR="00670988" w:rsidRPr="00670988">
        <w:rPr>
          <w:rFonts w:ascii="Book Antiqua" w:hAnsi="Book Antiqua" w:cs="Latha"/>
          <w:bCs/>
          <w:sz w:val="22"/>
          <w:szCs w:val="22"/>
        </w:rPr>
        <w:t>before noon</w:t>
      </w:r>
      <w:r w:rsidR="00670988">
        <w:rPr>
          <w:rFonts w:ascii="Book Antiqua" w:hAnsi="Book Antiqua" w:cs="Latha"/>
          <w:b/>
          <w:sz w:val="22"/>
          <w:szCs w:val="22"/>
        </w:rPr>
        <w:t xml:space="preserve"> </w:t>
      </w:r>
      <w:r w:rsidR="00A33CD6">
        <w:rPr>
          <w:rFonts w:ascii="Book Antiqua" w:hAnsi="Book Antiqua" w:cs="Latha"/>
          <w:sz w:val="22"/>
          <w:szCs w:val="22"/>
        </w:rPr>
        <w:t xml:space="preserve">and request a student’s assignments.  </w:t>
      </w:r>
      <w:r w:rsidR="00A33CD6" w:rsidRPr="00670988">
        <w:rPr>
          <w:rFonts w:ascii="Book Antiqua" w:hAnsi="Book Antiqua" w:cs="Latha"/>
          <w:bCs/>
          <w:sz w:val="22"/>
          <w:szCs w:val="22"/>
        </w:rPr>
        <w:t>It is the stu</w:t>
      </w:r>
      <w:r w:rsidR="00F52B70" w:rsidRPr="00670988">
        <w:rPr>
          <w:rFonts w:ascii="Book Antiqua" w:hAnsi="Book Antiqua" w:cs="Latha"/>
          <w:bCs/>
          <w:sz w:val="22"/>
          <w:szCs w:val="22"/>
        </w:rPr>
        <w:t>dent’s responsibility to consult</w:t>
      </w:r>
      <w:r w:rsidR="00A33CD6" w:rsidRPr="00670988">
        <w:rPr>
          <w:rFonts w:ascii="Book Antiqua" w:hAnsi="Book Antiqua" w:cs="Latha"/>
          <w:bCs/>
          <w:sz w:val="22"/>
          <w:szCs w:val="22"/>
        </w:rPr>
        <w:t xml:space="preserve"> teachers upon return to school to schedule make-up work</w:t>
      </w:r>
      <w:r w:rsidR="00A33CD6">
        <w:rPr>
          <w:rFonts w:ascii="Book Antiqua" w:hAnsi="Book Antiqua" w:cs="Latha"/>
          <w:sz w:val="22"/>
          <w:szCs w:val="22"/>
        </w:rPr>
        <w:t>.  Failure to make up work within the time agreed upon between the teacher and student will result in a zero for each incomplete assignment.</w:t>
      </w:r>
    </w:p>
    <w:p w14:paraId="49E7C5E7" w14:textId="77777777" w:rsidR="00A33CD6" w:rsidRDefault="00A33CD6" w:rsidP="00A53258">
      <w:pPr>
        <w:tabs>
          <w:tab w:val="right" w:leader="dot" w:pos="9360"/>
        </w:tabs>
        <w:rPr>
          <w:rFonts w:ascii="Book Antiqua" w:hAnsi="Book Antiqua" w:cs="Latha"/>
          <w:sz w:val="22"/>
          <w:szCs w:val="22"/>
        </w:rPr>
      </w:pPr>
    </w:p>
    <w:p w14:paraId="52A677E9" w14:textId="77777777" w:rsidR="00737CDB" w:rsidRDefault="00737CDB" w:rsidP="00A53258">
      <w:pPr>
        <w:tabs>
          <w:tab w:val="right" w:leader="dot" w:pos="9360"/>
        </w:tabs>
        <w:rPr>
          <w:rFonts w:ascii="Book Antiqua" w:hAnsi="Book Antiqua" w:cs="Latha"/>
          <w:sz w:val="22"/>
          <w:szCs w:val="22"/>
        </w:rPr>
      </w:pPr>
    </w:p>
    <w:p w14:paraId="0C2C8EB8" w14:textId="2751E37D" w:rsidR="00E212B6" w:rsidRDefault="00E212B6" w:rsidP="00A53258">
      <w:pPr>
        <w:tabs>
          <w:tab w:val="right" w:leader="dot" w:pos="9360"/>
        </w:tabs>
        <w:rPr>
          <w:rFonts w:ascii="Book Antiqua" w:hAnsi="Book Antiqua" w:cs="Latha"/>
          <w:sz w:val="22"/>
          <w:szCs w:val="22"/>
        </w:rPr>
      </w:pPr>
      <w:r>
        <w:rPr>
          <w:rFonts w:ascii="Book Antiqua" w:hAnsi="Book Antiqua" w:cs="Latha"/>
          <w:sz w:val="22"/>
          <w:szCs w:val="22"/>
        </w:rPr>
        <w:t>Each teacher marks attendance for his/her class with an A (absent), P (present) or T (tardy).  The administration will change absences that are school related</w:t>
      </w:r>
      <w:r w:rsidR="00AF3673">
        <w:rPr>
          <w:rFonts w:ascii="Book Antiqua" w:hAnsi="Book Antiqua" w:cs="Latha"/>
          <w:sz w:val="22"/>
          <w:szCs w:val="22"/>
        </w:rPr>
        <w:t>, doctor’s notes,</w:t>
      </w:r>
      <w:r>
        <w:rPr>
          <w:rFonts w:ascii="Book Antiqua" w:hAnsi="Book Antiqua" w:cs="Latha"/>
          <w:sz w:val="22"/>
          <w:szCs w:val="22"/>
        </w:rPr>
        <w:t xml:space="preserve"> </w:t>
      </w:r>
      <w:r w:rsidR="00732518">
        <w:rPr>
          <w:rFonts w:ascii="Book Antiqua" w:hAnsi="Book Antiqua" w:cs="Latha"/>
          <w:sz w:val="22"/>
          <w:szCs w:val="22"/>
        </w:rPr>
        <w:t xml:space="preserve">etc. </w:t>
      </w:r>
      <w:r>
        <w:rPr>
          <w:rFonts w:ascii="Book Antiqua" w:hAnsi="Book Antiqua" w:cs="Latha"/>
          <w:sz w:val="22"/>
          <w:szCs w:val="22"/>
        </w:rPr>
        <w:t xml:space="preserve">This may take a day or two, so please wait a couple of days before calling if attendance needs to be changed for those reasons.  </w:t>
      </w:r>
      <w:r w:rsidR="00670988">
        <w:rPr>
          <w:rFonts w:ascii="Book Antiqua" w:hAnsi="Book Antiqua" w:cs="Latha"/>
          <w:sz w:val="22"/>
          <w:szCs w:val="22"/>
        </w:rPr>
        <w:lastRenderedPageBreak/>
        <w:t xml:space="preserve">Parents are encouraged to check their student’s attendance on a regular basis through </w:t>
      </w:r>
      <w:r w:rsidR="00D84CC6">
        <w:rPr>
          <w:rFonts w:ascii="Book Antiqua" w:hAnsi="Book Antiqua" w:cs="Latha"/>
          <w:sz w:val="22"/>
          <w:szCs w:val="22"/>
        </w:rPr>
        <w:t>JupiterEd</w:t>
      </w:r>
      <w:r w:rsidR="00EB31C1">
        <w:rPr>
          <w:rFonts w:ascii="Book Antiqua" w:hAnsi="Book Antiqua" w:cs="Latha"/>
          <w:sz w:val="22"/>
          <w:szCs w:val="22"/>
        </w:rPr>
        <w:t>.</w:t>
      </w:r>
      <w:r w:rsidR="00FE46A7">
        <w:rPr>
          <w:rFonts w:ascii="Book Antiqua" w:hAnsi="Book Antiqua" w:cs="Latha"/>
          <w:sz w:val="22"/>
          <w:szCs w:val="22"/>
        </w:rPr>
        <w:t xml:space="preserve">  It is the </w:t>
      </w:r>
      <w:r w:rsidR="00FE46A7" w:rsidRPr="00000B38">
        <w:rPr>
          <w:rFonts w:ascii="Book Antiqua" w:hAnsi="Book Antiqua" w:cs="Latha"/>
          <w:sz w:val="22"/>
          <w:szCs w:val="22"/>
        </w:rPr>
        <w:t>parent’s responsibility to not exceed personal time.</w:t>
      </w:r>
    </w:p>
    <w:p w14:paraId="0B90FDA4" w14:textId="545F3E24" w:rsidR="007A5434" w:rsidRDefault="007A5434" w:rsidP="00A53258">
      <w:pPr>
        <w:tabs>
          <w:tab w:val="right" w:leader="dot" w:pos="9360"/>
        </w:tabs>
        <w:rPr>
          <w:rFonts w:ascii="Book Antiqua" w:hAnsi="Book Antiqua" w:cs="Latha"/>
          <w:sz w:val="22"/>
          <w:szCs w:val="22"/>
        </w:rPr>
      </w:pPr>
    </w:p>
    <w:p w14:paraId="64DFC271" w14:textId="509014A2" w:rsidR="007A5434" w:rsidRPr="00737CDB" w:rsidRDefault="007A5434" w:rsidP="00A53258">
      <w:pPr>
        <w:tabs>
          <w:tab w:val="right" w:leader="dot" w:pos="9360"/>
        </w:tabs>
        <w:rPr>
          <w:rFonts w:ascii="Book Antiqua" w:hAnsi="Book Antiqua" w:cs="Latha"/>
          <w:b/>
          <w:bCs/>
          <w:sz w:val="22"/>
          <w:szCs w:val="22"/>
        </w:rPr>
      </w:pPr>
      <w:r w:rsidRPr="00737CDB">
        <w:rPr>
          <w:rFonts w:ascii="Book Antiqua" w:hAnsi="Book Antiqua" w:cs="Latha"/>
          <w:sz w:val="22"/>
          <w:szCs w:val="22"/>
        </w:rPr>
        <w:t xml:space="preserve">If a student uses personal time during a </w:t>
      </w:r>
      <w:r w:rsidR="000D3F95" w:rsidRPr="00737CDB">
        <w:rPr>
          <w:rFonts w:ascii="Book Antiqua" w:hAnsi="Book Antiqua" w:cs="Latha"/>
          <w:sz w:val="22"/>
          <w:szCs w:val="22"/>
        </w:rPr>
        <w:t>nine-week</w:t>
      </w:r>
      <w:r w:rsidRPr="00737CDB">
        <w:rPr>
          <w:rFonts w:ascii="Book Antiqua" w:hAnsi="Book Antiqua" w:cs="Latha"/>
          <w:sz w:val="22"/>
          <w:szCs w:val="22"/>
        </w:rPr>
        <w:t xml:space="preserve"> test or semester exam period, the teacher will decide when the test will be taken. Regardless of that time, the student will receive a deduction of 10 points on the exam.</w:t>
      </w:r>
    </w:p>
    <w:p w14:paraId="246BE9A9" w14:textId="77777777" w:rsidR="00E212B6" w:rsidRPr="007A4055" w:rsidRDefault="00E212B6" w:rsidP="00A53258">
      <w:pPr>
        <w:tabs>
          <w:tab w:val="right" w:leader="dot" w:pos="9360"/>
        </w:tabs>
        <w:rPr>
          <w:rFonts w:ascii="Book Antiqua" w:hAnsi="Book Antiqua" w:cs="Latha"/>
          <w:b/>
          <w:bCs/>
          <w:sz w:val="22"/>
          <w:szCs w:val="22"/>
        </w:rPr>
      </w:pPr>
    </w:p>
    <w:p w14:paraId="3850B3CC" w14:textId="6FB9A0BE" w:rsidR="00A33CD6" w:rsidRDefault="00540F7F" w:rsidP="00A53258">
      <w:pPr>
        <w:tabs>
          <w:tab w:val="right" w:leader="dot" w:pos="9360"/>
        </w:tabs>
        <w:rPr>
          <w:rFonts w:ascii="Book Antiqua" w:hAnsi="Book Antiqua" w:cs="Latha"/>
          <w:bCs/>
          <w:sz w:val="22"/>
          <w:szCs w:val="22"/>
        </w:rPr>
      </w:pPr>
      <w:r w:rsidRPr="009A17E8">
        <w:rPr>
          <w:rFonts w:ascii="Book Antiqua" w:hAnsi="Book Antiqua" w:cs="Latha"/>
          <w:bCs/>
          <w:sz w:val="22"/>
          <w:szCs w:val="22"/>
        </w:rPr>
        <w:t xml:space="preserve">Students should </w:t>
      </w:r>
      <w:r w:rsidR="009A17E8" w:rsidRPr="009A17E8">
        <w:rPr>
          <w:rFonts w:ascii="Book Antiqua" w:hAnsi="Book Antiqua" w:cs="Latha"/>
          <w:bCs/>
          <w:sz w:val="22"/>
          <w:szCs w:val="22"/>
        </w:rPr>
        <w:t>not</w:t>
      </w:r>
      <w:r w:rsidRPr="009A17E8">
        <w:rPr>
          <w:rFonts w:ascii="Book Antiqua" w:hAnsi="Book Antiqua" w:cs="Latha"/>
          <w:bCs/>
          <w:sz w:val="22"/>
          <w:szCs w:val="22"/>
        </w:rPr>
        <w:t xml:space="preserve"> be on campus at any time without permission from the administration while checked out or absent from school.  This includes break and lunch.</w:t>
      </w:r>
    </w:p>
    <w:p w14:paraId="3F5884FF" w14:textId="41F2FABC" w:rsidR="009D5C4C" w:rsidRDefault="009D5C4C" w:rsidP="00A53258">
      <w:pPr>
        <w:tabs>
          <w:tab w:val="right" w:leader="dot" w:pos="9360"/>
        </w:tabs>
        <w:rPr>
          <w:rFonts w:ascii="Book Antiqua" w:hAnsi="Book Antiqua" w:cs="Latha"/>
          <w:bCs/>
          <w:sz w:val="22"/>
          <w:szCs w:val="22"/>
        </w:rPr>
      </w:pPr>
    </w:p>
    <w:p w14:paraId="2189DECF" w14:textId="79065CAE" w:rsidR="009D5C4C" w:rsidRPr="00737CDB" w:rsidRDefault="009D5C4C" w:rsidP="00A53258">
      <w:pPr>
        <w:tabs>
          <w:tab w:val="right" w:leader="dot" w:pos="9360"/>
        </w:tabs>
        <w:rPr>
          <w:rFonts w:ascii="Book Antiqua" w:hAnsi="Book Antiqua" w:cs="Latha"/>
          <w:bCs/>
          <w:sz w:val="22"/>
          <w:szCs w:val="22"/>
        </w:rPr>
      </w:pPr>
      <w:r w:rsidRPr="00737CDB">
        <w:rPr>
          <w:rFonts w:ascii="Book Antiqua" w:hAnsi="Book Antiqua" w:cs="Latha"/>
          <w:bCs/>
          <w:sz w:val="22"/>
          <w:szCs w:val="22"/>
        </w:rPr>
        <w:t xml:space="preserve">If a student has been absent but checks in later in the school day, he or she should be prepared to take any scheduled quiz or test that was missed if the teacher of that class can arrange it.  </w:t>
      </w:r>
    </w:p>
    <w:p w14:paraId="46098976" w14:textId="77777777" w:rsidR="00540F7F" w:rsidRDefault="00540F7F" w:rsidP="00A53258">
      <w:pPr>
        <w:tabs>
          <w:tab w:val="right" w:leader="dot" w:pos="9360"/>
        </w:tabs>
        <w:rPr>
          <w:rFonts w:ascii="Book Antiqua" w:hAnsi="Book Antiqua" w:cs="Latha"/>
          <w:b/>
          <w:sz w:val="22"/>
          <w:szCs w:val="22"/>
        </w:rPr>
      </w:pPr>
    </w:p>
    <w:p w14:paraId="0B0E5D4C" w14:textId="214C92B5" w:rsidR="00A33CD6" w:rsidRDefault="00000B38" w:rsidP="00A53258">
      <w:pPr>
        <w:tabs>
          <w:tab w:val="right" w:leader="dot" w:pos="9360"/>
        </w:tabs>
        <w:rPr>
          <w:rFonts w:ascii="Book Antiqua" w:hAnsi="Book Antiqua" w:cs="Latha"/>
          <w:sz w:val="22"/>
          <w:szCs w:val="22"/>
        </w:rPr>
      </w:pPr>
      <w:r>
        <w:rPr>
          <w:rFonts w:ascii="Book Antiqua" w:hAnsi="Book Antiqua" w:cs="Latha"/>
          <w:b/>
          <w:sz w:val="22"/>
          <w:szCs w:val="22"/>
        </w:rPr>
        <w:t>Unexcused Absences</w:t>
      </w:r>
      <w:r w:rsidR="00A33CD6">
        <w:rPr>
          <w:rFonts w:ascii="Book Antiqua" w:hAnsi="Book Antiqua" w:cs="Latha"/>
          <w:b/>
          <w:sz w:val="22"/>
          <w:szCs w:val="22"/>
        </w:rPr>
        <w:t xml:space="preserve">:  </w:t>
      </w:r>
      <w:r w:rsidR="00355BA7" w:rsidRPr="007A5434">
        <w:rPr>
          <w:rFonts w:ascii="Book Antiqua" w:hAnsi="Book Antiqua" w:cs="Latha"/>
          <w:bCs/>
          <w:sz w:val="22"/>
          <w:szCs w:val="22"/>
        </w:rPr>
        <w:t xml:space="preserve">If a student exceeds his/her personal time, any periods missed are considered unexcused and </w:t>
      </w:r>
      <w:r w:rsidR="00A33CD6" w:rsidRPr="007A5434">
        <w:rPr>
          <w:rFonts w:ascii="Book Antiqua" w:hAnsi="Book Antiqua" w:cs="Latha"/>
          <w:sz w:val="22"/>
          <w:szCs w:val="22"/>
        </w:rPr>
        <w:t>will resu</w:t>
      </w:r>
      <w:r w:rsidR="00A33CD6">
        <w:rPr>
          <w:rFonts w:ascii="Book Antiqua" w:hAnsi="Book Antiqua" w:cs="Latha"/>
          <w:sz w:val="22"/>
          <w:szCs w:val="22"/>
        </w:rPr>
        <w:t xml:space="preserve">lt in a </w:t>
      </w:r>
      <w:r w:rsidR="0062796B">
        <w:rPr>
          <w:rFonts w:ascii="Book Antiqua" w:hAnsi="Book Antiqua" w:cs="Latha"/>
          <w:sz w:val="22"/>
          <w:szCs w:val="22"/>
        </w:rPr>
        <w:t>zero</w:t>
      </w:r>
      <w:r w:rsidR="000E2CC4">
        <w:rPr>
          <w:rFonts w:ascii="Book Antiqua" w:hAnsi="Book Antiqua" w:cs="Latha"/>
          <w:sz w:val="22"/>
          <w:szCs w:val="22"/>
        </w:rPr>
        <w:t xml:space="preserve"> (0) </w:t>
      </w:r>
      <w:r w:rsidR="0062796B">
        <w:rPr>
          <w:rFonts w:ascii="Book Antiqua" w:hAnsi="Book Antiqua" w:cs="Latha"/>
          <w:sz w:val="22"/>
          <w:szCs w:val="22"/>
        </w:rPr>
        <w:t>daily</w:t>
      </w:r>
      <w:r w:rsidR="00A33CD6">
        <w:rPr>
          <w:rFonts w:ascii="Book Antiqua" w:hAnsi="Book Antiqua" w:cs="Latha"/>
          <w:sz w:val="22"/>
          <w:szCs w:val="22"/>
        </w:rPr>
        <w:t xml:space="preserve"> grade for each class missed and detention after school with assigned work by the Headmaster.  Not attending </w:t>
      </w:r>
      <w:r w:rsidR="001B5390">
        <w:rPr>
          <w:rFonts w:ascii="Book Antiqua" w:hAnsi="Book Antiqua" w:cs="Latha"/>
          <w:sz w:val="22"/>
          <w:szCs w:val="22"/>
        </w:rPr>
        <w:t>detention is</w:t>
      </w:r>
      <w:r w:rsidR="00A33CD6">
        <w:rPr>
          <w:rFonts w:ascii="Book Antiqua" w:hAnsi="Book Antiqua" w:cs="Latha"/>
          <w:sz w:val="22"/>
          <w:szCs w:val="22"/>
        </w:rPr>
        <w:t xml:space="preserve"> a major offense and may result in suspension.</w:t>
      </w:r>
    </w:p>
    <w:p w14:paraId="411DEB53" w14:textId="77777777" w:rsidR="00A33CD6" w:rsidRDefault="00A33CD6" w:rsidP="00A53258">
      <w:pPr>
        <w:tabs>
          <w:tab w:val="right" w:leader="dot" w:pos="9360"/>
        </w:tabs>
        <w:rPr>
          <w:rFonts w:ascii="Book Antiqua" w:hAnsi="Book Antiqua" w:cs="Latha"/>
          <w:sz w:val="22"/>
          <w:szCs w:val="22"/>
        </w:rPr>
      </w:pPr>
    </w:p>
    <w:p w14:paraId="33D9AA44" w14:textId="77777777" w:rsidR="00A33CD6" w:rsidRDefault="00A33CD6" w:rsidP="00A53258">
      <w:pPr>
        <w:tabs>
          <w:tab w:val="right" w:leader="dot" w:pos="9360"/>
        </w:tabs>
        <w:rPr>
          <w:rFonts w:ascii="Book Antiqua" w:hAnsi="Book Antiqua" w:cs="Latha"/>
          <w:sz w:val="22"/>
          <w:szCs w:val="22"/>
        </w:rPr>
      </w:pPr>
      <w:bookmarkStart w:id="1" w:name="_Hlk141765217"/>
      <w:r>
        <w:rPr>
          <w:rFonts w:ascii="Book Antiqua" w:hAnsi="Book Antiqua" w:cs="Latha"/>
          <w:b/>
          <w:sz w:val="22"/>
          <w:szCs w:val="22"/>
        </w:rPr>
        <w:t>Tardies</w:t>
      </w:r>
    </w:p>
    <w:p w14:paraId="4065C7BF" w14:textId="0519D98E" w:rsidR="00A33CD6" w:rsidRPr="00236280" w:rsidRDefault="00A33CD6" w:rsidP="00A53258">
      <w:pPr>
        <w:tabs>
          <w:tab w:val="right" w:leader="dot" w:pos="9360"/>
        </w:tabs>
        <w:rPr>
          <w:rFonts w:ascii="Book Antiqua" w:hAnsi="Book Antiqua" w:cs="Latha"/>
          <w:sz w:val="22"/>
          <w:szCs w:val="22"/>
          <w:u w:val="single"/>
        </w:rPr>
      </w:pPr>
      <w:r w:rsidRPr="00000B38">
        <w:rPr>
          <w:rFonts w:ascii="Book Antiqua" w:hAnsi="Book Antiqua" w:cs="Latha"/>
          <w:sz w:val="22"/>
          <w:szCs w:val="22"/>
        </w:rPr>
        <w:t>All students are to be in class ready to work with necessary supplies, books, paper, pencils, etc., when the tardy bell rings</w:t>
      </w:r>
      <w:r>
        <w:rPr>
          <w:rFonts w:ascii="Book Antiqua" w:hAnsi="Book Antiqua" w:cs="Latha"/>
          <w:sz w:val="22"/>
          <w:szCs w:val="22"/>
        </w:rPr>
        <w:t xml:space="preserve">.  </w:t>
      </w:r>
      <w:r w:rsidR="009A17E8">
        <w:rPr>
          <w:rFonts w:ascii="Book Antiqua" w:hAnsi="Book Antiqua" w:cs="Latha"/>
          <w:sz w:val="22"/>
          <w:szCs w:val="22"/>
        </w:rPr>
        <w:t>This includes homeroom</w:t>
      </w:r>
      <w:r w:rsidR="00000B38">
        <w:rPr>
          <w:rFonts w:ascii="Book Antiqua" w:hAnsi="Book Antiqua" w:cs="Latha"/>
          <w:sz w:val="22"/>
          <w:szCs w:val="22"/>
        </w:rPr>
        <w:t>.</w:t>
      </w:r>
      <w:r w:rsidR="00F34AB3">
        <w:rPr>
          <w:rFonts w:ascii="Book Antiqua" w:hAnsi="Book Antiqua" w:cs="Latha"/>
          <w:sz w:val="22"/>
          <w:szCs w:val="22"/>
        </w:rPr>
        <w:t xml:space="preserve"> </w:t>
      </w:r>
      <w:r w:rsidR="00FE46A7">
        <w:rPr>
          <w:rFonts w:ascii="Book Antiqua" w:hAnsi="Book Antiqua" w:cs="Latha"/>
          <w:sz w:val="22"/>
          <w:szCs w:val="22"/>
        </w:rPr>
        <w:t xml:space="preserve"> </w:t>
      </w:r>
      <w:r>
        <w:rPr>
          <w:rFonts w:ascii="Book Antiqua" w:hAnsi="Book Antiqua" w:cs="Latha"/>
          <w:sz w:val="22"/>
          <w:szCs w:val="22"/>
        </w:rPr>
        <w:t xml:space="preserve">Excused </w:t>
      </w:r>
      <w:r w:rsidR="00E212B6">
        <w:rPr>
          <w:rFonts w:ascii="Book Antiqua" w:hAnsi="Book Antiqua" w:cs="Latha"/>
          <w:sz w:val="22"/>
          <w:szCs w:val="22"/>
        </w:rPr>
        <w:t>tardiness</w:t>
      </w:r>
      <w:r>
        <w:rPr>
          <w:rFonts w:ascii="Book Antiqua" w:hAnsi="Book Antiqua" w:cs="Latha"/>
          <w:sz w:val="22"/>
          <w:szCs w:val="22"/>
        </w:rPr>
        <w:t xml:space="preserve">:   sickness, or </w:t>
      </w:r>
      <w:r w:rsidRPr="009A17E8">
        <w:rPr>
          <w:rFonts w:ascii="Book Antiqua" w:hAnsi="Book Antiqua" w:cs="Latha"/>
          <w:bCs/>
          <w:sz w:val="22"/>
          <w:szCs w:val="22"/>
        </w:rPr>
        <w:t>emergency</w:t>
      </w:r>
      <w:r>
        <w:rPr>
          <w:rFonts w:ascii="Book Antiqua" w:hAnsi="Book Antiqua" w:cs="Latha"/>
          <w:sz w:val="22"/>
          <w:szCs w:val="22"/>
        </w:rPr>
        <w:t xml:space="preserve"> beyond the control of the student.  </w:t>
      </w:r>
      <w:r w:rsidRPr="00236280">
        <w:rPr>
          <w:rFonts w:ascii="Book Antiqua" w:hAnsi="Book Antiqua" w:cs="Latha"/>
          <w:sz w:val="22"/>
          <w:szCs w:val="22"/>
          <w:u w:val="single"/>
        </w:rPr>
        <w:t>A student is allowed f</w:t>
      </w:r>
      <w:r w:rsidR="00737CDB" w:rsidRPr="00236280">
        <w:rPr>
          <w:rFonts w:ascii="Book Antiqua" w:hAnsi="Book Antiqua" w:cs="Latha"/>
          <w:sz w:val="22"/>
          <w:szCs w:val="22"/>
          <w:u w:val="single"/>
        </w:rPr>
        <w:t>ive</w:t>
      </w:r>
      <w:r w:rsidRPr="00236280">
        <w:rPr>
          <w:rFonts w:ascii="Book Antiqua" w:hAnsi="Book Antiqua" w:cs="Latha"/>
          <w:sz w:val="22"/>
          <w:szCs w:val="22"/>
          <w:u w:val="single"/>
        </w:rPr>
        <w:t xml:space="preserve"> unexcused tardies.  On the </w:t>
      </w:r>
      <w:r w:rsidR="00236280" w:rsidRPr="00236280">
        <w:rPr>
          <w:rFonts w:ascii="Book Antiqua" w:hAnsi="Book Antiqua" w:cs="Latha"/>
          <w:sz w:val="22"/>
          <w:szCs w:val="22"/>
          <w:u w:val="single"/>
        </w:rPr>
        <w:t>6</w:t>
      </w:r>
      <w:r w:rsidR="00236280" w:rsidRPr="00236280">
        <w:rPr>
          <w:rFonts w:ascii="Book Antiqua" w:hAnsi="Book Antiqua" w:cs="Latha"/>
          <w:sz w:val="22"/>
          <w:szCs w:val="22"/>
          <w:u w:val="single"/>
          <w:vertAlign w:val="superscript"/>
        </w:rPr>
        <w:t>th</w:t>
      </w:r>
      <w:r w:rsidR="00236280" w:rsidRPr="00236280">
        <w:rPr>
          <w:rFonts w:ascii="Book Antiqua" w:hAnsi="Book Antiqua" w:cs="Latha"/>
          <w:sz w:val="22"/>
          <w:szCs w:val="22"/>
          <w:u w:val="single"/>
        </w:rPr>
        <w:t xml:space="preserve"> tardy </w:t>
      </w:r>
      <w:r w:rsidR="00236280">
        <w:rPr>
          <w:rFonts w:ascii="Book Antiqua" w:hAnsi="Book Antiqua" w:cs="Latha"/>
          <w:sz w:val="22"/>
          <w:szCs w:val="22"/>
          <w:u w:val="single"/>
        </w:rPr>
        <w:t xml:space="preserve">and each thereafter </w:t>
      </w:r>
      <w:r w:rsidRPr="00236280">
        <w:rPr>
          <w:rFonts w:ascii="Book Antiqua" w:hAnsi="Book Antiqua" w:cs="Latha"/>
          <w:sz w:val="22"/>
          <w:szCs w:val="22"/>
          <w:u w:val="single"/>
        </w:rPr>
        <w:t xml:space="preserve">during the </w:t>
      </w:r>
      <w:r w:rsidR="00F34AB3" w:rsidRPr="00236280">
        <w:rPr>
          <w:rFonts w:ascii="Book Antiqua" w:hAnsi="Book Antiqua" w:cs="Latha"/>
          <w:sz w:val="22"/>
          <w:szCs w:val="22"/>
          <w:u w:val="single"/>
        </w:rPr>
        <w:t xml:space="preserve">same </w:t>
      </w:r>
      <w:r w:rsidRPr="00236280">
        <w:rPr>
          <w:rFonts w:ascii="Book Antiqua" w:hAnsi="Book Antiqua" w:cs="Latha"/>
          <w:sz w:val="22"/>
          <w:szCs w:val="22"/>
          <w:u w:val="single"/>
        </w:rPr>
        <w:t>9-week period</w:t>
      </w:r>
      <w:r w:rsidR="00E212B6" w:rsidRPr="00236280">
        <w:rPr>
          <w:rFonts w:ascii="Book Antiqua" w:hAnsi="Book Antiqua" w:cs="Latha"/>
          <w:sz w:val="22"/>
          <w:szCs w:val="22"/>
          <w:u w:val="single"/>
        </w:rPr>
        <w:t>,</w:t>
      </w:r>
      <w:r w:rsidRPr="00236280">
        <w:rPr>
          <w:rFonts w:ascii="Book Antiqua" w:hAnsi="Book Antiqua" w:cs="Latha"/>
          <w:sz w:val="22"/>
          <w:szCs w:val="22"/>
          <w:u w:val="single"/>
        </w:rPr>
        <w:t xml:space="preserve"> accrued from one class, study hall, homeroom, etc., or any combination of those, the student will </w:t>
      </w:r>
      <w:r w:rsidR="00737CDB" w:rsidRPr="00236280">
        <w:rPr>
          <w:rFonts w:ascii="Book Antiqua" w:hAnsi="Book Antiqua" w:cs="Latha"/>
          <w:sz w:val="22"/>
          <w:szCs w:val="22"/>
          <w:u w:val="single"/>
        </w:rPr>
        <w:t>lose 3 personal periods</w:t>
      </w:r>
      <w:r w:rsidRPr="00236280">
        <w:rPr>
          <w:rFonts w:ascii="Book Antiqua" w:hAnsi="Book Antiqua" w:cs="Latha"/>
          <w:sz w:val="22"/>
          <w:szCs w:val="22"/>
          <w:u w:val="single"/>
        </w:rPr>
        <w:t>.</w:t>
      </w:r>
      <w:r w:rsidR="00F34AB3" w:rsidRPr="00236280">
        <w:rPr>
          <w:rFonts w:ascii="Book Antiqua" w:hAnsi="Book Antiqua" w:cs="Latha"/>
          <w:sz w:val="22"/>
          <w:szCs w:val="22"/>
          <w:u w:val="single"/>
        </w:rPr>
        <w:t xml:space="preserve">  </w:t>
      </w:r>
      <w:r w:rsidR="00236280">
        <w:rPr>
          <w:rFonts w:ascii="Book Antiqua" w:hAnsi="Book Antiqua" w:cs="Latha"/>
          <w:sz w:val="22"/>
          <w:szCs w:val="22"/>
          <w:u w:val="single"/>
        </w:rPr>
        <w:t>With the 6</w:t>
      </w:r>
      <w:r w:rsidR="00236280" w:rsidRPr="00236280">
        <w:rPr>
          <w:rFonts w:ascii="Book Antiqua" w:hAnsi="Book Antiqua" w:cs="Latha"/>
          <w:sz w:val="22"/>
          <w:szCs w:val="22"/>
          <w:u w:val="single"/>
          <w:vertAlign w:val="superscript"/>
        </w:rPr>
        <w:t>th</w:t>
      </w:r>
      <w:r w:rsidR="00236280">
        <w:rPr>
          <w:rFonts w:ascii="Book Antiqua" w:hAnsi="Book Antiqua" w:cs="Latha"/>
          <w:sz w:val="22"/>
          <w:szCs w:val="22"/>
          <w:u w:val="single"/>
        </w:rPr>
        <w:t xml:space="preserve"> or 7</w:t>
      </w:r>
      <w:r w:rsidR="00236280" w:rsidRPr="00236280">
        <w:rPr>
          <w:rFonts w:ascii="Book Antiqua" w:hAnsi="Book Antiqua" w:cs="Latha"/>
          <w:sz w:val="22"/>
          <w:szCs w:val="22"/>
          <w:u w:val="single"/>
          <w:vertAlign w:val="superscript"/>
        </w:rPr>
        <w:t>th</w:t>
      </w:r>
      <w:r w:rsidR="00236280">
        <w:rPr>
          <w:rFonts w:ascii="Book Antiqua" w:hAnsi="Book Antiqua" w:cs="Latha"/>
          <w:sz w:val="22"/>
          <w:szCs w:val="22"/>
          <w:u w:val="single"/>
        </w:rPr>
        <w:t xml:space="preserve"> tardy, the student will be assigned </w:t>
      </w:r>
      <w:r w:rsidR="00924C5A">
        <w:rPr>
          <w:rFonts w:ascii="Book Antiqua" w:hAnsi="Book Antiqua" w:cs="Latha"/>
          <w:sz w:val="22"/>
          <w:szCs w:val="22"/>
          <w:u w:val="single"/>
        </w:rPr>
        <w:t xml:space="preserve">one hour of </w:t>
      </w:r>
      <w:r w:rsidR="00236280">
        <w:rPr>
          <w:rFonts w:ascii="Book Antiqua" w:hAnsi="Book Antiqua" w:cs="Latha"/>
          <w:sz w:val="22"/>
          <w:szCs w:val="22"/>
          <w:u w:val="single"/>
        </w:rPr>
        <w:t xml:space="preserve">detention or </w:t>
      </w:r>
      <w:r w:rsidR="00924C5A">
        <w:rPr>
          <w:rFonts w:ascii="Book Antiqua" w:hAnsi="Book Antiqua" w:cs="Latha"/>
          <w:sz w:val="22"/>
          <w:szCs w:val="22"/>
          <w:u w:val="single"/>
        </w:rPr>
        <w:t xml:space="preserve">alternative punishment by the </w:t>
      </w:r>
      <w:r w:rsidR="000D3F95">
        <w:rPr>
          <w:rFonts w:ascii="Book Antiqua" w:hAnsi="Book Antiqua" w:cs="Latha"/>
          <w:sz w:val="22"/>
          <w:szCs w:val="22"/>
          <w:u w:val="single"/>
        </w:rPr>
        <w:t>A</w:t>
      </w:r>
      <w:r w:rsidR="00924C5A">
        <w:rPr>
          <w:rFonts w:ascii="Book Antiqua" w:hAnsi="Book Antiqua" w:cs="Latha"/>
          <w:sz w:val="22"/>
          <w:szCs w:val="22"/>
          <w:u w:val="single"/>
        </w:rPr>
        <w:t xml:space="preserve">dministration.  </w:t>
      </w:r>
      <w:r w:rsidR="00F34AB3" w:rsidRPr="00236280">
        <w:rPr>
          <w:rFonts w:ascii="Book Antiqua" w:hAnsi="Book Antiqua" w:cs="Latha"/>
          <w:sz w:val="22"/>
          <w:szCs w:val="22"/>
          <w:u w:val="single"/>
        </w:rPr>
        <w:t xml:space="preserve">If a student receives </w:t>
      </w:r>
      <w:r w:rsidR="00737CDB" w:rsidRPr="00236280">
        <w:rPr>
          <w:rFonts w:ascii="Book Antiqua" w:hAnsi="Book Antiqua" w:cs="Latha"/>
          <w:sz w:val="22"/>
          <w:szCs w:val="22"/>
          <w:u w:val="single"/>
        </w:rPr>
        <w:t xml:space="preserve">8 or 9 </w:t>
      </w:r>
      <w:r w:rsidR="00F34AB3" w:rsidRPr="00236280">
        <w:rPr>
          <w:rFonts w:ascii="Book Antiqua" w:hAnsi="Book Antiqua" w:cs="Latha"/>
          <w:sz w:val="22"/>
          <w:szCs w:val="22"/>
          <w:u w:val="single"/>
        </w:rPr>
        <w:t xml:space="preserve">tardies during a nine-week period, he/she will be assigned </w:t>
      </w:r>
      <w:r w:rsidR="00737CDB" w:rsidRPr="00236280">
        <w:rPr>
          <w:rFonts w:ascii="Book Antiqua" w:hAnsi="Book Antiqua" w:cs="Latha"/>
          <w:sz w:val="22"/>
          <w:szCs w:val="22"/>
          <w:u w:val="single"/>
        </w:rPr>
        <w:t xml:space="preserve">Saturday School for two hours. </w:t>
      </w:r>
      <w:r w:rsidR="00F34AB3" w:rsidRPr="00236280">
        <w:rPr>
          <w:rFonts w:ascii="Book Antiqua" w:hAnsi="Book Antiqua" w:cs="Latha"/>
          <w:sz w:val="22"/>
          <w:szCs w:val="22"/>
          <w:u w:val="single"/>
        </w:rPr>
        <w:t xml:space="preserve"> </w:t>
      </w:r>
      <w:r w:rsidR="00236280" w:rsidRPr="00236280">
        <w:rPr>
          <w:rFonts w:ascii="Book Antiqua" w:hAnsi="Book Antiqua" w:cs="Latha"/>
          <w:sz w:val="22"/>
          <w:szCs w:val="22"/>
          <w:u w:val="single"/>
        </w:rPr>
        <w:t>(Skipping Saturday School will result in a one day Out-of-School Suspension.) If a student receives 10 tardies or more, he/she will receive one day Out-of-School Suspension</w:t>
      </w:r>
      <w:r w:rsidR="00924C5A">
        <w:rPr>
          <w:rFonts w:ascii="Book Antiqua" w:hAnsi="Book Antiqua" w:cs="Latha"/>
          <w:sz w:val="22"/>
          <w:szCs w:val="22"/>
          <w:u w:val="single"/>
        </w:rPr>
        <w:t xml:space="preserve"> for each tardy</w:t>
      </w:r>
      <w:r w:rsidR="00236280" w:rsidRPr="00236280">
        <w:rPr>
          <w:rFonts w:ascii="Book Antiqua" w:hAnsi="Book Antiqua" w:cs="Latha"/>
          <w:sz w:val="22"/>
          <w:szCs w:val="22"/>
          <w:u w:val="single"/>
        </w:rPr>
        <w:t xml:space="preserve">. </w:t>
      </w:r>
    </w:p>
    <w:bookmarkEnd w:id="1"/>
    <w:p w14:paraId="1BACCA73" w14:textId="77777777" w:rsidR="00A33CD6" w:rsidRDefault="00A33CD6" w:rsidP="00A53258">
      <w:pPr>
        <w:tabs>
          <w:tab w:val="right" w:leader="dot" w:pos="9360"/>
        </w:tabs>
        <w:rPr>
          <w:rFonts w:ascii="Book Antiqua" w:hAnsi="Book Antiqua" w:cs="Latha"/>
          <w:sz w:val="22"/>
          <w:szCs w:val="22"/>
        </w:rPr>
      </w:pPr>
    </w:p>
    <w:p w14:paraId="4EDF4C02" w14:textId="77777777" w:rsidR="00A33CD6" w:rsidRDefault="00A33CD6" w:rsidP="00A53258">
      <w:pPr>
        <w:tabs>
          <w:tab w:val="right" w:leader="dot" w:pos="9360"/>
        </w:tabs>
        <w:rPr>
          <w:rFonts w:ascii="Book Antiqua" w:hAnsi="Book Antiqua" w:cs="Latha"/>
          <w:sz w:val="22"/>
          <w:szCs w:val="22"/>
        </w:rPr>
      </w:pPr>
      <w:r>
        <w:rPr>
          <w:rFonts w:ascii="Book Antiqua" w:hAnsi="Book Antiqua" w:cs="Latha"/>
          <w:b/>
          <w:sz w:val="22"/>
          <w:szCs w:val="22"/>
        </w:rPr>
        <w:t>Senior Trips</w:t>
      </w:r>
    </w:p>
    <w:p w14:paraId="6773C556" w14:textId="0A88B499" w:rsidR="004E4421" w:rsidRDefault="00A33CD6" w:rsidP="00A53258">
      <w:pPr>
        <w:tabs>
          <w:tab w:val="right" w:leader="dot" w:pos="9360"/>
        </w:tabs>
        <w:rPr>
          <w:rFonts w:ascii="Book Antiqua" w:hAnsi="Book Antiqua" w:cs="Latha"/>
          <w:sz w:val="22"/>
          <w:szCs w:val="22"/>
        </w:rPr>
      </w:pPr>
      <w:r>
        <w:rPr>
          <w:rFonts w:ascii="Book Antiqua" w:hAnsi="Book Antiqua" w:cs="Latha"/>
          <w:sz w:val="22"/>
          <w:szCs w:val="22"/>
        </w:rPr>
        <w:t xml:space="preserve">Senior class sponsored trips </w:t>
      </w:r>
      <w:r w:rsidR="00AE5275">
        <w:rPr>
          <w:rFonts w:ascii="Book Antiqua" w:hAnsi="Book Antiqua" w:cs="Latha"/>
          <w:sz w:val="22"/>
          <w:szCs w:val="22"/>
        </w:rPr>
        <w:t>for</w:t>
      </w:r>
      <w:r>
        <w:rPr>
          <w:rFonts w:ascii="Book Antiqua" w:hAnsi="Book Antiqua" w:cs="Latha"/>
          <w:sz w:val="22"/>
          <w:szCs w:val="22"/>
        </w:rPr>
        <w:t xml:space="preserve"> pleasure or leisure, not specifically related to educational, athletic, or otherwise school-related events or activities, will not be permitted.  </w:t>
      </w:r>
    </w:p>
    <w:p w14:paraId="398514F1" w14:textId="7C4977E0" w:rsidR="00D9423C" w:rsidRDefault="00D9423C" w:rsidP="00A53258">
      <w:pPr>
        <w:tabs>
          <w:tab w:val="right" w:leader="dot" w:pos="9360"/>
        </w:tabs>
        <w:rPr>
          <w:rFonts w:ascii="Book Antiqua" w:hAnsi="Book Antiqua" w:cs="Latha"/>
          <w:sz w:val="22"/>
          <w:szCs w:val="22"/>
        </w:rPr>
      </w:pPr>
    </w:p>
    <w:p w14:paraId="5F666190" w14:textId="011A1023" w:rsidR="00A33CD6" w:rsidRDefault="004E4421" w:rsidP="00A53258">
      <w:pPr>
        <w:tabs>
          <w:tab w:val="right" w:leader="dot" w:pos="9360"/>
        </w:tabs>
        <w:rPr>
          <w:rFonts w:ascii="Book Antiqua" w:hAnsi="Book Antiqua" w:cs="Latha"/>
          <w:b/>
          <w:sz w:val="22"/>
          <w:szCs w:val="22"/>
        </w:rPr>
      </w:pPr>
      <w:r>
        <w:rPr>
          <w:rFonts w:ascii="Book Antiqua" w:hAnsi="Book Antiqua" w:cs="Latha"/>
          <w:b/>
          <w:sz w:val="22"/>
          <w:szCs w:val="22"/>
        </w:rPr>
        <w:t>Leaving Campus During the School Day</w:t>
      </w:r>
    </w:p>
    <w:p w14:paraId="75B9ABAC" w14:textId="694D3C8F" w:rsidR="004E4421" w:rsidRDefault="004E4421" w:rsidP="00A53258">
      <w:pPr>
        <w:tabs>
          <w:tab w:val="right" w:leader="dot" w:pos="9360"/>
        </w:tabs>
        <w:rPr>
          <w:rFonts w:ascii="Book Antiqua" w:hAnsi="Book Antiqua" w:cs="Latha"/>
          <w:sz w:val="22"/>
          <w:szCs w:val="22"/>
        </w:rPr>
      </w:pPr>
      <w:r>
        <w:rPr>
          <w:rFonts w:ascii="Book Antiqua" w:hAnsi="Book Antiqua" w:cs="Latha"/>
          <w:sz w:val="22"/>
          <w:szCs w:val="22"/>
        </w:rPr>
        <w:t>Students are not permitted t</w:t>
      </w:r>
      <w:r w:rsidR="000A1A26">
        <w:rPr>
          <w:rFonts w:ascii="Book Antiqua" w:hAnsi="Book Antiqua" w:cs="Latha"/>
          <w:sz w:val="22"/>
          <w:szCs w:val="22"/>
        </w:rPr>
        <w:t>o</w:t>
      </w:r>
      <w:r>
        <w:rPr>
          <w:rFonts w:ascii="Book Antiqua" w:hAnsi="Book Antiqua" w:cs="Latha"/>
          <w:sz w:val="22"/>
          <w:szCs w:val="22"/>
        </w:rPr>
        <w:t xml:space="preserve"> leave school during the school day without</w:t>
      </w:r>
      <w:r w:rsidR="0000502F">
        <w:rPr>
          <w:rFonts w:ascii="Book Antiqua" w:hAnsi="Book Antiqua" w:cs="Latha"/>
          <w:sz w:val="22"/>
          <w:szCs w:val="22"/>
        </w:rPr>
        <w:t xml:space="preserve"> permission from the Headmaster</w:t>
      </w:r>
      <w:r w:rsidR="009D5C4C">
        <w:rPr>
          <w:rFonts w:ascii="Book Antiqua" w:hAnsi="Book Antiqua" w:cs="Latha"/>
          <w:sz w:val="22"/>
          <w:szCs w:val="22"/>
        </w:rPr>
        <w:t xml:space="preserve">, Mrs. Schwantz, </w:t>
      </w:r>
      <w:r w:rsidR="0000502F" w:rsidRPr="001B5390">
        <w:rPr>
          <w:rFonts w:ascii="Book Antiqua" w:hAnsi="Book Antiqua" w:cs="Latha"/>
          <w:sz w:val="22"/>
          <w:szCs w:val="22"/>
        </w:rPr>
        <w:t xml:space="preserve">or </w:t>
      </w:r>
      <w:r w:rsidR="009D5C4C">
        <w:rPr>
          <w:rFonts w:ascii="Book Antiqua" w:hAnsi="Book Antiqua" w:cs="Latha"/>
          <w:sz w:val="22"/>
          <w:szCs w:val="22"/>
        </w:rPr>
        <w:t>Elementary Homeroom T</w:t>
      </w:r>
      <w:r w:rsidR="0000502F" w:rsidRPr="001B5390">
        <w:rPr>
          <w:rFonts w:ascii="Book Antiqua" w:hAnsi="Book Antiqua" w:cs="Latha"/>
          <w:sz w:val="22"/>
          <w:szCs w:val="22"/>
        </w:rPr>
        <w:t>eacher</w:t>
      </w:r>
      <w:r>
        <w:rPr>
          <w:rFonts w:ascii="Book Antiqua" w:hAnsi="Book Antiqua" w:cs="Latha"/>
          <w:sz w:val="22"/>
          <w:szCs w:val="22"/>
        </w:rPr>
        <w:t xml:space="preserve">.  Students must have </w:t>
      </w:r>
      <w:r w:rsidRPr="009A17E8">
        <w:rPr>
          <w:rFonts w:ascii="Book Antiqua" w:hAnsi="Book Antiqua" w:cs="Latha"/>
          <w:sz w:val="22"/>
          <w:szCs w:val="22"/>
        </w:rPr>
        <w:t xml:space="preserve">written </w:t>
      </w:r>
      <w:r>
        <w:rPr>
          <w:rFonts w:ascii="Book Antiqua" w:hAnsi="Book Antiqua" w:cs="Latha"/>
          <w:sz w:val="22"/>
          <w:szCs w:val="22"/>
        </w:rPr>
        <w:t xml:space="preserve">permission from a parent stating the reason for leaving.  This absence may or may not be excused depending on the circumstances.  Before leaving, the students should check </w:t>
      </w:r>
      <w:r w:rsidRPr="009A17E8">
        <w:rPr>
          <w:rFonts w:ascii="Book Antiqua" w:hAnsi="Book Antiqua" w:cs="Latha"/>
          <w:bCs/>
          <w:sz w:val="22"/>
          <w:szCs w:val="22"/>
        </w:rPr>
        <w:t>early</w:t>
      </w:r>
      <w:r>
        <w:rPr>
          <w:rFonts w:ascii="Book Antiqua" w:hAnsi="Book Antiqua" w:cs="Latha"/>
          <w:sz w:val="22"/>
          <w:szCs w:val="22"/>
        </w:rPr>
        <w:t xml:space="preserve"> in the day with </w:t>
      </w:r>
      <w:r w:rsidR="009A17E8" w:rsidRPr="009A17E8">
        <w:rPr>
          <w:rFonts w:ascii="Book Antiqua" w:hAnsi="Book Antiqua" w:cs="Latha"/>
          <w:bCs/>
          <w:sz w:val="22"/>
          <w:szCs w:val="22"/>
        </w:rPr>
        <w:t>all</w:t>
      </w:r>
      <w:r>
        <w:rPr>
          <w:rFonts w:ascii="Book Antiqua" w:hAnsi="Book Antiqua" w:cs="Latha"/>
          <w:b/>
          <w:sz w:val="22"/>
          <w:szCs w:val="22"/>
        </w:rPr>
        <w:t xml:space="preserve"> </w:t>
      </w:r>
      <w:r>
        <w:rPr>
          <w:rFonts w:ascii="Book Antiqua" w:hAnsi="Book Antiqua" w:cs="Latha"/>
          <w:sz w:val="22"/>
          <w:szCs w:val="22"/>
        </w:rPr>
        <w:t xml:space="preserve">teachers whose classes will </w:t>
      </w:r>
      <w:r w:rsidR="000E2CC4">
        <w:rPr>
          <w:rFonts w:ascii="Book Antiqua" w:hAnsi="Book Antiqua" w:cs="Latha"/>
          <w:sz w:val="22"/>
          <w:szCs w:val="22"/>
        </w:rPr>
        <w:t xml:space="preserve">be </w:t>
      </w:r>
      <w:r>
        <w:rPr>
          <w:rFonts w:ascii="Book Antiqua" w:hAnsi="Book Antiqua" w:cs="Latha"/>
          <w:sz w:val="22"/>
          <w:szCs w:val="22"/>
        </w:rPr>
        <w:t>miss</w:t>
      </w:r>
      <w:r w:rsidR="000E2CC4">
        <w:rPr>
          <w:rFonts w:ascii="Book Antiqua" w:hAnsi="Book Antiqua" w:cs="Latha"/>
          <w:sz w:val="22"/>
          <w:szCs w:val="22"/>
        </w:rPr>
        <w:t>ed</w:t>
      </w:r>
      <w:r>
        <w:rPr>
          <w:rFonts w:ascii="Book Antiqua" w:hAnsi="Book Antiqua" w:cs="Latha"/>
          <w:sz w:val="22"/>
          <w:szCs w:val="22"/>
        </w:rPr>
        <w:t xml:space="preserve"> to make necessary arrangements for assignments.  Students scheduled for a test in any of those classes should be prepared to take the test </w:t>
      </w:r>
      <w:r w:rsidR="009A17E8" w:rsidRPr="009A17E8">
        <w:rPr>
          <w:rFonts w:ascii="Book Antiqua" w:hAnsi="Book Antiqua" w:cs="Latha"/>
          <w:bCs/>
          <w:sz w:val="22"/>
          <w:szCs w:val="22"/>
        </w:rPr>
        <w:t>before</w:t>
      </w:r>
      <w:r>
        <w:rPr>
          <w:rFonts w:ascii="Book Antiqua" w:hAnsi="Book Antiqua" w:cs="Latha"/>
          <w:sz w:val="22"/>
          <w:szCs w:val="22"/>
        </w:rPr>
        <w:t xml:space="preserve"> leaving if that teacher can arrange it.  This includes leaving for appointments, athletic events, minor illnesses, etc.  Students </w:t>
      </w:r>
      <w:r w:rsidRPr="009A17E8">
        <w:rPr>
          <w:rFonts w:ascii="Book Antiqua" w:hAnsi="Book Antiqua" w:cs="Latha"/>
          <w:sz w:val="22"/>
          <w:szCs w:val="22"/>
        </w:rPr>
        <w:t>must sign out before leaving school, and they must sign in immediately upon return</w:t>
      </w:r>
      <w:r>
        <w:rPr>
          <w:rFonts w:ascii="Book Antiqua" w:hAnsi="Book Antiqua" w:cs="Latha"/>
          <w:sz w:val="22"/>
          <w:szCs w:val="22"/>
        </w:rPr>
        <w:t xml:space="preserve">.  Failure to comply will result in </w:t>
      </w:r>
      <w:r w:rsidR="00F34AB3" w:rsidRPr="00AF7005">
        <w:rPr>
          <w:rFonts w:ascii="Book Antiqua" w:hAnsi="Book Antiqua" w:cs="Latha"/>
          <w:sz w:val="22"/>
          <w:szCs w:val="22"/>
        </w:rPr>
        <w:t xml:space="preserve">five </w:t>
      </w:r>
      <w:r w:rsidR="00F34AB3" w:rsidRPr="000E2CC4">
        <w:rPr>
          <w:rFonts w:ascii="Book Antiqua" w:hAnsi="Book Antiqua" w:cs="Latha"/>
          <w:sz w:val="22"/>
          <w:szCs w:val="22"/>
        </w:rPr>
        <w:t>(5)</w:t>
      </w:r>
      <w:r w:rsidR="000E2CC4" w:rsidRPr="000E2CC4">
        <w:rPr>
          <w:rFonts w:ascii="Book Antiqua" w:hAnsi="Book Antiqua" w:cs="Latha"/>
          <w:sz w:val="22"/>
          <w:szCs w:val="22"/>
        </w:rPr>
        <w:t xml:space="preserve"> </w:t>
      </w:r>
      <w:r w:rsidR="00F34AB3" w:rsidRPr="000E2CC4">
        <w:rPr>
          <w:rFonts w:ascii="Book Antiqua" w:hAnsi="Book Antiqua" w:cs="Latha"/>
          <w:sz w:val="22"/>
          <w:szCs w:val="22"/>
        </w:rPr>
        <w:t>demerits</w:t>
      </w:r>
      <w:r w:rsidRPr="00AF7005">
        <w:rPr>
          <w:rFonts w:ascii="Book Antiqua" w:hAnsi="Book Antiqua" w:cs="Latha"/>
          <w:sz w:val="22"/>
          <w:szCs w:val="22"/>
        </w:rPr>
        <w:t>.</w:t>
      </w:r>
      <w:r w:rsidR="00A47F96">
        <w:rPr>
          <w:rFonts w:ascii="Book Antiqua" w:hAnsi="Book Antiqua" w:cs="Latha"/>
          <w:sz w:val="22"/>
          <w:szCs w:val="22"/>
        </w:rPr>
        <w:t xml:space="preserve">  </w:t>
      </w:r>
      <w:r w:rsidR="009A17E8" w:rsidRPr="00924C5A">
        <w:rPr>
          <w:rFonts w:ascii="Book Antiqua" w:hAnsi="Book Antiqua" w:cs="Latha"/>
          <w:bCs/>
          <w:sz w:val="22"/>
          <w:szCs w:val="22"/>
        </w:rPr>
        <w:t xml:space="preserve">Notes for early dismissal should be given to </w:t>
      </w:r>
      <w:r w:rsidR="00AF7005" w:rsidRPr="00924C5A">
        <w:rPr>
          <w:rFonts w:ascii="Book Antiqua" w:hAnsi="Book Antiqua" w:cs="Latha"/>
          <w:bCs/>
          <w:sz w:val="22"/>
          <w:szCs w:val="22"/>
        </w:rPr>
        <w:t xml:space="preserve">Mrs. Schwantz or </w:t>
      </w:r>
      <w:r w:rsidR="00924C5A" w:rsidRPr="00924C5A">
        <w:rPr>
          <w:rFonts w:ascii="Book Antiqua" w:hAnsi="Book Antiqua" w:cs="Latha"/>
          <w:bCs/>
          <w:sz w:val="22"/>
          <w:szCs w:val="22"/>
        </w:rPr>
        <w:t>the elementary</w:t>
      </w:r>
      <w:r w:rsidR="00AF7005" w:rsidRPr="00924C5A">
        <w:rPr>
          <w:rFonts w:ascii="Book Antiqua" w:hAnsi="Book Antiqua" w:cs="Latha"/>
          <w:bCs/>
          <w:sz w:val="22"/>
          <w:szCs w:val="22"/>
        </w:rPr>
        <w:t xml:space="preserve"> homeroom teacher </w:t>
      </w:r>
      <w:r w:rsidR="00000B38" w:rsidRPr="00924C5A">
        <w:rPr>
          <w:rFonts w:ascii="Book Antiqua" w:hAnsi="Book Antiqua" w:cs="Latha"/>
          <w:bCs/>
          <w:sz w:val="22"/>
          <w:szCs w:val="22"/>
        </w:rPr>
        <w:t>by</w:t>
      </w:r>
      <w:r w:rsidR="00AF7005" w:rsidRPr="00924C5A">
        <w:rPr>
          <w:rFonts w:ascii="Book Antiqua" w:hAnsi="Book Antiqua" w:cs="Latha"/>
          <w:bCs/>
          <w:sz w:val="22"/>
          <w:szCs w:val="22"/>
        </w:rPr>
        <w:t xml:space="preserve"> the end of</w:t>
      </w:r>
      <w:r w:rsidR="00F34AB3" w:rsidRPr="00924C5A">
        <w:rPr>
          <w:rFonts w:ascii="Book Antiqua" w:hAnsi="Book Antiqua" w:cs="Latha"/>
          <w:bCs/>
          <w:sz w:val="22"/>
          <w:szCs w:val="22"/>
        </w:rPr>
        <w:t xml:space="preserve"> </w:t>
      </w:r>
      <w:r w:rsidR="009A17E8" w:rsidRPr="00924C5A">
        <w:rPr>
          <w:rFonts w:ascii="Book Antiqua" w:hAnsi="Book Antiqua" w:cs="Latha"/>
          <w:bCs/>
          <w:sz w:val="22"/>
          <w:szCs w:val="22"/>
        </w:rPr>
        <w:t>homeroom</w:t>
      </w:r>
      <w:r w:rsidR="00A47F96">
        <w:rPr>
          <w:rFonts w:ascii="Book Antiqua" w:hAnsi="Book Antiqua" w:cs="Latha"/>
          <w:sz w:val="22"/>
          <w:szCs w:val="22"/>
        </w:rPr>
        <w:t>.</w:t>
      </w:r>
    </w:p>
    <w:p w14:paraId="6EFBE7EF" w14:textId="77777777" w:rsidR="004E4421" w:rsidRDefault="004E4421" w:rsidP="00A53258">
      <w:pPr>
        <w:tabs>
          <w:tab w:val="right" w:leader="dot" w:pos="9360"/>
        </w:tabs>
        <w:rPr>
          <w:rFonts w:ascii="Book Antiqua" w:hAnsi="Book Antiqua" w:cs="Latha"/>
          <w:sz w:val="22"/>
          <w:szCs w:val="22"/>
        </w:rPr>
      </w:pPr>
    </w:p>
    <w:p w14:paraId="2AABE4EE" w14:textId="77777777" w:rsidR="00B2416F" w:rsidRDefault="004E4421" w:rsidP="00A53258">
      <w:pPr>
        <w:tabs>
          <w:tab w:val="right" w:leader="dot" w:pos="9360"/>
        </w:tabs>
        <w:rPr>
          <w:rFonts w:ascii="Book Antiqua" w:hAnsi="Book Antiqua" w:cs="Latha"/>
          <w:sz w:val="22"/>
          <w:szCs w:val="22"/>
        </w:rPr>
      </w:pPr>
      <w:r>
        <w:rPr>
          <w:rFonts w:ascii="Book Antiqua" w:hAnsi="Book Antiqua" w:cs="Latha"/>
          <w:sz w:val="22"/>
          <w:szCs w:val="22"/>
        </w:rPr>
        <w:t>Students may not return to school the same day</w:t>
      </w:r>
      <w:r w:rsidR="0051701A">
        <w:rPr>
          <w:rFonts w:ascii="Book Antiqua" w:hAnsi="Book Antiqua" w:cs="Latha"/>
          <w:sz w:val="22"/>
          <w:szCs w:val="22"/>
        </w:rPr>
        <w:t xml:space="preserve"> after leaving</w:t>
      </w:r>
      <w:r>
        <w:rPr>
          <w:rFonts w:ascii="Book Antiqua" w:hAnsi="Book Antiqua" w:cs="Latha"/>
          <w:sz w:val="22"/>
          <w:szCs w:val="22"/>
        </w:rPr>
        <w:t xml:space="preserve"> </w:t>
      </w:r>
      <w:r w:rsidR="009A17E8">
        <w:rPr>
          <w:rFonts w:ascii="Book Antiqua" w:hAnsi="Book Antiqua" w:cs="Latha"/>
          <w:sz w:val="22"/>
          <w:szCs w:val="22"/>
        </w:rPr>
        <w:t xml:space="preserve">for personal reasons </w:t>
      </w:r>
      <w:r w:rsidR="0051701A">
        <w:rPr>
          <w:rFonts w:ascii="Book Antiqua" w:hAnsi="Book Antiqua" w:cs="Latha"/>
          <w:sz w:val="22"/>
          <w:szCs w:val="22"/>
        </w:rPr>
        <w:t xml:space="preserve">unless </w:t>
      </w:r>
      <w:r>
        <w:rPr>
          <w:rFonts w:ascii="Book Antiqua" w:hAnsi="Book Antiqua" w:cs="Latha"/>
          <w:sz w:val="22"/>
          <w:szCs w:val="22"/>
        </w:rPr>
        <w:t>pre-approved by the Head</w:t>
      </w:r>
      <w:r w:rsidR="00540F7F">
        <w:rPr>
          <w:rFonts w:ascii="Book Antiqua" w:hAnsi="Book Antiqua" w:cs="Latha"/>
          <w:sz w:val="22"/>
          <w:szCs w:val="22"/>
        </w:rPr>
        <w:t xml:space="preserve">master.  </w:t>
      </w:r>
    </w:p>
    <w:p w14:paraId="31A06A68" w14:textId="77777777" w:rsidR="00B2416F" w:rsidRDefault="00B2416F" w:rsidP="00A53258">
      <w:pPr>
        <w:tabs>
          <w:tab w:val="right" w:leader="dot" w:pos="9360"/>
        </w:tabs>
        <w:rPr>
          <w:rFonts w:ascii="Book Antiqua" w:hAnsi="Book Antiqua" w:cs="Latha"/>
          <w:sz w:val="22"/>
          <w:szCs w:val="22"/>
        </w:rPr>
      </w:pPr>
    </w:p>
    <w:p w14:paraId="4B98B8C8" w14:textId="1F7A4B1D" w:rsidR="0051701A" w:rsidRDefault="00540F7F" w:rsidP="00A53258">
      <w:pPr>
        <w:tabs>
          <w:tab w:val="right" w:leader="dot" w:pos="9360"/>
        </w:tabs>
        <w:rPr>
          <w:rFonts w:ascii="Book Antiqua" w:hAnsi="Book Antiqua" w:cs="Latha"/>
          <w:sz w:val="22"/>
          <w:szCs w:val="22"/>
        </w:rPr>
      </w:pPr>
      <w:r>
        <w:rPr>
          <w:rFonts w:ascii="Book Antiqua" w:hAnsi="Book Antiqua" w:cs="Latha"/>
          <w:sz w:val="22"/>
          <w:szCs w:val="22"/>
        </w:rPr>
        <w:t xml:space="preserve">Upon return to school </w:t>
      </w:r>
      <w:r w:rsidR="009A17E8">
        <w:rPr>
          <w:rFonts w:ascii="Book Antiqua" w:hAnsi="Book Antiqua" w:cs="Latha"/>
          <w:sz w:val="22"/>
          <w:szCs w:val="22"/>
        </w:rPr>
        <w:t>from seeing a physician</w:t>
      </w:r>
      <w:r>
        <w:rPr>
          <w:rFonts w:ascii="Book Antiqua" w:hAnsi="Book Antiqua" w:cs="Latha"/>
          <w:sz w:val="22"/>
          <w:szCs w:val="22"/>
        </w:rPr>
        <w:t>,</w:t>
      </w:r>
      <w:r w:rsidR="004E4421">
        <w:rPr>
          <w:rFonts w:ascii="Book Antiqua" w:hAnsi="Book Antiqua" w:cs="Latha"/>
          <w:sz w:val="22"/>
          <w:szCs w:val="22"/>
        </w:rPr>
        <w:t xml:space="preserve"> the student </w:t>
      </w:r>
      <w:r w:rsidR="009A17E8" w:rsidRPr="009A17E8">
        <w:rPr>
          <w:rFonts w:ascii="Book Antiqua" w:hAnsi="Book Antiqua" w:cs="Latha"/>
          <w:bCs/>
          <w:sz w:val="22"/>
          <w:szCs w:val="22"/>
        </w:rPr>
        <w:t>must</w:t>
      </w:r>
      <w:r w:rsidR="004E4421">
        <w:rPr>
          <w:rFonts w:ascii="Book Antiqua" w:hAnsi="Book Antiqua" w:cs="Latha"/>
          <w:sz w:val="22"/>
          <w:szCs w:val="22"/>
        </w:rPr>
        <w:t xml:space="preserve"> present a document signed by the physician or person of official capacity from the point of destination</w:t>
      </w:r>
      <w:r w:rsidR="0051701A">
        <w:rPr>
          <w:rFonts w:ascii="Book Antiqua" w:hAnsi="Book Antiqua" w:cs="Latha"/>
          <w:sz w:val="22"/>
          <w:szCs w:val="22"/>
        </w:rPr>
        <w:t xml:space="preserve"> </w:t>
      </w:r>
      <w:r w:rsidR="009D5C4C">
        <w:rPr>
          <w:rFonts w:ascii="Book Antiqua" w:hAnsi="Book Antiqua" w:cs="Latha"/>
          <w:sz w:val="22"/>
          <w:szCs w:val="22"/>
        </w:rPr>
        <w:t xml:space="preserve">for </w:t>
      </w:r>
      <w:r w:rsidR="0051701A">
        <w:rPr>
          <w:rFonts w:ascii="Book Antiqua" w:hAnsi="Book Antiqua" w:cs="Latha"/>
          <w:sz w:val="22"/>
          <w:szCs w:val="22"/>
        </w:rPr>
        <w:t>check</w:t>
      </w:r>
      <w:r w:rsidR="009D5C4C">
        <w:rPr>
          <w:rFonts w:ascii="Book Antiqua" w:hAnsi="Book Antiqua" w:cs="Latha"/>
          <w:sz w:val="22"/>
          <w:szCs w:val="22"/>
        </w:rPr>
        <w:t>ing</w:t>
      </w:r>
      <w:r w:rsidR="0051701A">
        <w:rPr>
          <w:rFonts w:ascii="Book Antiqua" w:hAnsi="Book Antiqua" w:cs="Latha"/>
          <w:sz w:val="22"/>
          <w:szCs w:val="22"/>
        </w:rPr>
        <w:t xml:space="preserve"> back into school</w:t>
      </w:r>
      <w:r w:rsidR="004E4421">
        <w:rPr>
          <w:rFonts w:ascii="Book Antiqua" w:hAnsi="Book Antiqua" w:cs="Latha"/>
          <w:sz w:val="22"/>
          <w:szCs w:val="22"/>
        </w:rPr>
        <w:t xml:space="preserve">.  </w:t>
      </w:r>
    </w:p>
    <w:p w14:paraId="1942A894" w14:textId="77777777" w:rsidR="0051701A" w:rsidRDefault="0051701A" w:rsidP="00A53258">
      <w:pPr>
        <w:tabs>
          <w:tab w:val="right" w:leader="dot" w:pos="9360"/>
        </w:tabs>
        <w:rPr>
          <w:rFonts w:ascii="Book Antiqua" w:hAnsi="Book Antiqua" w:cs="Latha"/>
          <w:sz w:val="22"/>
          <w:szCs w:val="22"/>
        </w:rPr>
      </w:pPr>
    </w:p>
    <w:p w14:paraId="50FD9ECE" w14:textId="5355AD5E" w:rsidR="004E4421" w:rsidRDefault="004E4421" w:rsidP="00A53258">
      <w:pPr>
        <w:tabs>
          <w:tab w:val="right" w:leader="dot" w:pos="9360"/>
        </w:tabs>
        <w:rPr>
          <w:rFonts w:ascii="Book Antiqua" w:hAnsi="Book Antiqua" w:cs="Latha"/>
          <w:b/>
          <w:sz w:val="22"/>
          <w:szCs w:val="22"/>
        </w:rPr>
      </w:pPr>
      <w:r>
        <w:rPr>
          <w:rFonts w:ascii="Book Antiqua" w:hAnsi="Book Antiqua" w:cs="Latha"/>
          <w:sz w:val="22"/>
          <w:szCs w:val="22"/>
        </w:rPr>
        <w:t xml:space="preserve">A student who is absent for </w:t>
      </w:r>
      <w:r w:rsidR="00D84CC6">
        <w:rPr>
          <w:rFonts w:ascii="Book Antiqua" w:hAnsi="Book Antiqua" w:cs="Latha"/>
          <w:sz w:val="22"/>
          <w:szCs w:val="22"/>
        </w:rPr>
        <w:t>more than 3</w:t>
      </w:r>
      <w:r>
        <w:rPr>
          <w:rFonts w:ascii="Book Antiqua" w:hAnsi="Book Antiqua" w:cs="Latha"/>
          <w:sz w:val="22"/>
          <w:szCs w:val="22"/>
        </w:rPr>
        <w:t xml:space="preserve"> periods may not participate in any school-sponsored activity on the day of his </w:t>
      </w:r>
      <w:r w:rsidR="00D9423C">
        <w:rPr>
          <w:rFonts w:ascii="Book Antiqua" w:hAnsi="Book Antiqua" w:cs="Latha"/>
          <w:sz w:val="22"/>
          <w:szCs w:val="22"/>
        </w:rPr>
        <w:t>or</w:t>
      </w:r>
      <w:r>
        <w:rPr>
          <w:rFonts w:ascii="Book Antiqua" w:hAnsi="Book Antiqua" w:cs="Latha"/>
          <w:sz w:val="22"/>
          <w:szCs w:val="22"/>
        </w:rPr>
        <w:t xml:space="preserve"> her absence</w:t>
      </w:r>
      <w:r w:rsidR="00D84CC6">
        <w:rPr>
          <w:rFonts w:ascii="Book Antiqua" w:hAnsi="Book Antiqua" w:cs="Latha"/>
          <w:sz w:val="22"/>
          <w:szCs w:val="22"/>
        </w:rPr>
        <w:t xml:space="preserve"> except with Administrative approval</w:t>
      </w:r>
      <w:r>
        <w:rPr>
          <w:rFonts w:ascii="Book Antiqua" w:hAnsi="Book Antiqua" w:cs="Latha"/>
          <w:sz w:val="22"/>
          <w:szCs w:val="22"/>
        </w:rPr>
        <w:t xml:space="preserve">.   </w:t>
      </w:r>
      <w:r>
        <w:rPr>
          <w:rFonts w:ascii="Book Antiqua" w:hAnsi="Book Antiqua" w:cs="Latha"/>
          <w:b/>
          <w:sz w:val="22"/>
          <w:szCs w:val="22"/>
        </w:rPr>
        <w:t xml:space="preserve">  </w:t>
      </w:r>
    </w:p>
    <w:p w14:paraId="2CC21CBA" w14:textId="77777777" w:rsidR="004E4421" w:rsidRDefault="004E4421" w:rsidP="00A53258">
      <w:pPr>
        <w:tabs>
          <w:tab w:val="right" w:leader="dot" w:pos="9360"/>
        </w:tabs>
        <w:rPr>
          <w:rFonts w:ascii="Book Antiqua" w:hAnsi="Book Antiqua" w:cs="Latha"/>
          <w:b/>
          <w:sz w:val="22"/>
          <w:szCs w:val="22"/>
        </w:rPr>
      </w:pPr>
    </w:p>
    <w:p w14:paraId="2DD4E7E2" w14:textId="1BE1CAC1" w:rsidR="004E4421" w:rsidRDefault="004E4421" w:rsidP="00A53258">
      <w:pPr>
        <w:tabs>
          <w:tab w:val="right" w:leader="dot" w:pos="9360"/>
        </w:tabs>
        <w:rPr>
          <w:rFonts w:ascii="Book Antiqua" w:hAnsi="Book Antiqua" w:cs="Latha"/>
          <w:sz w:val="22"/>
          <w:szCs w:val="22"/>
        </w:rPr>
      </w:pPr>
      <w:r>
        <w:rPr>
          <w:rFonts w:ascii="Book Antiqua" w:hAnsi="Book Antiqua" w:cs="Latha"/>
          <w:b/>
          <w:sz w:val="22"/>
          <w:szCs w:val="22"/>
        </w:rPr>
        <w:t xml:space="preserve">School Dismissal </w:t>
      </w:r>
      <w:r w:rsidR="00104EA8">
        <w:rPr>
          <w:rFonts w:ascii="Book Antiqua" w:hAnsi="Book Antiqua" w:cs="Latha"/>
          <w:b/>
          <w:sz w:val="22"/>
          <w:szCs w:val="22"/>
        </w:rPr>
        <w:t>D</w:t>
      </w:r>
      <w:r>
        <w:rPr>
          <w:rFonts w:ascii="Book Antiqua" w:hAnsi="Book Antiqua" w:cs="Latha"/>
          <w:b/>
          <w:sz w:val="22"/>
          <w:szCs w:val="22"/>
        </w:rPr>
        <w:t>ue to Bad Weather, Power Outage, Etc.</w:t>
      </w:r>
    </w:p>
    <w:p w14:paraId="5BD09A8C" w14:textId="1DB48976" w:rsidR="00104EA8" w:rsidRPr="00924C5A" w:rsidRDefault="00B2416F" w:rsidP="00A53258">
      <w:pPr>
        <w:tabs>
          <w:tab w:val="right" w:leader="dot" w:pos="9360"/>
        </w:tabs>
        <w:rPr>
          <w:rFonts w:ascii="Book Antiqua" w:hAnsi="Book Antiqua" w:cs="Latha"/>
          <w:bCs/>
          <w:sz w:val="22"/>
          <w:szCs w:val="22"/>
        </w:rPr>
      </w:pPr>
      <w:r>
        <w:rPr>
          <w:rFonts w:ascii="Book Antiqua" w:hAnsi="Book Antiqua" w:cs="Latha"/>
          <w:sz w:val="22"/>
          <w:szCs w:val="22"/>
        </w:rPr>
        <w:t xml:space="preserve">Circumstances occasionally </w:t>
      </w:r>
      <w:r w:rsidR="00104EA8">
        <w:rPr>
          <w:rFonts w:ascii="Book Antiqua" w:hAnsi="Book Antiqua" w:cs="Latha"/>
          <w:sz w:val="22"/>
          <w:szCs w:val="22"/>
        </w:rPr>
        <w:t xml:space="preserve">make it necessary to dismiss school.  </w:t>
      </w:r>
      <w:r w:rsidR="00E212B6">
        <w:rPr>
          <w:rFonts w:ascii="Book Antiqua" w:hAnsi="Book Antiqua" w:cs="Latha"/>
          <w:sz w:val="22"/>
          <w:szCs w:val="22"/>
        </w:rPr>
        <w:t xml:space="preserve">Parents </w:t>
      </w:r>
      <w:r w:rsidR="000F2E1E">
        <w:rPr>
          <w:rFonts w:ascii="Book Antiqua" w:hAnsi="Book Antiqua" w:cs="Latha"/>
          <w:sz w:val="22"/>
          <w:szCs w:val="22"/>
        </w:rPr>
        <w:t xml:space="preserve">will receive a </w:t>
      </w:r>
      <w:r w:rsidR="00D84CC6">
        <w:rPr>
          <w:rFonts w:ascii="Book Antiqua" w:hAnsi="Book Antiqua" w:cs="Latha"/>
          <w:sz w:val="22"/>
          <w:szCs w:val="22"/>
        </w:rPr>
        <w:t>JupiterEd</w:t>
      </w:r>
      <w:r w:rsidR="000F2E1E">
        <w:rPr>
          <w:rFonts w:ascii="Book Antiqua" w:hAnsi="Book Antiqua" w:cs="Latha"/>
          <w:sz w:val="22"/>
          <w:szCs w:val="22"/>
        </w:rPr>
        <w:t xml:space="preserve"> alert by text/email.</w:t>
      </w:r>
      <w:r w:rsidR="00586421">
        <w:rPr>
          <w:rFonts w:ascii="Book Antiqua" w:hAnsi="Book Antiqua" w:cs="Latha"/>
          <w:sz w:val="22"/>
          <w:szCs w:val="22"/>
        </w:rPr>
        <w:t xml:space="preserve"> </w:t>
      </w:r>
      <w:r w:rsidR="009A17E8" w:rsidRPr="009A17E8">
        <w:rPr>
          <w:rFonts w:ascii="Book Antiqua" w:hAnsi="Book Antiqua" w:cs="Latha"/>
          <w:bCs/>
          <w:sz w:val="22"/>
          <w:szCs w:val="22"/>
        </w:rPr>
        <w:t>Please do not contact school employees</w:t>
      </w:r>
      <w:r w:rsidR="00104EA8" w:rsidRPr="009A17E8">
        <w:rPr>
          <w:rFonts w:ascii="Book Antiqua" w:hAnsi="Book Antiqua" w:cs="Latha"/>
          <w:bCs/>
          <w:sz w:val="22"/>
          <w:szCs w:val="22"/>
        </w:rPr>
        <w:t>.</w:t>
      </w:r>
      <w:r>
        <w:rPr>
          <w:rFonts w:ascii="Book Antiqua" w:hAnsi="Book Antiqua" w:cs="Latha"/>
          <w:bCs/>
          <w:sz w:val="22"/>
          <w:szCs w:val="22"/>
        </w:rPr>
        <w:t xml:space="preserve"> </w:t>
      </w:r>
      <w:r w:rsidRPr="00924C5A">
        <w:rPr>
          <w:rFonts w:ascii="Book Antiqua" w:hAnsi="Book Antiqua" w:cs="Latha"/>
          <w:bCs/>
          <w:sz w:val="22"/>
          <w:szCs w:val="22"/>
        </w:rPr>
        <w:t>Please check your JupiterEd settings periodically to ensure you receive messages.</w:t>
      </w:r>
      <w:r w:rsidR="00F61BD8" w:rsidRPr="00924C5A">
        <w:rPr>
          <w:rFonts w:ascii="Book Antiqua" w:hAnsi="Book Antiqua" w:cs="Latha"/>
          <w:bCs/>
          <w:sz w:val="22"/>
          <w:szCs w:val="22"/>
        </w:rPr>
        <w:t xml:space="preserve">  </w:t>
      </w:r>
    </w:p>
    <w:p w14:paraId="6CC5D7B4" w14:textId="77777777" w:rsidR="0000502F" w:rsidRPr="00104EA8" w:rsidRDefault="0000502F" w:rsidP="00A53258">
      <w:pPr>
        <w:tabs>
          <w:tab w:val="right" w:leader="dot" w:pos="9360"/>
        </w:tabs>
        <w:rPr>
          <w:rFonts w:ascii="Book Antiqua" w:hAnsi="Book Antiqua" w:cs="Latha"/>
          <w:b/>
          <w:sz w:val="22"/>
          <w:szCs w:val="22"/>
        </w:rPr>
      </w:pPr>
    </w:p>
    <w:p w14:paraId="7CF11557" w14:textId="77777777" w:rsidR="00104EA8" w:rsidRDefault="00104EA8" w:rsidP="00A53258">
      <w:pPr>
        <w:tabs>
          <w:tab w:val="right" w:leader="dot" w:pos="9360"/>
        </w:tabs>
        <w:rPr>
          <w:rFonts w:ascii="Book Antiqua" w:hAnsi="Book Antiqua" w:cs="Latha"/>
          <w:sz w:val="22"/>
          <w:szCs w:val="22"/>
        </w:rPr>
      </w:pPr>
      <w:r>
        <w:rPr>
          <w:rFonts w:ascii="Book Antiqua" w:hAnsi="Book Antiqua" w:cs="Latha"/>
          <w:b/>
          <w:sz w:val="22"/>
          <w:szCs w:val="22"/>
        </w:rPr>
        <w:t>Funeral Policy</w:t>
      </w:r>
    </w:p>
    <w:p w14:paraId="47CC9BAC" w14:textId="04856476" w:rsidR="00104EA8" w:rsidRPr="00924C5A" w:rsidRDefault="00104EA8" w:rsidP="00A53258">
      <w:pPr>
        <w:tabs>
          <w:tab w:val="right" w:leader="dot" w:pos="9360"/>
        </w:tabs>
        <w:rPr>
          <w:rFonts w:ascii="Book Antiqua" w:hAnsi="Book Antiqua" w:cs="Latha"/>
          <w:sz w:val="22"/>
          <w:szCs w:val="22"/>
        </w:rPr>
      </w:pPr>
      <w:r>
        <w:rPr>
          <w:rFonts w:ascii="Book Antiqua" w:hAnsi="Book Antiqua" w:cs="Latha"/>
          <w:sz w:val="22"/>
          <w:szCs w:val="22"/>
        </w:rPr>
        <w:t xml:space="preserve">DeSoto School, Inc., wants </w:t>
      </w:r>
      <w:r w:rsidR="0000502F" w:rsidRPr="001B5390">
        <w:rPr>
          <w:rFonts w:ascii="Book Antiqua" w:hAnsi="Book Antiqua" w:cs="Latha"/>
          <w:sz w:val="22"/>
          <w:szCs w:val="22"/>
        </w:rPr>
        <w:t>its students to be able to attend</w:t>
      </w:r>
      <w:r>
        <w:rPr>
          <w:rFonts w:ascii="Book Antiqua" w:hAnsi="Book Antiqua" w:cs="Latha"/>
          <w:sz w:val="22"/>
          <w:szCs w:val="22"/>
        </w:rPr>
        <w:t xml:space="preserve"> funerals of close friends and family members.  Funerals such as this will be handled on an individual basis.  </w:t>
      </w:r>
      <w:r w:rsidR="00AE5275" w:rsidRPr="009A17E8">
        <w:rPr>
          <w:rFonts w:ascii="Book Antiqua" w:hAnsi="Book Antiqua" w:cs="Latha"/>
          <w:sz w:val="22"/>
          <w:szCs w:val="22"/>
        </w:rPr>
        <w:t>To</w:t>
      </w:r>
      <w:r w:rsidRPr="009A17E8">
        <w:rPr>
          <w:rFonts w:ascii="Book Antiqua" w:hAnsi="Book Antiqua" w:cs="Latha"/>
          <w:sz w:val="22"/>
          <w:szCs w:val="22"/>
        </w:rPr>
        <w:t xml:space="preserve"> attend any other funeral</w:t>
      </w:r>
      <w:r>
        <w:rPr>
          <w:rFonts w:ascii="Book Antiqua" w:hAnsi="Book Antiqua" w:cs="Latha"/>
          <w:sz w:val="22"/>
          <w:szCs w:val="22"/>
        </w:rPr>
        <w:t xml:space="preserve"> in the Helena-West Helena area, the procedure described below should be followed</w:t>
      </w:r>
      <w:r w:rsidR="00E70F7D">
        <w:rPr>
          <w:rFonts w:ascii="Book Antiqua" w:hAnsi="Book Antiqua" w:cs="Latha"/>
          <w:sz w:val="22"/>
          <w:szCs w:val="22"/>
        </w:rPr>
        <w:t xml:space="preserve"> if a student wants to leave and return to school</w:t>
      </w:r>
      <w:r w:rsidRPr="00924C5A">
        <w:rPr>
          <w:rFonts w:ascii="Book Antiqua" w:hAnsi="Book Antiqua" w:cs="Latha"/>
          <w:sz w:val="22"/>
          <w:szCs w:val="22"/>
        </w:rPr>
        <w:t>.</w:t>
      </w:r>
      <w:r w:rsidR="009F2A57" w:rsidRPr="00924C5A">
        <w:rPr>
          <w:rFonts w:ascii="Book Antiqua" w:hAnsi="Book Antiqua" w:cs="Latha"/>
          <w:sz w:val="22"/>
          <w:szCs w:val="22"/>
        </w:rPr>
        <w:t xml:space="preserve">  </w:t>
      </w:r>
      <w:r w:rsidR="009F2A57" w:rsidRPr="00924C5A">
        <w:rPr>
          <w:rFonts w:ascii="Book Antiqua" w:hAnsi="Book Antiqua" w:cs="Latha"/>
          <w:bCs/>
          <w:sz w:val="22"/>
          <w:szCs w:val="22"/>
        </w:rPr>
        <w:t xml:space="preserve">Time missed is </w:t>
      </w:r>
      <w:r w:rsidR="0065409A" w:rsidRPr="00924C5A">
        <w:rPr>
          <w:rFonts w:ascii="Book Antiqua" w:hAnsi="Book Antiqua" w:cs="Latha"/>
          <w:bCs/>
          <w:sz w:val="22"/>
          <w:szCs w:val="22"/>
        </w:rPr>
        <w:t xml:space="preserve">considered </w:t>
      </w:r>
      <w:r w:rsidR="000D3F95" w:rsidRPr="00924C5A">
        <w:rPr>
          <w:rFonts w:ascii="Book Antiqua" w:hAnsi="Book Antiqua" w:cs="Latha"/>
          <w:bCs/>
          <w:sz w:val="22"/>
          <w:szCs w:val="22"/>
        </w:rPr>
        <w:t>personal,</w:t>
      </w:r>
      <w:r w:rsidR="0065409A" w:rsidRPr="00924C5A">
        <w:rPr>
          <w:rFonts w:ascii="Book Antiqua" w:hAnsi="Book Antiqua" w:cs="Latha"/>
          <w:bCs/>
          <w:sz w:val="22"/>
          <w:szCs w:val="22"/>
        </w:rPr>
        <w:t xml:space="preserve"> but the student is allowed to return to campus.</w:t>
      </w:r>
    </w:p>
    <w:p w14:paraId="4785CE5C" w14:textId="225A302A" w:rsidR="00104EA8" w:rsidRDefault="00104EA8" w:rsidP="00104EA8">
      <w:pPr>
        <w:numPr>
          <w:ilvl w:val="0"/>
          <w:numId w:val="3"/>
        </w:numPr>
        <w:tabs>
          <w:tab w:val="right" w:leader="dot" w:pos="9360"/>
        </w:tabs>
        <w:rPr>
          <w:rFonts w:ascii="Book Antiqua" w:hAnsi="Book Antiqua" w:cs="Latha"/>
          <w:sz w:val="22"/>
          <w:szCs w:val="22"/>
        </w:rPr>
      </w:pPr>
      <w:r>
        <w:rPr>
          <w:rFonts w:ascii="Book Antiqua" w:hAnsi="Book Antiqua" w:cs="Latha"/>
          <w:sz w:val="22"/>
          <w:szCs w:val="22"/>
        </w:rPr>
        <w:t xml:space="preserve">Before </w:t>
      </w:r>
      <w:r w:rsidR="00B2416F">
        <w:rPr>
          <w:rFonts w:ascii="Book Antiqua" w:hAnsi="Book Antiqua" w:cs="Latha"/>
          <w:sz w:val="22"/>
          <w:szCs w:val="22"/>
        </w:rPr>
        <w:t xml:space="preserve">the end of </w:t>
      </w:r>
      <w:r>
        <w:rPr>
          <w:rFonts w:ascii="Book Antiqua" w:hAnsi="Book Antiqua" w:cs="Latha"/>
          <w:sz w:val="22"/>
          <w:szCs w:val="22"/>
        </w:rPr>
        <w:t xml:space="preserve">homeroom, </w:t>
      </w:r>
      <w:r w:rsidR="000D3F95">
        <w:rPr>
          <w:rFonts w:ascii="Book Antiqua" w:hAnsi="Book Antiqua" w:cs="Latha"/>
          <w:sz w:val="22"/>
          <w:szCs w:val="22"/>
        </w:rPr>
        <w:t>the student</w:t>
      </w:r>
      <w:r>
        <w:rPr>
          <w:rFonts w:ascii="Book Antiqua" w:hAnsi="Book Antiqua" w:cs="Latha"/>
          <w:sz w:val="22"/>
          <w:szCs w:val="22"/>
        </w:rPr>
        <w:t xml:space="preserve"> is to present the office a notice (no phone calls) from parent including the time of the funeral and stating that the student has permission to attend.</w:t>
      </w:r>
    </w:p>
    <w:p w14:paraId="734A6A92" w14:textId="61C2EBC1" w:rsidR="00104EA8" w:rsidRDefault="000D3F95" w:rsidP="00104EA8">
      <w:pPr>
        <w:numPr>
          <w:ilvl w:val="0"/>
          <w:numId w:val="3"/>
        </w:numPr>
        <w:tabs>
          <w:tab w:val="right" w:leader="dot" w:pos="9360"/>
        </w:tabs>
        <w:rPr>
          <w:rFonts w:ascii="Book Antiqua" w:hAnsi="Book Antiqua" w:cs="Latha"/>
          <w:sz w:val="22"/>
          <w:szCs w:val="22"/>
        </w:rPr>
      </w:pPr>
      <w:r>
        <w:rPr>
          <w:rFonts w:ascii="Book Antiqua" w:hAnsi="Book Antiqua" w:cs="Latha"/>
          <w:sz w:val="22"/>
          <w:szCs w:val="22"/>
        </w:rPr>
        <w:t>The s</w:t>
      </w:r>
      <w:r w:rsidR="00104EA8">
        <w:rPr>
          <w:rFonts w:ascii="Book Antiqua" w:hAnsi="Book Antiqua" w:cs="Latha"/>
          <w:sz w:val="22"/>
          <w:szCs w:val="22"/>
        </w:rPr>
        <w:t>tudent will sign out in the office before leaving and sign in immediately upon returning.</w:t>
      </w:r>
    </w:p>
    <w:p w14:paraId="08E76A5D" w14:textId="109F4F46" w:rsidR="00104EA8" w:rsidRDefault="000D3F95" w:rsidP="00104EA8">
      <w:pPr>
        <w:numPr>
          <w:ilvl w:val="0"/>
          <w:numId w:val="3"/>
        </w:numPr>
        <w:tabs>
          <w:tab w:val="right" w:leader="dot" w:pos="9360"/>
        </w:tabs>
        <w:rPr>
          <w:rFonts w:ascii="Book Antiqua" w:hAnsi="Book Antiqua" w:cs="Latha"/>
          <w:sz w:val="22"/>
          <w:szCs w:val="22"/>
        </w:rPr>
      </w:pPr>
      <w:r>
        <w:rPr>
          <w:rFonts w:ascii="Book Antiqua" w:hAnsi="Book Antiqua" w:cs="Latha"/>
          <w:sz w:val="22"/>
          <w:szCs w:val="22"/>
        </w:rPr>
        <w:t>The s</w:t>
      </w:r>
      <w:r w:rsidR="00104EA8">
        <w:rPr>
          <w:rFonts w:ascii="Book Antiqua" w:hAnsi="Book Antiqua" w:cs="Latha"/>
          <w:sz w:val="22"/>
          <w:szCs w:val="22"/>
        </w:rPr>
        <w:t xml:space="preserve">tudent must complete any </w:t>
      </w:r>
      <w:r w:rsidR="00DD6BA8">
        <w:rPr>
          <w:rFonts w:ascii="Book Antiqua" w:hAnsi="Book Antiqua" w:cs="Latha"/>
          <w:sz w:val="22"/>
          <w:szCs w:val="22"/>
        </w:rPr>
        <w:t>schoolwork</w:t>
      </w:r>
      <w:r w:rsidR="00104EA8">
        <w:rPr>
          <w:rFonts w:ascii="Book Antiqua" w:hAnsi="Book Antiqua" w:cs="Latha"/>
          <w:sz w:val="22"/>
          <w:szCs w:val="22"/>
        </w:rPr>
        <w:t xml:space="preserve"> missed on that day.</w:t>
      </w:r>
    </w:p>
    <w:p w14:paraId="30E8270F" w14:textId="77777777" w:rsidR="0000502F" w:rsidRDefault="0000502F" w:rsidP="0000502F">
      <w:pPr>
        <w:tabs>
          <w:tab w:val="right" w:leader="dot" w:pos="9360"/>
        </w:tabs>
        <w:rPr>
          <w:rFonts w:ascii="Book Antiqua" w:hAnsi="Book Antiqua" w:cs="Latha"/>
          <w:sz w:val="22"/>
          <w:szCs w:val="22"/>
        </w:rPr>
      </w:pPr>
    </w:p>
    <w:p w14:paraId="552F49E8" w14:textId="77777777" w:rsidR="00104EA8" w:rsidRDefault="00104EA8" w:rsidP="00104EA8">
      <w:pPr>
        <w:tabs>
          <w:tab w:val="right" w:leader="dot" w:pos="9360"/>
        </w:tabs>
        <w:rPr>
          <w:rFonts w:ascii="Book Antiqua" w:hAnsi="Book Antiqua" w:cs="Latha"/>
          <w:sz w:val="22"/>
          <w:szCs w:val="22"/>
        </w:rPr>
      </w:pPr>
      <w:r>
        <w:rPr>
          <w:rFonts w:ascii="Book Antiqua" w:hAnsi="Book Antiqua" w:cs="Latha"/>
          <w:b/>
          <w:sz w:val="22"/>
          <w:szCs w:val="22"/>
        </w:rPr>
        <w:t>Field Trip</w:t>
      </w:r>
      <w:r w:rsidR="0000502F">
        <w:rPr>
          <w:rFonts w:ascii="Book Antiqua" w:hAnsi="Book Antiqua" w:cs="Latha"/>
          <w:b/>
          <w:sz w:val="22"/>
          <w:szCs w:val="22"/>
        </w:rPr>
        <w:t xml:space="preserve"> </w:t>
      </w:r>
      <w:r w:rsidR="0000502F" w:rsidRPr="001B5390">
        <w:rPr>
          <w:rFonts w:ascii="Book Antiqua" w:hAnsi="Book Antiqua" w:cs="Latha"/>
          <w:b/>
          <w:sz w:val="22"/>
          <w:szCs w:val="22"/>
        </w:rPr>
        <w:t>and School-Sponsored Events</w:t>
      </w:r>
    </w:p>
    <w:p w14:paraId="123332DC" w14:textId="69952E6B" w:rsidR="00104EA8" w:rsidRPr="009A17E8" w:rsidRDefault="00104EA8" w:rsidP="00104EA8">
      <w:pPr>
        <w:tabs>
          <w:tab w:val="right" w:leader="dot" w:pos="9360"/>
        </w:tabs>
        <w:rPr>
          <w:rFonts w:ascii="Book Antiqua" w:hAnsi="Book Antiqua" w:cs="Latha"/>
          <w:sz w:val="28"/>
          <w:szCs w:val="28"/>
        </w:rPr>
      </w:pPr>
      <w:r>
        <w:rPr>
          <w:rFonts w:ascii="Book Antiqua" w:hAnsi="Book Antiqua" w:cs="Latha"/>
          <w:sz w:val="22"/>
          <w:szCs w:val="22"/>
        </w:rPr>
        <w:t xml:space="preserve">Students must ride home with the school personnel appointed to their care unless a student’s parent gives written permission to ride with another </w:t>
      </w:r>
      <w:r w:rsidRPr="009A17E8">
        <w:rPr>
          <w:rFonts w:ascii="Book Antiqua" w:hAnsi="Book Antiqua" w:cs="Latha"/>
          <w:sz w:val="22"/>
          <w:szCs w:val="22"/>
        </w:rPr>
        <w:t>responsible adult</w:t>
      </w:r>
      <w:r>
        <w:rPr>
          <w:rFonts w:ascii="Book Antiqua" w:hAnsi="Book Antiqua" w:cs="Latha"/>
          <w:sz w:val="22"/>
          <w:szCs w:val="22"/>
        </w:rPr>
        <w:t>.  School work assigned before a student leaves for a school</w:t>
      </w:r>
      <w:r w:rsidR="00B2416F">
        <w:rPr>
          <w:rFonts w:ascii="Book Antiqua" w:hAnsi="Book Antiqua" w:cs="Latha"/>
          <w:sz w:val="22"/>
          <w:szCs w:val="22"/>
        </w:rPr>
        <w:t>-</w:t>
      </w:r>
      <w:r>
        <w:rPr>
          <w:rFonts w:ascii="Book Antiqua" w:hAnsi="Book Antiqua" w:cs="Latha"/>
          <w:sz w:val="22"/>
          <w:szCs w:val="22"/>
        </w:rPr>
        <w:t xml:space="preserve">sponsored trip is due when the student returns to class.  Students should be allowed an extra day to prepare work assigned or material discussed while the student </w:t>
      </w:r>
      <w:r w:rsidR="001B5390">
        <w:rPr>
          <w:rFonts w:ascii="Book Antiqua" w:hAnsi="Book Antiqua" w:cs="Latha"/>
          <w:sz w:val="22"/>
          <w:szCs w:val="22"/>
        </w:rPr>
        <w:t>attends</w:t>
      </w:r>
      <w:r>
        <w:rPr>
          <w:rFonts w:ascii="Book Antiqua" w:hAnsi="Book Antiqua" w:cs="Latha"/>
          <w:sz w:val="22"/>
          <w:szCs w:val="22"/>
        </w:rPr>
        <w:t xml:space="preserve"> a </w:t>
      </w:r>
      <w:r w:rsidRPr="00586421">
        <w:rPr>
          <w:rFonts w:ascii="Book Antiqua" w:hAnsi="Book Antiqua" w:cs="Latha"/>
          <w:sz w:val="22"/>
          <w:szCs w:val="22"/>
        </w:rPr>
        <w:t xml:space="preserve">school sponsored event.  For safety and insurance concerns </w:t>
      </w:r>
      <w:r w:rsidRPr="009A17E8">
        <w:rPr>
          <w:rFonts w:ascii="Book Antiqua" w:hAnsi="Book Antiqua" w:cs="Latha"/>
          <w:sz w:val="22"/>
          <w:szCs w:val="22"/>
        </w:rPr>
        <w:t xml:space="preserve">only class members and chaperones </w:t>
      </w:r>
      <w:r w:rsidR="00DD6BA8" w:rsidRPr="009A17E8">
        <w:rPr>
          <w:rFonts w:ascii="Book Antiqua" w:hAnsi="Book Antiqua" w:cs="Latha"/>
          <w:sz w:val="22"/>
          <w:szCs w:val="22"/>
        </w:rPr>
        <w:t>can</w:t>
      </w:r>
      <w:r w:rsidRPr="009A17E8">
        <w:rPr>
          <w:rFonts w:ascii="Book Antiqua" w:hAnsi="Book Antiqua" w:cs="Latha"/>
          <w:sz w:val="22"/>
          <w:szCs w:val="22"/>
        </w:rPr>
        <w:t xml:space="preserve"> be in attendance on class field trips.</w:t>
      </w:r>
    </w:p>
    <w:p w14:paraId="5132D2C6" w14:textId="77777777" w:rsidR="00104EA8" w:rsidRDefault="00104EA8" w:rsidP="00104EA8">
      <w:pPr>
        <w:tabs>
          <w:tab w:val="right" w:leader="dot" w:pos="9360"/>
        </w:tabs>
        <w:jc w:val="center"/>
        <w:rPr>
          <w:rFonts w:ascii="Book Antiqua" w:hAnsi="Book Antiqua" w:cs="Latha"/>
          <w:sz w:val="22"/>
          <w:szCs w:val="22"/>
        </w:rPr>
      </w:pPr>
      <w:r>
        <w:rPr>
          <w:rFonts w:ascii="Book Antiqua" w:hAnsi="Book Antiqua" w:cs="Latha"/>
          <w:sz w:val="22"/>
          <w:szCs w:val="22"/>
        </w:rPr>
        <w:br w:type="page"/>
      </w:r>
      <w:r>
        <w:rPr>
          <w:rFonts w:ascii="Book Antiqua" w:hAnsi="Book Antiqua" w:cs="Latha"/>
          <w:b/>
          <w:sz w:val="22"/>
          <w:szCs w:val="22"/>
        </w:rPr>
        <w:lastRenderedPageBreak/>
        <w:t>II</w:t>
      </w:r>
      <w:r w:rsidR="00A261FC">
        <w:rPr>
          <w:rFonts w:ascii="Book Antiqua" w:hAnsi="Book Antiqua" w:cs="Latha"/>
          <w:b/>
          <w:sz w:val="22"/>
          <w:szCs w:val="22"/>
        </w:rPr>
        <w:t>. ACADEMICS</w:t>
      </w:r>
    </w:p>
    <w:p w14:paraId="25CCE041" w14:textId="77777777" w:rsidR="00104EA8" w:rsidRDefault="00104EA8" w:rsidP="00104EA8">
      <w:pPr>
        <w:tabs>
          <w:tab w:val="right" w:leader="dot" w:pos="9360"/>
        </w:tabs>
        <w:rPr>
          <w:rFonts w:ascii="Book Antiqua" w:hAnsi="Book Antiqua" w:cs="Latha"/>
          <w:sz w:val="22"/>
          <w:szCs w:val="22"/>
        </w:rPr>
      </w:pPr>
    </w:p>
    <w:p w14:paraId="3FC3EDC9" w14:textId="77777777" w:rsidR="00104EA8" w:rsidRDefault="00104EA8" w:rsidP="00104EA8">
      <w:pPr>
        <w:tabs>
          <w:tab w:val="right" w:leader="dot" w:pos="9360"/>
        </w:tabs>
        <w:rPr>
          <w:rFonts w:ascii="Book Antiqua" w:hAnsi="Book Antiqua" w:cs="Latha"/>
          <w:sz w:val="22"/>
          <w:szCs w:val="22"/>
        </w:rPr>
      </w:pPr>
      <w:r>
        <w:rPr>
          <w:rFonts w:ascii="Book Antiqua" w:hAnsi="Book Antiqua" w:cs="Latha"/>
          <w:b/>
          <w:sz w:val="22"/>
          <w:szCs w:val="22"/>
        </w:rPr>
        <w:t>Minimum Requirements for Graduation from DeSoto School, Inc.</w:t>
      </w:r>
    </w:p>
    <w:p w14:paraId="5A861F7F" w14:textId="77777777" w:rsidR="00104EA8" w:rsidRDefault="00104EA8" w:rsidP="00E57317">
      <w:pPr>
        <w:tabs>
          <w:tab w:val="left" w:pos="720"/>
          <w:tab w:val="right" w:leader="dot" w:pos="3600"/>
          <w:tab w:val="center" w:pos="3744"/>
          <w:tab w:val="left" w:pos="3888"/>
        </w:tabs>
        <w:rPr>
          <w:rFonts w:ascii="Book Antiqua" w:hAnsi="Book Antiqua" w:cs="Latha"/>
          <w:sz w:val="22"/>
          <w:szCs w:val="22"/>
        </w:rPr>
      </w:pPr>
    </w:p>
    <w:p w14:paraId="66731F0E" w14:textId="77777777" w:rsidR="00E57317" w:rsidRDefault="00E57317"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t>English</w:t>
      </w:r>
      <w:r>
        <w:rPr>
          <w:rFonts w:ascii="Book Antiqua" w:hAnsi="Book Antiqua" w:cs="Latha"/>
          <w:sz w:val="22"/>
          <w:szCs w:val="22"/>
        </w:rPr>
        <w:tab/>
        <w:t>4 units</w:t>
      </w:r>
    </w:p>
    <w:p w14:paraId="697B46B5" w14:textId="77777777" w:rsidR="00E57317" w:rsidRDefault="00E57317"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r>
    </w:p>
    <w:p w14:paraId="395479CD" w14:textId="77777777" w:rsidR="00E57317" w:rsidRDefault="00E57317"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t>Math</w:t>
      </w:r>
      <w:r>
        <w:rPr>
          <w:rFonts w:ascii="Book Antiqua" w:hAnsi="Book Antiqua" w:cs="Latha"/>
          <w:sz w:val="22"/>
          <w:szCs w:val="22"/>
        </w:rPr>
        <w:tab/>
      </w:r>
      <w:r w:rsidR="00513B76">
        <w:rPr>
          <w:rFonts w:ascii="Book Antiqua" w:hAnsi="Book Antiqua" w:cs="Latha"/>
          <w:sz w:val="22"/>
          <w:szCs w:val="22"/>
        </w:rPr>
        <w:t>4</w:t>
      </w:r>
      <w:r>
        <w:rPr>
          <w:rFonts w:ascii="Book Antiqua" w:hAnsi="Book Antiqua" w:cs="Latha"/>
          <w:sz w:val="22"/>
          <w:szCs w:val="22"/>
        </w:rPr>
        <w:t xml:space="preserve"> units</w:t>
      </w:r>
      <w:r>
        <w:rPr>
          <w:rFonts w:ascii="Book Antiqua" w:hAnsi="Book Antiqua" w:cs="Latha"/>
          <w:sz w:val="22"/>
          <w:szCs w:val="22"/>
        </w:rPr>
        <w:tab/>
        <w:t>-</w:t>
      </w:r>
      <w:r>
        <w:rPr>
          <w:rFonts w:ascii="Book Antiqua" w:hAnsi="Book Antiqua" w:cs="Latha"/>
          <w:sz w:val="22"/>
          <w:szCs w:val="22"/>
        </w:rPr>
        <w:tab/>
        <w:t>must include 1 unit Algebra I</w:t>
      </w:r>
      <w:r w:rsidR="009F2A57">
        <w:rPr>
          <w:rFonts w:ascii="Book Antiqua" w:hAnsi="Book Antiqua" w:cs="Latha"/>
          <w:sz w:val="22"/>
          <w:szCs w:val="22"/>
        </w:rPr>
        <w:t xml:space="preserve"> (2 of 4 must be Alg. I or higher)</w:t>
      </w:r>
    </w:p>
    <w:p w14:paraId="78D18476" w14:textId="77777777" w:rsidR="00E57317" w:rsidRDefault="00E57317"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t xml:space="preserve">                         </w:t>
      </w:r>
      <w:r w:rsidR="00326D0C">
        <w:rPr>
          <w:rFonts w:ascii="Book Antiqua" w:hAnsi="Book Antiqua" w:cs="Latha"/>
          <w:sz w:val="22"/>
          <w:szCs w:val="22"/>
        </w:rPr>
        <w:t xml:space="preserve">                            </w:t>
      </w:r>
      <w:r w:rsidR="00326D0C">
        <w:rPr>
          <w:rFonts w:ascii="Book Antiqua" w:hAnsi="Book Antiqua" w:cs="Latha"/>
          <w:sz w:val="22"/>
          <w:szCs w:val="22"/>
        </w:rPr>
        <w:tab/>
      </w:r>
      <w:r w:rsidR="00326D0C">
        <w:rPr>
          <w:rFonts w:ascii="Book Antiqua" w:hAnsi="Book Antiqua" w:cs="Latha"/>
          <w:sz w:val="22"/>
          <w:szCs w:val="22"/>
        </w:rPr>
        <w:tab/>
      </w:r>
      <w:r>
        <w:rPr>
          <w:rFonts w:ascii="Book Antiqua" w:hAnsi="Book Antiqua" w:cs="Latha"/>
          <w:sz w:val="22"/>
          <w:szCs w:val="22"/>
        </w:rPr>
        <w:t xml:space="preserve"> </w:t>
      </w:r>
    </w:p>
    <w:p w14:paraId="18D39EA7" w14:textId="77777777" w:rsidR="00326D0C" w:rsidRDefault="00326D0C"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t>Science</w:t>
      </w:r>
      <w:r>
        <w:rPr>
          <w:rFonts w:ascii="Book Antiqua" w:hAnsi="Book Antiqua" w:cs="Latha"/>
          <w:sz w:val="22"/>
          <w:szCs w:val="22"/>
        </w:rPr>
        <w:tab/>
      </w:r>
      <w:r w:rsidR="00E93C32">
        <w:rPr>
          <w:rFonts w:ascii="Book Antiqua" w:hAnsi="Book Antiqua" w:cs="Latha"/>
          <w:sz w:val="22"/>
          <w:szCs w:val="22"/>
        </w:rPr>
        <w:t>4</w:t>
      </w:r>
      <w:r>
        <w:rPr>
          <w:rFonts w:ascii="Book Antiqua" w:hAnsi="Book Antiqua" w:cs="Latha"/>
          <w:sz w:val="22"/>
          <w:szCs w:val="22"/>
        </w:rPr>
        <w:t xml:space="preserve"> units</w:t>
      </w:r>
      <w:r>
        <w:rPr>
          <w:rFonts w:ascii="Book Antiqua" w:hAnsi="Book Antiqua" w:cs="Latha"/>
          <w:sz w:val="22"/>
          <w:szCs w:val="22"/>
        </w:rPr>
        <w:tab/>
        <w:t>-</w:t>
      </w:r>
      <w:r>
        <w:rPr>
          <w:rFonts w:ascii="Book Antiqua" w:hAnsi="Book Antiqua" w:cs="Latha"/>
          <w:sz w:val="22"/>
          <w:szCs w:val="22"/>
        </w:rPr>
        <w:tab/>
        <w:t>must include 1 unit physical science and 1 unit biology</w:t>
      </w:r>
    </w:p>
    <w:p w14:paraId="097A22D8" w14:textId="77777777" w:rsidR="00326D0C" w:rsidRPr="009F2A57" w:rsidRDefault="009F2A57" w:rsidP="00E57317">
      <w:pPr>
        <w:tabs>
          <w:tab w:val="left" w:pos="720"/>
          <w:tab w:val="right" w:leader="dot" w:pos="3600"/>
          <w:tab w:val="center" w:pos="3744"/>
          <w:tab w:val="left" w:pos="3888"/>
        </w:tabs>
        <w:rPr>
          <w:rFonts w:ascii="Book Antiqua" w:hAnsi="Book Antiqua" w:cs="Latha"/>
          <w:b/>
          <w:sz w:val="22"/>
          <w:szCs w:val="22"/>
        </w:rPr>
      </w:pPr>
      <w:r>
        <w:rPr>
          <w:rFonts w:ascii="Book Antiqua" w:hAnsi="Book Antiqua" w:cs="Latha"/>
          <w:sz w:val="22"/>
          <w:szCs w:val="22"/>
        </w:rPr>
        <w:t xml:space="preserve">                                                                        </w:t>
      </w:r>
    </w:p>
    <w:p w14:paraId="2D977875" w14:textId="77777777" w:rsidR="00326D0C" w:rsidRPr="009F2A57" w:rsidRDefault="00E93C32"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t>Social Studies</w:t>
      </w:r>
      <w:r>
        <w:rPr>
          <w:rFonts w:ascii="Book Antiqua" w:hAnsi="Book Antiqua" w:cs="Latha"/>
          <w:sz w:val="22"/>
          <w:szCs w:val="22"/>
        </w:rPr>
        <w:tab/>
        <w:t>4</w:t>
      </w:r>
      <w:r w:rsidR="00326D0C">
        <w:rPr>
          <w:rFonts w:ascii="Book Antiqua" w:hAnsi="Book Antiqua" w:cs="Latha"/>
          <w:sz w:val="22"/>
          <w:szCs w:val="22"/>
        </w:rPr>
        <w:t xml:space="preserve"> units</w:t>
      </w:r>
      <w:r w:rsidR="00326D0C">
        <w:rPr>
          <w:rFonts w:ascii="Book Antiqua" w:hAnsi="Book Antiqua" w:cs="Latha"/>
          <w:sz w:val="22"/>
          <w:szCs w:val="22"/>
        </w:rPr>
        <w:tab/>
        <w:t>-</w:t>
      </w:r>
      <w:r w:rsidR="00326D0C">
        <w:rPr>
          <w:rFonts w:ascii="Book Antiqua" w:hAnsi="Book Antiqua" w:cs="Latha"/>
          <w:sz w:val="22"/>
          <w:szCs w:val="22"/>
        </w:rPr>
        <w:tab/>
        <w:t>must include 1 unit U.S. History and ½ unit Am. Government</w:t>
      </w:r>
      <w:r w:rsidR="009F2A57">
        <w:rPr>
          <w:rFonts w:ascii="Book Antiqua" w:hAnsi="Book Antiqua" w:cs="Latha"/>
          <w:sz w:val="22"/>
          <w:szCs w:val="22"/>
        </w:rPr>
        <w:t xml:space="preserve">                                           </w:t>
      </w:r>
    </w:p>
    <w:p w14:paraId="26F4FEFE" w14:textId="77777777" w:rsidR="00326D0C" w:rsidRDefault="00326D0C"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r>
    </w:p>
    <w:p w14:paraId="1FE70BA0" w14:textId="1B728AAF" w:rsidR="00326D0C" w:rsidRDefault="00C20A20"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t>Electives</w:t>
      </w:r>
      <w:r>
        <w:rPr>
          <w:rFonts w:ascii="Book Antiqua" w:hAnsi="Book Antiqua" w:cs="Latha"/>
          <w:sz w:val="22"/>
          <w:szCs w:val="22"/>
        </w:rPr>
        <w:tab/>
        <w:t xml:space="preserve">6 </w:t>
      </w:r>
      <w:r w:rsidR="009F2A57">
        <w:rPr>
          <w:rFonts w:ascii="Book Antiqua" w:hAnsi="Book Antiqua" w:cs="Latha"/>
          <w:sz w:val="22"/>
          <w:szCs w:val="22"/>
        </w:rPr>
        <w:t>units</w:t>
      </w:r>
      <w:r w:rsidR="00326D0C">
        <w:rPr>
          <w:rFonts w:ascii="Book Antiqua" w:hAnsi="Book Antiqua" w:cs="Latha"/>
          <w:sz w:val="22"/>
          <w:szCs w:val="22"/>
        </w:rPr>
        <w:t xml:space="preserve"> </w:t>
      </w:r>
      <w:r w:rsidR="00326D0C">
        <w:rPr>
          <w:rFonts w:ascii="Book Antiqua" w:hAnsi="Book Antiqua" w:cs="Latha"/>
          <w:sz w:val="22"/>
          <w:szCs w:val="22"/>
        </w:rPr>
        <w:tab/>
      </w:r>
      <w:r w:rsidR="00326D0C">
        <w:rPr>
          <w:rFonts w:ascii="Book Antiqua" w:hAnsi="Book Antiqua" w:cs="Latha"/>
          <w:sz w:val="22"/>
          <w:szCs w:val="22"/>
        </w:rPr>
        <w:tab/>
        <w:t>(may include more of the above</w:t>
      </w:r>
      <w:r w:rsidR="0065409A">
        <w:rPr>
          <w:rFonts w:ascii="Book Antiqua" w:hAnsi="Book Antiqua" w:cs="Latha"/>
          <w:sz w:val="22"/>
          <w:szCs w:val="22"/>
        </w:rPr>
        <w:t xml:space="preserve">: </w:t>
      </w:r>
      <w:r w:rsidR="009F2A57">
        <w:rPr>
          <w:rFonts w:ascii="Book Antiqua" w:hAnsi="Book Antiqua" w:cs="Latha"/>
          <w:sz w:val="22"/>
          <w:szCs w:val="22"/>
        </w:rPr>
        <w:t>i.e., math, science, etc.</w:t>
      </w:r>
      <w:r w:rsidR="00326D0C">
        <w:rPr>
          <w:rFonts w:ascii="Book Antiqua" w:hAnsi="Book Antiqua" w:cs="Latha"/>
          <w:sz w:val="22"/>
          <w:szCs w:val="22"/>
        </w:rPr>
        <w:t>)</w:t>
      </w:r>
    </w:p>
    <w:p w14:paraId="7DB5B92F" w14:textId="77777777" w:rsidR="00326D0C" w:rsidRPr="00326D0C" w:rsidRDefault="00326D0C" w:rsidP="00326D0C">
      <w:pPr>
        <w:tabs>
          <w:tab w:val="left" w:pos="2880"/>
          <w:tab w:val="right" w:leader="underscore" w:pos="3600"/>
        </w:tabs>
        <w:rPr>
          <w:rFonts w:ascii="Book Antiqua" w:hAnsi="Book Antiqua" w:cs="Latha"/>
          <w:b/>
          <w:sz w:val="22"/>
          <w:szCs w:val="22"/>
        </w:rPr>
      </w:pPr>
      <w:r>
        <w:rPr>
          <w:rFonts w:ascii="Book Antiqua" w:hAnsi="Book Antiqua" w:cs="Latha"/>
          <w:sz w:val="22"/>
          <w:szCs w:val="22"/>
        </w:rPr>
        <w:tab/>
      </w:r>
      <w:r w:rsidRPr="00326D0C">
        <w:rPr>
          <w:rFonts w:ascii="Book Antiqua" w:hAnsi="Book Antiqua" w:cs="Latha"/>
          <w:b/>
          <w:sz w:val="22"/>
          <w:szCs w:val="22"/>
        </w:rPr>
        <w:tab/>
      </w:r>
    </w:p>
    <w:p w14:paraId="3F8E4BE4" w14:textId="77777777" w:rsidR="00326D0C" w:rsidRDefault="00326D0C" w:rsidP="00326D0C">
      <w:pPr>
        <w:tabs>
          <w:tab w:val="left" w:pos="2016"/>
          <w:tab w:val="right" w:leader="dot" w:pos="3600"/>
        </w:tabs>
        <w:rPr>
          <w:rFonts w:ascii="Book Antiqua" w:hAnsi="Book Antiqua" w:cs="Latha"/>
          <w:sz w:val="22"/>
          <w:szCs w:val="22"/>
        </w:rPr>
      </w:pPr>
      <w:r>
        <w:rPr>
          <w:rFonts w:ascii="Book Antiqua" w:hAnsi="Book Antiqua" w:cs="Latha"/>
          <w:sz w:val="22"/>
          <w:szCs w:val="22"/>
        </w:rPr>
        <w:tab/>
        <w:t>Total</w:t>
      </w:r>
      <w:r>
        <w:rPr>
          <w:rFonts w:ascii="Book Antiqua" w:hAnsi="Book Antiqua" w:cs="Latha"/>
          <w:sz w:val="22"/>
          <w:szCs w:val="22"/>
        </w:rPr>
        <w:tab/>
        <w:t>22 units</w:t>
      </w:r>
    </w:p>
    <w:p w14:paraId="51024192" w14:textId="77777777" w:rsidR="00326D0C" w:rsidRDefault="00326D0C" w:rsidP="00326D0C">
      <w:pPr>
        <w:rPr>
          <w:rFonts w:ascii="Book Antiqua" w:hAnsi="Book Antiqua" w:cs="Latha"/>
          <w:sz w:val="22"/>
          <w:szCs w:val="22"/>
        </w:rPr>
      </w:pPr>
    </w:p>
    <w:p w14:paraId="5E9A4C6A" w14:textId="399B3FD2" w:rsidR="00326D0C" w:rsidRPr="009A17E8" w:rsidRDefault="009A17E8" w:rsidP="00326D0C">
      <w:pPr>
        <w:rPr>
          <w:rFonts w:ascii="Book Antiqua" w:hAnsi="Book Antiqua" w:cs="Latha"/>
          <w:bCs/>
          <w:sz w:val="22"/>
          <w:szCs w:val="22"/>
        </w:rPr>
      </w:pPr>
      <w:r w:rsidRPr="009A17E8">
        <w:rPr>
          <w:rFonts w:ascii="Book Antiqua" w:hAnsi="Book Antiqua" w:cs="Latha"/>
          <w:bCs/>
          <w:sz w:val="22"/>
          <w:szCs w:val="22"/>
        </w:rPr>
        <w:t>Note:  all students must take at least five (5) courses each semester.</w:t>
      </w:r>
    </w:p>
    <w:p w14:paraId="60725832" w14:textId="77777777" w:rsidR="00326D0C" w:rsidRDefault="00326D0C" w:rsidP="00326D0C">
      <w:pPr>
        <w:rPr>
          <w:rFonts w:ascii="Book Antiqua" w:hAnsi="Book Antiqua" w:cs="Latha"/>
          <w:sz w:val="22"/>
          <w:szCs w:val="22"/>
        </w:rPr>
      </w:pPr>
    </w:p>
    <w:p w14:paraId="4ABB23A7" w14:textId="0521469C" w:rsidR="00526F71" w:rsidRDefault="003E2EEA" w:rsidP="00526F71">
      <w:pPr>
        <w:rPr>
          <w:rFonts w:ascii="Book Antiqua" w:hAnsi="Book Antiqua" w:cs="Latha"/>
          <w:sz w:val="22"/>
          <w:szCs w:val="22"/>
        </w:rPr>
      </w:pPr>
      <w:r w:rsidRPr="00924C5A">
        <w:rPr>
          <w:rFonts w:ascii="Book Antiqua" w:hAnsi="Book Antiqua" w:cs="Latha"/>
          <w:sz w:val="22"/>
          <w:szCs w:val="22"/>
        </w:rPr>
        <w:t xml:space="preserve">A student will receive credit for each semester that is passed. If a student fails one semester of a full year course, but the year average is 60 or above, the student will receive full credit for both semesters. </w:t>
      </w:r>
      <w:r w:rsidR="00326D0C" w:rsidRPr="00924C5A">
        <w:rPr>
          <w:rFonts w:ascii="Book Antiqua" w:hAnsi="Book Antiqua" w:cs="Latha"/>
          <w:sz w:val="22"/>
          <w:szCs w:val="22"/>
        </w:rPr>
        <w:t>If a student fails one semester</w:t>
      </w:r>
      <w:r w:rsidRPr="00924C5A">
        <w:rPr>
          <w:rFonts w:ascii="Book Antiqua" w:hAnsi="Book Antiqua" w:cs="Latha"/>
          <w:sz w:val="22"/>
          <w:szCs w:val="22"/>
        </w:rPr>
        <w:t xml:space="preserve"> of a full year course</w:t>
      </w:r>
      <w:r w:rsidR="00326D0C" w:rsidRPr="00924C5A">
        <w:rPr>
          <w:rFonts w:ascii="Book Antiqua" w:hAnsi="Book Antiqua" w:cs="Latha"/>
          <w:sz w:val="22"/>
          <w:szCs w:val="22"/>
        </w:rPr>
        <w:t xml:space="preserve"> and the </w:t>
      </w:r>
      <w:r w:rsidRPr="00924C5A">
        <w:rPr>
          <w:rFonts w:ascii="Book Antiqua" w:hAnsi="Book Antiqua" w:cs="Latha"/>
          <w:sz w:val="22"/>
          <w:szCs w:val="22"/>
        </w:rPr>
        <w:t xml:space="preserve">year </w:t>
      </w:r>
      <w:r w:rsidR="00326D0C" w:rsidRPr="00924C5A">
        <w:rPr>
          <w:rFonts w:ascii="Book Antiqua" w:hAnsi="Book Antiqua" w:cs="Latha"/>
          <w:sz w:val="22"/>
          <w:szCs w:val="22"/>
        </w:rPr>
        <w:t xml:space="preserve">average </w:t>
      </w:r>
      <w:r w:rsidRPr="00924C5A">
        <w:rPr>
          <w:rFonts w:ascii="Book Antiqua" w:hAnsi="Book Antiqua" w:cs="Latha"/>
          <w:sz w:val="22"/>
          <w:szCs w:val="22"/>
        </w:rPr>
        <w:t>i</w:t>
      </w:r>
      <w:r w:rsidR="00526F71" w:rsidRPr="00924C5A">
        <w:rPr>
          <w:rFonts w:ascii="Book Antiqua" w:hAnsi="Book Antiqua" w:cs="Latha"/>
          <w:sz w:val="22"/>
          <w:szCs w:val="22"/>
        </w:rPr>
        <w:t>s</w:t>
      </w:r>
      <w:r w:rsidRPr="00924C5A">
        <w:rPr>
          <w:rFonts w:ascii="Book Antiqua" w:hAnsi="Book Antiqua" w:cs="Latha"/>
          <w:sz w:val="22"/>
          <w:szCs w:val="22"/>
        </w:rPr>
        <w:t xml:space="preserve"> below 60, </w:t>
      </w:r>
      <w:r w:rsidR="00326D0C" w:rsidRPr="00924C5A">
        <w:rPr>
          <w:rFonts w:ascii="Book Antiqua" w:hAnsi="Book Antiqua" w:cs="Latha"/>
          <w:sz w:val="22"/>
          <w:szCs w:val="22"/>
        </w:rPr>
        <w:t xml:space="preserve">the failed semester may be made up through an approved </w:t>
      </w:r>
      <w:r w:rsidR="004E1268" w:rsidRPr="00924C5A">
        <w:rPr>
          <w:rFonts w:ascii="Book Antiqua" w:hAnsi="Book Antiqua" w:cs="Latha"/>
          <w:sz w:val="22"/>
          <w:szCs w:val="22"/>
        </w:rPr>
        <w:t>accrediting agency</w:t>
      </w:r>
      <w:r w:rsidR="00526F71" w:rsidRPr="00924C5A">
        <w:rPr>
          <w:rFonts w:ascii="Book Antiqua" w:hAnsi="Book Antiqua" w:cs="Latha"/>
          <w:sz w:val="22"/>
          <w:szCs w:val="22"/>
        </w:rPr>
        <w:t xml:space="preserve"> or b</w:t>
      </w:r>
      <w:r w:rsidR="00326D0C" w:rsidRPr="00924C5A">
        <w:rPr>
          <w:rFonts w:ascii="Book Antiqua" w:hAnsi="Book Antiqua" w:cs="Latha"/>
          <w:sz w:val="22"/>
          <w:szCs w:val="22"/>
        </w:rPr>
        <w:t>e retaken at DeSoto</w:t>
      </w:r>
      <w:r w:rsidR="004E1268" w:rsidRPr="00924C5A">
        <w:rPr>
          <w:rFonts w:ascii="Book Antiqua" w:hAnsi="Book Antiqua" w:cs="Latha"/>
          <w:sz w:val="22"/>
          <w:szCs w:val="22"/>
        </w:rPr>
        <w:t xml:space="preserve"> for full credit to be awarded</w:t>
      </w:r>
      <w:r w:rsidR="00326D0C" w:rsidRPr="00924C5A">
        <w:rPr>
          <w:rFonts w:ascii="Book Antiqua" w:hAnsi="Book Antiqua" w:cs="Latha"/>
          <w:sz w:val="22"/>
          <w:szCs w:val="22"/>
        </w:rPr>
        <w:t xml:space="preserve">.  </w:t>
      </w:r>
      <w:r w:rsidR="00526F71" w:rsidRPr="00924C5A">
        <w:rPr>
          <w:rFonts w:ascii="Book Antiqua" w:hAnsi="Book Antiqua" w:cs="Latha"/>
          <w:sz w:val="22"/>
          <w:szCs w:val="22"/>
        </w:rPr>
        <w:t>If both</w:t>
      </w:r>
      <w:r w:rsidR="00526F71">
        <w:rPr>
          <w:rFonts w:ascii="Book Antiqua" w:hAnsi="Book Antiqua" w:cs="Latha"/>
          <w:sz w:val="22"/>
          <w:szCs w:val="22"/>
        </w:rPr>
        <w:t xml:space="preserve"> semesters are failed, the entire course must be successfully retaken at DeSoto or through an approved MAIS accrediting agency for credit to be awarded.</w:t>
      </w:r>
    </w:p>
    <w:p w14:paraId="112EC7FE" w14:textId="0853A958" w:rsidR="00526F71" w:rsidRDefault="00526F71" w:rsidP="00326D0C">
      <w:pPr>
        <w:rPr>
          <w:rFonts w:ascii="Book Antiqua" w:hAnsi="Book Antiqua" w:cs="Latha"/>
          <w:sz w:val="22"/>
          <w:szCs w:val="22"/>
        </w:rPr>
      </w:pPr>
    </w:p>
    <w:p w14:paraId="0430DCF0" w14:textId="4606E292" w:rsidR="00326D0C" w:rsidRDefault="00326D0C" w:rsidP="00326D0C">
      <w:pPr>
        <w:rPr>
          <w:rFonts w:ascii="Book Antiqua" w:hAnsi="Book Antiqua" w:cs="Latha"/>
          <w:sz w:val="22"/>
          <w:szCs w:val="22"/>
        </w:rPr>
      </w:pPr>
      <w:r w:rsidRPr="009A17E8">
        <w:rPr>
          <w:rFonts w:ascii="Book Antiqua" w:hAnsi="Book Antiqua" w:cs="Latha"/>
          <w:bCs/>
          <w:sz w:val="22"/>
          <w:szCs w:val="22"/>
        </w:rPr>
        <w:t>Note</w:t>
      </w:r>
      <w:r>
        <w:rPr>
          <w:rFonts w:ascii="Book Antiqua" w:hAnsi="Book Antiqua" w:cs="Latha"/>
          <w:b/>
          <w:sz w:val="22"/>
          <w:szCs w:val="22"/>
        </w:rPr>
        <w:t>:</w:t>
      </w:r>
      <w:r>
        <w:rPr>
          <w:rFonts w:ascii="Book Antiqua" w:hAnsi="Book Antiqua" w:cs="Latha"/>
          <w:sz w:val="22"/>
          <w:szCs w:val="22"/>
        </w:rPr>
        <w:t xml:space="preserve">  Courses taken elsewhere other than at DeSoto are not included in the grade point average.  </w:t>
      </w:r>
      <w:r w:rsidRPr="009A17E8">
        <w:rPr>
          <w:rFonts w:ascii="Book Antiqua" w:hAnsi="Book Antiqua" w:cs="Latha"/>
          <w:sz w:val="22"/>
          <w:szCs w:val="22"/>
        </w:rPr>
        <w:t xml:space="preserve">However, if they are needed for credit, it is the student’s responsibility to have an </w:t>
      </w:r>
      <w:r w:rsidRPr="009A17E8">
        <w:rPr>
          <w:rFonts w:ascii="Book Antiqua" w:hAnsi="Book Antiqua" w:cs="Latha"/>
          <w:bCs/>
          <w:sz w:val="22"/>
          <w:szCs w:val="22"/>
        </w:rPr>
        <w:t>official transcript</w:t>
      </w:r>
      <w:r w:rsidR="007474C7" w:rsidRPr="009A17E8">
        <w:rPr>
          <w:rFonts w:ascii="Book Antiqua" w:hAnsi="Book Antiqua" w:cs="Latha"/>
          <w:bCs/>
          <w:sz w:val="22"/>
          <w:szCs w:val="22"/>
        </w:rPr>
        <w:t xml:space="preserve"> sent directly to DeSoto</w:t>
      </w:r>
      <w:r w:rsidR="00526F71">
        <w:rPr>
          <w:rFonts w:ascii="Book Antiqua" w:hAnsi="Book Antiqua" w:cs="Latha"/>
          <w:sz w:val="22"/>
          <w:szCs w:val="22"/>
        </w:rPr>
        <w:t>’s office</w:t>
      </w:r>
      <w:r w:rsidR="007474C7" w:rsidRPr="009A17E8">
        <w:rPr>
          <w:rFonts w:ascii="Book Antiqua" w:hAnsi="Book Antiqua" w:cs="Latha"/>
          <w:sz w:val="22"/>
          <w:szCs w:val="22"/>
        </w:rPr>
        <w:t xml:space="preserve"> to put the grades on the student’s high school transcript</w:t>
      </w:r>
      <w:r w:rsidR="007474C7">
        <w:rPr>
          <w:rFonts w:ascii="Book Antiqua" w:hAnsi="Book Antiqua" w:cs="Latha"/>
          <w:sz w:val="22"/>
          <w:szCs w:val="22"/>
        </w:rPr>
        <w:t>.</w:t>
      </w:r>
      <w:r w:rsidR="00526F71">
        <w:rPr>
          <w:rFonts w:ascii="Book Antiqua" w:hAnsi="Book Antiqua" w:cs="Latha"/>
          <w:sz w:val="22"/>
          <w:szCs w:val="22"/>
        </w:rPr>
        <w:t xml:space="preserve"> </w:t>
      </w:r>
      <w:r>
        <w:rPr>
          <w:rFonts w:ascii="Book Antiqua" w:hAnsi="Book Antiqua" w:cs="Latha"/>
          <w:sz w:val="22"/>
          <w:szCs w:val="22"/>
        </w:rPr>
        <w:tab/>
      </w:r>
    </w:p>
    <w:p w14:paraId="61988F9E" w14:textId="77777777" w:rsidR="007474C7" w:rsidRDefault="007474C7" w:rsidP="00326D0C">
      <w:pPr>
        <w:rPr>
          <w:rFonts w:ascii="Book Antiqua" w:hAnsi="Book Antiqua" w:cs="Latha"/>
          <w:sz w:val="22"/>
          <w:szCs w:val="22"/>
        </w:rPr>
      </w:pPr>
    </w:p>
    <w:p w14:paraId="4243B72F" w14:textId="77777777" w:rsidR="00DC7EAF" w:rsidRPr="00DC7EAF" w:rsidRDefault="00DC7EAF" w:rsidP="00326D0C">
      <w:pPr>
        <w:rPr>
          <w:rFonts w:ascii="Book Antiqua" w:hAnsi="Book Antiqua" w:cs="Latha"/>
          <w:sz w:val="22"/>
          <w:szCs w:val="22"/>
        </w:rPr>
      </w:pPr>
      <w:r>
        <w:rPr>
          <w:rFonts w:ascii="Book Antiqua" w:hAnsi="Book Antiqua" w:cs="Latha"/>
          <w:b/>
          <w:sz w:val="22"/>
          <w:szCs w:val="22"/>
        </w:rPr>
        <w:t>Grading System</w:t>
      </w:r>
    </w:p>
    <w:p w14:paraId="3AD75054" w14:textId="77777777" w:rsidR="00DC7EAF" w:rsidRDefault="00DC7EAF" w:rsidP="00326D0C">
      <w:pPr>
        <w:rPr>
          <w:rFonts w:ascii="Book Antiqua" w:hAnsi="Book Antiqua" w:cs="Latha"/>
          <w:b/>
          <w:sz w:val="22"/>
          <w:szCs w:val="22"/>
        </w:rPr>
      </w:pPr>
    </w:p>
    <w:p w14:paraId="71318094" w14:textId="77777777" w:rsidR="00DC7EAF" w:rsidRDefault="00DC7EAF" w:rsidP="00DC7EAF">
      <w:pPr>
        <w:tabs>
          <w:tab w:val="left" w:pos="720"/>
          <w:tab w:val="center" w:pos="1152"/>
          <w:tab w:val="right" w:pos="2016"/>
          <w:tab w:val="left" w:pos="3600"/>
        </w:tabs>
        <w:rPr>
          <w:rFonts w:ascii="Book Antiqua" w:hAnsi="Book Antiqua" w:cs="Latha"/>
          <w:sz w:val="22"/>
          <w:szCs w:val="22"/>
        </w:rPr>
      </w:pPr>
      <w:r>
        <w:rPr>
          <w:rFonts w:ascii="Book Antiqua" w:hAnsi="Book Antiqua" w:cs="Latha"/>
          <w:b/>
          <w:sz w:val="22"/>
          <w:szCs w:val="22"/>
        </w:rPr>
        <w:tab/>
      </w:r>
      <w:r w:rsidRPr="00DC7EAF">
        <w:rPr>
          <w:rFonts w:ascii="Book Antiqua" w:hAnsi="Book Antiqua" w:cs="Latha"/>
          <w:sz w:val="22"/>
          <w:szCs w:val="22"/>
        </w:rPr>
        <w:t>A</w:t>
      </w:r>
      <w:r w:rsidRPr="00DC7EAF">
        <w:rPr>
          <w:rFonts w:ascii="Book Antiqua" w:hAnsi="Book Antiqua" w:cs="Latha"/>
          <w:sz w:val="22"/>
          <w:szCs w:val="22"/>
        </w:rPr>
        <w:tab/>
        <w:t>-</w:t>
      </w:r>
      <w:r w:rsidRPr="00DC7EAF">
        <w:rPr>
          <w:rFonts w:ascii="Book Antiqua" w:hAnsi="Book Antiqua" w:cs="Latha"/>
          <w:sz w:val="22"/>
          <w:szCs w:val="22"/>
        </w:rPr>
        <w:tab/>
        <w:t>100-90</w:t>
      </w:r>
      <w:r>
        <w:rPr>
          <w:rFonts w:ascii="Book Antiqua" w:hAnsi="Book Antiqua" w:cs="Latha"/>
          <w:sz w:val="22"/>
          <w:szCs w:val="22"/>
        </w:rPr>
        <w:tab/>
      </w:r>
    </w:p>
    <w:p w14:paraId="131E9458" w14:textId="77777777" w:rsidR="00DC7EAF" w:rsidRDefault="00DC7EAF" w:rsidP="00DC7EAF">
      <w:pPr>
        <w:tabs>
          <w:tab w:val="left" w:pos="720"/>
          <w:tab w:val="center" w:pos="1152"/>
          <w:tab w:val="right" w:pos="2016"/>
          <w:tab w:val="left" w:pos="3600"/>
        </w:tabs>
        <w:rPr>
          <w:rFonts w:ascii="Book Antiqua" w:hAnsi="Book Antiqua" w:cs="Latha"/>
          <w:sz w:val="22"/>
          <w:szCs w:val="22"/>
        </w:rPr>
      </w:pPr>
      <w:r>
        <w:rPr>
          <w:rFonts w:ascii="Book Antiqua" w:hAnsi="Book Antiqua" w:cs="Latha"/>
          <w:sz w:val="22"/>
          <w:szCs w:val="22"/>
        </w:rPr>
        <w:tab/>
        <w:t>B</w:t>
      </w:r>
      <w:r>
        <w:rPr>
          <w:rFonts w:ascii="Book Antiqua" w:hAnsi="Book Antiqua" w:cs="Latha"/>
          <w:sz w:val="22"/>
          <w:szCs w:val="22"/>
        </w:rPr>
        <w:tab/>
        <w:t>-</w:t>
      </w:r>
      <w:r>
        <w:rPr>
          <w:rFonts w:ascii="Book Antiqua" w:hAnsi="Book Antiqua" w:cs="Latha"/>
          <w:sz w:val="22"/>
          <w:szCs w:val="22"/>
        </w:rPr>
        <w:tab/>
        <w:t>89-80</w:t>
      </w:r>
      <w:r>
        <w:rPr>
          <w:rFonts w:ascii="Book Antiqua" w:hAnsi="Book Antiqua" w:cs="Latha"/>
          <w:sz w:val="22"/>
          <w:szCs w:val="22"/>
        </w:rPr>
        <w:tab/>
      </w:r>
    </w:p>
    <w:p w14:paraId="172DC113" w14:textId="77777777" w:rsidR="00DC7EAF" w:rsidRDefault="00DC7EAF" w:rsidP="00DC7EAF">
      <w:pPr>
        <w:tabs>
          <w:tab w:val="left" w:pos="720"/>
          <w:tab w:val="center" w:pos="1152"/>
          <w:tab w:val="right" w:pos="2016"/>
          <w:tab w:val="left" w:pos="3600"/>
        </w:tabs>
        <w:rPr>
          <w:rFonts w:ascii="Book Antiqua" w:hAnsi="Book Antiqua" w:cs="Latha"/>
          <w:sz w:val="22"/>
          <w:szCs w:val="22"/>
        </w:rPr>
      </w:pPr>
      <w:r>
        <w:rPr>
          <w:rFonts w:ascii="Book Antiqua" w:hAnsi="Book Antiqua" w:cs="Latha"/>
          <w:sz w:val="22"/>
          <w:szCs w:val="22"/>
        </w:rPr>
        <w:tab/>
        <w:t>C</w:t>
      </w:r>
      <w:r>
        <w:rPr>
          <w:rFonts w:ascii="Book Antiqua" w:hAnsi="Book Antiqua" w:cs="Latha"/>
          <w:sz w:val="22"/>
          <w:szCs w:val="22"/>
        </w:rPr>
        <w:tab/>
        <w:t>-</w:t>
      </w:r>
      <w:r>
        <w:rPr>
          <w:rFonts w:ascii="Book Antiqua" w:hAnsi="Book Antiqua" w:cs="Latha"/>
          <w:sz w:val="22"/>
          <w:szCs w:val="22"/>
        </w:rPr>
        <w:tab/>
        <w:t>79-70</w:t>
      </w:r>
    </w:p>
    <w:p w14:paraId="5154A5DB" w14:textId="77777777" w:rsidR="00DC7EAF" w:rsidRDefault="00DC7EAF" w:rsidP="00DC7EAF">
      <w:pPr>
        <w:tabs>
          <w:tab w:val="left" w:pos="720"/>
          <w:tab w:val="center" w:pos="1152"/>
          <w:tab w:val="right" w:pos="2016"/>
          <w:tab w:val="left" w:pos="3600"/>
        </w:tabs>
        <w:rPr>
          <w:rFonts w:ascii="Book Antiqua" w:hAnsi="Book Antiqua" w:cs="Latha"/>
          <w:sz w:val="22"/>
          <w:szCs w:val="22"/>
        </w:rPr>
      </w:pPr>
      <w:r>
        <w:rPr>
          <w:rFonts w:ascii="Book Antiqua" w:hAnsi="Book Antiqua" w:cs="Latha"/>
          <w:sz w:val="22"/>
          <w:szCs w:val="22"/>
        </w:rPr>
        <w:tab/>
        <w:t>D</w:t>
      </w:r>
      <w:r>
        <w:rPr>
          <w:rFonts w:ascii="Book Antiqua" w:hAnsi="Book Antiqua" w:cs="Latha"/>
          <w:sz w:val="22"/>
          <w:szCs w:val="22"/>
        </w:rPr>
        <w:tab/>
        <w:t>-</w:t>
      </w:r>
      <w:r>
        <w:rPr>
          <w:rFonts w:ascii="Book Antiqua" w:hAnsi="Book Antiqua" w:cs="Latha"/>
          <w:sz w:val="22"/>
          <w:szCs w:val="22"/>
        </w:rPr>
        <w:tab/>
        <w:t>69-60</w:t>
      </w:r>
      <w:r>
        <w:rPr>
          <w:rFonts w:ascii="Book Antiqua" w:hAnsi="Book Antiqua" w:cs="Latha"/>
          <w:sz w:val="22"/>
          <w:szCs w:val="22"/>
        </w:rPr>
        <w:tab/>
      </w:r>
    </w:p>
    <w:p w14:paraId="376BA5FD" w14:textId="77777777" w:rsidR="00DC7EAF" w:rsidRPr="00DC7EAF" w:rsidRDefault="00DC7EAF" w:rsidP="00DC7EAF">
      <w:pPr>
        <w:tabs>
          <w:tab w:val="left" w:pos="720"/>
          <w:tab w:val="center" w:pos="1152"/>
          <w:tab w:val="right" w:pos="2700"/>
          <w:tab w:val="left" w:pos="3600"/>
        </w:tabs>
        <w:rPr>
          <w:rFonts w:ascii="Book Antiqua" w:hAnsi="Book Antiqua" w:cs="Latha"/>
          <w:sz w:val="22"/>
          <w:szCs w:val="22"/>
        </w:rPr>
      </w:pPr>
      <w:r>
        <w:rPr>
          <w:rFonts w:ascii="Book Antiqua" w:hAnsi="Book Antiqua" w:cs="Latha"/>
          <w:sz w:val="22"/>
          <w:szCs w:val="22"/>
        </w:rPr>
        <w:tab/>
        <w:t>F</w:t>
      </w:r>
      <w:r>
        <w:rPr>
          <w:rFonts w:ascii="Book Antiqua" w:hAnsi="Book Antiqua" w:cs="Latha"/>
          <w:sz w:val="22"/>
          <w:szCs w:val="22"/>
        </w:rPr>
        <w:tab/>
        <w:t>-</w:t>
      </w:r>
      <w:r>
        <w:rPr>
          <w:rFonts w:ascii="Book Antiqua" w:hAnsi="Book Antiqua" w:cs="Latha"/>
          <w:sz w:val="22"/>
          <w:szCs w:val="22"/>
        </w:rPr>
        <w:tab/>
        <w:t xml:space="preserve">     59 and below</w:t>
      </w:r>
      <w:r w:rsidRPr="00DC7EAF">
        <w:rPr>
          <w:rFonts w:ascii="Book Antiqua" w:hAnsi="Book Antiqua" w:cs="Latha"/>
          <w:sz w:val="22"/>
          <w:szCs w:val="22"/>
        </w:rPr>
        <w:tab/>
      </w:r>
    </w:p>
    <w:p w14:paraId="37CBB62C" w14:textId="77777777" w:rsidR="00DC7EAF" w:rsidRDefault="00326D0C"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ab/>
      </w:r>
    </w:p>
    <w:p w14:paraId="341B1CD9" w14:textId="5827ED81" w:rsidR="007032C8" w:rsidRDefault="00EB31C1"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 xml:space="preserve">Honor Courses:   </w:t>
      </w:r>
      <w:r w:rsidR="00C52A7D">
        <w:rPr>
          <w:rFonts w:ascii="Book Antiqua" w:hAnsi="Book Antiqua" w:cs="Latha"/>
          <w:sz w:val="22"/>
          <w:szCs w:val="22"/>
        </w:rPr>
        <w:t xml:space="preserve">calculated </w:t>
      </w:r>
      <w:r w:rsidR="00326CBC">
        <w:rPr>
          <w:rFonts w:ascii="Book Antiqua" w:hAnsi="Book Antiqua" w:cs="Latha"/>
          <w:sz w:val="22"/>
          <w:szCs w:val="22"/>
        </w:rPr>
        <w:t>semester</w:t>
      </w:r>
      <w:r w:rsidR="007032C8">
        <w:rPr>
          <w:rFonts w:ascii="Book Antiqua" w:hAnsi="Book Antiqua" w:cs="Latha"/>
          <w:sz w:val="22"/>
          <w:szCs w:val="22"/>
        </w:rPr>
        <w:t xml:space="preserve"> average</w:t>
      </w:r>
      <w:r w:rsidR="00C52A7D">
        <w:rPr>
          <w:rFonts w:ascii="Book Antiqua" w:hAnsi="Book Antiqua" w:cs="Latha"/>
          <w:sz w:val="22"/>
          <w:szCs w:val="22"/>
        </w:rPr>
        <w:t xml:space="preserve"> + 10 points</w:t>
      </w:r>
      <w:r w:rsidR="007032C8">
        <w:rPr>
          <w:rFonts w:ascii="Book Antiqua" w:hAnsi="Book Antiqua" w:cs="Latha"/>
          <w:sz w:val="22"/>
          <w:szCs w:val="22"/>
        </w:rPr>
        <w:t xml:space="preserve"> </w:t>
      </w:r>
    </w:p>
    <w:p w14:paraId="20BCD05F" w14:textId="48B67505" w:rsidR="00E73CCF" w:rsidRDefault="00EB31C1"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sz w:val="22"/>
          <w:szCs w:val="22"/>
        </w:rPr>
        <w:t xml:space="preserve">Regular Courses:  </w:t>
      </w:r>
      <w:r w:rsidR="00C52A7D">
        <w:rPr>
          <w:rFonts w:ascii="Book Antiqua" w:hAnsi="Book Antiqua" w:cs="Latha"/>
          <w:sz w:val="22"/>
          <w:szCs w:val="22"/>
        </w:rPr>
        <w:t xml:space="preserve">calculated </w:t>
      </w:r>
      <w:r>
        <w:rPr>
          <w:rFonts w:ascii="Book Antiqua" w:hAnsi="Book Antiqua" w:cs="Latha"/>
          <w:sz w:val="22"/>
          <w:szCs w:val="22"/>
        </w:rPr>
        <w:t>semester average</w:t>
      </w:r>
    </w:p>
    <w:p w14:paraId="3B73CC5A" w14:textId="742C56D0" w:rsidR="00E73CCF" w:rsidRDefault="00E73CCF" w:rsidP="00E57317">
      <w:pPr>
        <w:tabs>
          <w:tab w:val="left" w:pos="720"/>
          <w:tab w:val="right" w:leader="dot" w:pos="3600"/>
          <w:tab w:val="center" w:pos="3744"/>
          <w:tab w:val="left" w:pos="3888"/>
        </w:tabs>
        <w:rPr>
          <w:rFonts w:ascii="Book Antiqua" w:hAnsi="Book Antiqua" w:cs="Latha"/>
          <w:sz w:val="22"/>
          <w:szCs w:val="22"/>
        </w:rPr>
      </w:pPr>
    </w:p>
    <w:p w14:paraId="53B1138C" w14:textId="6FD27464" w:rsidR="00326D0C" w:rsidRDefault="00DC7EAF" w:rsidP="00E57317">
      <w:pPr>
        <w:tabs>
          <w:tab w:val="left" w:pos="720"/>
          <w:tab w:val="right" w:leader="dot" w:pos="3600"/>
          <w:tab w:val="center" w:pos="3744"/>
          <w:tab w:val="left" w:pos="3888"/>
        </w:tabs>
        <w:rPr>
          <w:rFonts w:ascii="Book Antiqua" w:hAnsi="Book Antiqua" w:cs="Latha"/>
          <w:sz w:val="22"/>
          <w:szCs w:val="22"/>
        </w:rPr>
      </w:pPr>
      <w:r>
        <w:rPr>
          <w:rFonts w:ascii="Book Antiqua" w:hAnsi="Book Antiqua" w:cs="Latha"/>
          <w:b/>
          <w:sz w:val="22"/>
          <w:szCs w:val="22"/>
        </w:rPr>
        <w:t>Nine-Week Grading Period Guidelines for Grading</w:t>
      </w:r>
      <w:r w:rsidR="000F2E1E">
        <w:rPr>
          <w:rFonts w:ascii="Book Antiqua" w:hAnsi="Book Antiqua" w:cs="Latha"/>
          <w:b/>
          <w:sz w:val="22"/>
          <w:szCs w:val="22"/>
        </w:rPr>
        <w:t xml:space="preserve"> (6-12)</w:t>
      </w:r>
    </w:p>
    <w:p w14:paraId="4B47B734" w14:textId="6BF81E77" w:rsidR="00DC7EAF" w:rsidRDefault="00E103F9" w:rsidP="00531D0B">
      <w:pPr>
        <w:numPr>
          <w:ilvl w:val="0"/>
          <w:numId w:val="4"/>
        </w:numPr>
        <w:rPr>
          <w:rFonts w:ascii="Book Antiqua" w:hAnsi="Book Antiqua" w:cs="Latha"/>
          <w:sz w:val="22"/>
          <w:szCs w:val="22"/>
        </w:rPr>
      </w:pPr>
      <w:r>
        <w:rPr>
          <w:rFonts w:ascii="Book Antiqua" w:hAnsi="Book Antiqua" w:cs="Latha"/>
          <w:sz w:val="22"/>
          <w:szCs w:val="22"/>
        </w:rPr>
        <w:t xml:space="preserve">Daily (discussions, class assignments, </w:t>
      </w:r>
      <w:r w:rsidR="000D3F95">
        <w:rPr>
          <w:rFonts w:ascii="Book Antiqua" w:hAnsi="Book Antiqua" w:cs="Latha"/>
          <w:sz w:val="22"/>
          <w:szCs w:val="22"/>
        </w:rPr>
        <w:t>etc.) …</w:t>
      </w:r>
      <w:r>
        <w:rPr>
          <w:rFonts w:ascii="Book Antiqua" w:hAnsi="Book Antiqua" w:cs="Latha"/>
          <w:sz w:val="22"/>
          <w:szCs w:val="22"/>
        </w:rPr>
        <w:t>…</w:t>
      </w:r>
      <w:r>
        <w:rPr>
          <w:rFonts w:ascii="Book Antiqua" w:hAnsi="Book Antiqua" w:cs="Latha"/>
          <w:sz w:val="22"/>
          <w:szCs w:val="22"/>
        </w:rPr>
        <w:tab/>
        <w:t>40%</w:t>
      </w:r>
    </w:p>
    <w:p w14:paraId="194C1B76" w14:textId="06DD90ED" w:rsidR="00E103F9" w:rsidRDefault="00E103F9" w:rsidP="00E103F9">
      <w:pPr>
        <w:numPr>
          <w:ilvl w:val="0"/>
          <w:numId w:val="4"/>
        </w:numPr>
        <w:rPr>
          <w:rFonts w:ascii="Book Antiqua" w:hAnsi="Book Antiqua" w:cs="Latha"/>
          <w:sz w:val="22"/>
          <w:szCs w:val="22"/>
        </w:rPr>
      </w:pPr>
      <w:r>
        <w:rPr>
          <w:rFonts w:ascii="Book Antiqua" w:hAnsi="Book Antiqua" w:cs="Latha"/>
          <w:sz w:val="22"/>
          <w:szCs w:val="22"/>
        </w:rPr>
        <w:t xml:space="preserve">Weekly unit tests, </w:t>
      </w:r>
      <w:r w:rsidR="000D3F95">
        <w:rPr>
          <w:rFonts w:ascii="Book Antiqua" w:hAnsi="Book Antiqua" w:cs="Latha"/>
          <w:sz w:val="22"/>
          <w:szCs w:val="22"/>
        </w:rPr>
        <w:t>etc.</w:t>
      </w:r>
      <w:r>
        <w:rPr>
          <w:rFonts w:ascii="Book Antiqua" w:hAnsi="Book Antiqua" w:cs="Latha"/>
          <w:sz w:val="22"/>
          <w:szCs w:val="22"/>
        </w:rPr>
        <w:t>…………………………….</w:t>
      </w:r>
      <w:r>
        <w:rPr>
          <w:rFonts w:ascii="Book Antiqua" w:hAnsi="Book Antiqua" w:cs="Latha"/>
          <w:sz w:val="22"/>
          <w:szCs w:val="22"/>
        </w:rPr>
        <w:tab/>
        <w:t>40%</w:t>
      </w:r>
    </w:p>
    <w:p w14:paraId="17C641FB" w14:textId="77777777" w:rsidR="00E103F9" w:rsidRDefault="00E103F9" w:rsidP="00E103F9">
      <w:pPr>
        <w:numPr>
          <w:ilvl w:val="0"/>
          <w:numId w:val="4"/>
        </w:numPr>
        <w:rPr>
          <w:rFonts w:ascii="Book Antiqua" w:hAnsi="Book Antiqua" w:cs="Latha"/>
          <w:sz w:val="22"/>
          <w:szCs w:val="22"/>
        </w:rPr>
      </w:pPr>
      <w:r>
        <w:rPr>
          <w:rFonts w:ascii="Book Antiqua" w:hAnsi="Book Antiqua" w:cs="Latha"/>
          <w:sz w:val="22"/>
          <w:szCs w:val="22"/>
        </w:rPr>
        <w:t>Nine Weeks Test …………………………………</w:t>
      </w:r>
      <w:r>
        <w:rPr>
          <w:rFonts w:ascii="Book Antiqua" w:hAnsi="Book Antiqua" w:cs="Latha"/>
          <w:sz w:val="22"/>
          <w:szCs w:val="22"/>
        </w:rPr>
        <w:tab/>
        <w:t>20%</w:t>
      </w:r>
    </w:p>
    <w:p w14:paraId="2BDDF1EF" w14:textId="77777777" w:rsidR="00E103F9" w:rsidRPr="00E103F9" w:rsidRDefault="00E103F9" w:rsidP="00E103F9">
      <w:pPr>
        <w:numPr>
          <w:ilvl w:val="0"/>
          <w:numId w:val="4"/>
        </w:numPr>
        <w:rPr>
          <w:rFonts w:ascii="Book Antiqua" w:hAnsi="Book Antiqua" w:cs="Latha"/>
          <w:sz w:val="22"/>
          <w:szCs w:val="22"/>
        </w:rPr>
      </w:pPr>
      <w:r>
        <w:rPr>
          <w:rFonts w:ascii="Book Antiqua" w:hAnsi="Book Antiqua" w:cs="Latha"/>
          <w:sz w:val="22"/>
          <w:szCs w:val="22"/>
        </w:rPr>
        <w:t xml:space="preserve">Conduct Grades will be given as one grade. (See Section </w:t>
      </w:r>
      <w:r w:rsidRPr="009A17E8">
        <w:rPr>
          <w:rFonts w:ascii="Book Antiqua" w:hAnsi="Book Antiqua" w:cs="Latha"/>
          <w:bCs/>
          <w:sz w:val="22"/>
          <w:szCs w:val="22"/>
        </w:rPr>
        <w:t>V. Rules, Conduct, and Discipline)</w:t>
      </w:r>
    </w:p>
    <w:p w14:paraId="7C9716B1" w14:textId="77777777" w:rsidR="00E103F9" w:rsidRDefault="00E103F9" w:rsidP="00E103F9">
      <w:pPr>
        <w:numPr>
          <w:ilvl w:val="0"/>
          <w:numId w:val="4"/>
        </w:numPr>
        <w:rPr>
          <w:rFonts w:ascii="Book Antiqua" w:hAnsi="Book Antiqua" w:cs="Latha"/>
          <w:sz w:val="22"/>
          <w:szCs w:val="22"/>
        </w:rPr>
      </w:pPr>
      <w:r>
        <w:rPr>
          <w:rFonts w:ascii="Book Antiqua" w:hAnsi="Book Antiqua" w:cs="Latha"/>
          <w:sz w:val="22"/>
          <w:szCs w:val="22"/>
        </w:rPr>
        <w:t xml:space="preserve">Each teacher is required to have a minimum of 9 daily grades </w:t>
      </w:r>
      <w:r w:rsidR="000F2E1E">
        <w:rPr>
          <w:rFonts w:ascii="Book Antiqua" w:hAnsi="Book Antiqua" w:cs="Latha"/>
          <w:sz w:val="22"/>
          <w:szCs w:val="22"/>
        </w:rPr>
        <w:t xml:space="preserve">and 4 test grades </w:t>
      </w:r>
      <w:r>
        <w:rPr>
          <w:rFonts w:ascii="Book Antiqua" w:hAnsi="Book Antiqua" w:cs="Latha"/>
          <w:sz w:val="22"/>
          <w:szCs w:val="22"/>
        </w:rPr>
        <w:t xml:space="preserve">in </w:t>
      </w:r>
      <w:r w:rsidR="00531D0B">
        <w:rPr>
          <w:rFonts w:ascii="Book Antiqua" w:hAnsi="Book Antiqua" w:cs="Latha"/>
          <w:sz w:val="22"/>
          <w:szCs w:val="22"/>
        </w:rPr>
        <w:t xml:space="preserve">each </w:t>
      </w:r>
      <w:r>
        <w:rPr>
          <w:rFonts w:ascii="Book Antiqua" w:hAnsi="Book Antiqua" w:cs="Latha"/>
          <w:sz w:val="22"/>
          <w:szCs w:val="22"/>
        </w:rPr>
        <w:t>9-week grading period.</w:t>
      </w:r>
    </w:p>
    <w:p w14:paraId="4B4E7F55" w14:textId="77C80ACC" w:rsidR="00E103F9" w:rsidRDefault="00E103F9" w:rsidP="00E103F9">
      <w:pPr>
        <w:ind w:left="360"/>
        <w:rPr>
          <w:rFonts w:ascii="Book Antiqua" w:hAnsi="Book Antiqua" w:cs="Latha"/>
          <w:b/>
          <w:sz w:val="22"/>
          <w:szCs w:val="22"/>
        </w:rPr>
      </w:pPr>
    </w:p>
    <w:p w14:paraId="505338A8" w14:textId="23B16B4F" w:rsidR="00E73CCF" w:rsidRDefault="00E73CCF" w:rsidP="00E103F9">
      <w:pPr>
        <w:ind w:left="360"/>
        <w:rPr>
          <w:rFonts w:ascii="Book Antiqua" w:hAnsi="Book Antiqua" w:cs="Latha"/>
          <w:b/>
          <w:sz w:val="22"/>
          <w:szCs w:val="22"/>
        </w:rPr>
      </w:pPr>
    </w:p>
    <w:p w14:paraId="686E8D37" w14:textId="77777777" w:rsidR="00E73CCF" w:rsidRDefault="00E73CCF" w:rsidP="00E103F9">
      <w:pPr>
        <w:ind w:left="360"/>
        <w:rPr>
          <w:rFonts w:ascii="Book Antiqua" w:hAnsi="Book Antiqua" w:cs="Latha"/>
          <w:b/>
          <w:sz w:val="22"/>
          <w:szCs w:val="22"/>
        </w:rPr>
      </w:pPr>
    </w:p>
    <w:p w14:paraId="1D77C39C" w14:textId="4F4623B4" w:rsidR="00E103F9" w:rsidRDefault="00531D0B" w:rsidP="00531D0B">
      <w:pPr>
        <w:rPr>
          <w:rFonts w:ascii="Book Antiqua" w:hAnsi="Book Antiqua" w:cs="Latha"/>
          <w:sz w:val="22"/>
          <w:szCs w:val="22"/>
        </w:rPr>
      </w:pPr>
      <w:r>
        <w:rPr>
          <w:rFonts w:ascii="Book Antiqua" w:hAnsi="Book Antiqua" w:cs="Latha"/>
          <w:b/>
          <w:sz w:val="22"/>
          <w:szCs w:val="22"/>
        </w:rPr>
        <w:lastRenderedPageBreak/>
        <w:t>Semester Grades</w:t>
      </w:r>
      <w:r w:rsidR="00F17643">
        <w:rPr>
          <w:rFonts w:ascii="Book Antiqua" w:hAnsi="Book Antiqua" w:cs="Latha"/>
          <w:b/>
          <w:sz w:val="22"/>
          <w:szCs w:val="22"/>
        </w:rPr>
        <w:t xml:space="preserve"> (9-12)</w:t>
      </w:r>
    </w:p>
    <w:p w14:paraId="16980873" w14:textId="77777777" w:rsidR="00531D0B" w:rsidRDefault="00531D0B" w:rsidP="00531D0B">
      <w:pPr>
        <w:numPr>
          <w:ilvl w:val="0"/>
          <w:numId w:val="5"/>
        </w:numPr>
        <w:rPr>
          <w:rFonts w:ascii="Book Antiqua" w:hAnsi="Book Antiqua" w:cs="Latha"/>
          <w:sz w:val="22"/>
          <w:szCs w:val="22"/>
        </w:rPr>
      </w:pPr>
      <w:r>
        <w:rPr>
          <w:rFonts w:ascii="Book Antiqua" w:hAnsi="Book Antiqua" w:cs="Latha"/>
          <w:sz w:val="22"/>
          <w:szCs w:val="22"/>
        </w:rPr>
        <w:t>First nine weeks grade ………</w:t>
      </w:r>
      <w:r>
        <w:rPr>
          <w:rFonts w:ascii="Book Antiqua" w:hAnsi="Book Antiqua" w:cs="Latha"/>
          <w:sz w:val="22"/>
          <w:szCs w:val="22"/>
        </w:rPr>
        <w:tab/>
        <w:t>40%</w:t>
      </w:r>
    </w:p>
    <w:p w14:paraId="6188CFE9" w14:textId="77777777" w:rsidR="00531D0B" w:rsidRDefault="00531D0B" w:rsidP="00531D0B">
      <w:pPr>
        <w:numPr>
          <w:ilvl w:val="0"/>
          <w:numId w:val="5"/>
        </w:numPr>
        <w:rPr>
          <w:rFonts w:ascii="Book Antiqua" w:hAnsi="Book Antiqua" w:cs="Latha"/>
          <w:sz w:val="22"/>
          <w:szCs w:val="22"/>
        </w:rPr>
      </w:pPr>
      <w:r>
        <w:rPr>
          <w:rFonts w:ascii="Book Antiqua" w:hAnsi="Book Antiqua" w:cs="Latha"/>
          <w:sz w:val="22"/>
          <w:szCs w:val="22"/>
        </w:rPr>
        <w:t>Second nine weeks grade …...</w:t>
      </w:r>
      <w:r>
        <w:rPr>
          <w:rFonts w:ascii="Book Antiqua" w:hAnsi="Book Antiqua" w:cs="Latha"/>
          <w:sz w:val="22"/>
          <w:szCs w:val="22"/>
        </w:rPr>
        <w:tab/>
        <w:t>40%</w:t>
      </w:r>
    </w:p>
    <w:p w14:paraId="589CF6F5" w14:textId="77777777" w:rsidR="00531D0B" w:rsidRDefault="00531D0B" w:rsidP="00531D0B">
      <w:pPr>
        <w:numPr>
          <w:ilvl w:val="0"/>
          <w:numId w:val="5"/>
        </w:numPr>
        <w:rPr>
          <w:rFonts w:ascii="Book Antiqua" w:hAnsi="Book Antiqua" w:cs="Latha"/>
          <w:sz w:val="22"/>
          <w:szCs w:val="22"/>
        </w:rPr>
      </w:pPr>
      <w:r>
        <w:rPr>
          <w:rFonts w:ascii="Book Antiqua" w:hAnsi="Book Antiqua" w:cs="Latha"/>
          <w:sz w:val="22"/>
          <w:szCs w:val="22"/>
        </w:rPr>
        <w:t>Semester exam grade ………..</w:t>
      </w:r>
      <w:r>
        <w:rPr>
          <w:rFonts w:ascii="Book Antiqua" w:hAnsi="Book Antiqua" w:cs="Latha"/>
          <w:sz w:val="22"/>
          <w:szCs w:val="22"/>
        </w:rPr>
        <w:tab/>
        <w:t>20%</w:t>
      </w:r>
    </w:p>
    <w:p w14:paraId="18BB02A0" w14:textId="77777777" w:rsidR="00531D0B" w:rsidRDefault="00531D0B" w:rsidP="00531D0B">
      <w:pPr>
        <w:rPr>
          <w:rFonts w:ascii="Book Antiqua" w:hAnsi="Book Antiqua" w:cs="Latha"/>
          <w:sz w:val="22"/>
          <w:szCs w:val="22"/>
        </w:rPr>
      </w:pPr>
    </w:p>
    <w:p w14:paraId="596083FF" w14:textId="77777777" w:rsidR="00531D0B" w:rsidRDefault="00531D0B" w:rsidP="00531D0B">
      <w:pPr>
        <w:rPr>
          <w:rFonts w:ascii="Book Antiqua" w:hAnsi="Book Antiqua" w:cs="Latha"/>
          <w:sz w:val="22"/>
          <w:szCs w:val="22"/>
        </w:rPr>
      </w:pPr>
      <w:r>
        <w:rPr>
          <w:rFonts w:ascii="Book Antiqua" w:hAnsi="Book Antiqua" w:cs="Latha"/>
          <w:b/>
          <w:sz w:val="22"/>
          <w:szCs w:val="22"/>
        </w:rPr>
        <w:t>Exemptions from Semester Tests</w:t>
      </w:r>
    </w:p>
    <w:p w14:paraId="66B4BF9A" w14:textId="77777777" w:rsidR="00531D0B" w:rsidRDefault="00531D0B" w:rsidP="00531D0B">
      <w:pPr>
        <w:rPr>
          <w:rFonts w:ascii="Book Antiqua" w:hAnsi="Book Antiqua" w:cs="Latha"/>
          <w:sz w:val="22"/>
          <w:szCs w:val="22"/>
        </w:rPr>
      </w:pPr>
      <w:r>
        <w:rPr>
          <w:rFonts w:ascii="Book Antiqua" w:hAnsi="Book Antiqua" w:cs="Latha"/>
          <w:sz w:val="22"/>
          <w:szCs w:val="22"/>
        </w:rPr>
        <w:t xml:space="preserve">Students are exempt from semester tests as stated below.  However, any student exempt </w:t>
      </w:r>
      <w:r>
        <w:rPr>
          <w:rFonts w:ascii="Book Antiqua" w:hAnsi="Book Antiqua" w:cs="Latha"/>
          <w:sz w:val="22"/>
          <w:szCs w:val="22"/>
          <w:u w:val="single"/>
        </w:rPr>
        <w:t>may</w:t>
      </w:r>
      <w:r>
        <w:rPr>
          <w:rFonts w:ascii="Book Antiqua" w:hAnsi="Book Antiqua" w:cs="Latha"/>
          <w:sz w:val="22"/>
          <w:szCs w:val="22"/>
        </w:rPr>
        <w:t xml:space="preserve"> take the test to improve a grade.  The semester test grade will count only if it raises the average.</w:t>
      </w:r>
    </w:p>
    <w:p w14:paraId="3F275B59" w14:textId="77777777" w:rsidR="00531D0B" w:rsidRDefault="00531D0B" w:rsidP="00531D0B">
      <w:pPr>
        <w:rPr>
          <w:rFonts w:ascii="Book Antiqua" w:hAnsi="Book Antiqua" w:cs="Latha"/>
          <w:sz w:val="22"/>
          <w:szCs w:val="22"/>
        </w:rPr>
      </w:pPr>
      <w:r>
        <w:rPr>
          <w:rFonts w:ascii="Book Antiqua" w:hAnsi="Book Antiqua" w:cs="Latha"/>
          <w:sz w:val="22"/>
          <w:szCs w:val="22"/>
        </w:rPr>
        <w:tab/>
        <w:t>First Semester</w:t>
      </w:r>
      <w:r>
        <w:rPr>
          <w:rFonts w:ascii="Book Antiqua" w:hAnsi="Book Antiqua" w:cs="Latha"/>
          <w:sz w:val="22"/>
          <w:szCs w:val="22"/>
        </w:rPr>
        <w:tab/>
      </w:r>
      <w:r>
        <w:rPr>
          <w:rFonts w:ascii="Book Antiqua" w:hAnsi="Book Antiqua" w:cs="Latha"/>
          <w:sz w:val="22"/>
          <w:szCs w:val="22"/>
        </w:rPr>
        <w:tab/>
        <w:t>-</w:t>
      </w:r>
      <w:r>
        <w:rPr>
          <w:rFonts w:ascii="Book Antiqua" w:hAnsi="Book Antiqua" w:cs="Latha"/>
          <w:sz w:val="22"/>
          <w:szCs w:val="22"/>
        </w:rPr>
        <w:tab/>
        <w:t xml:space="preserve">Seniors with “A” </w:t>
      </w:r>
      <w:r w:rsidR="00A261FC">
        <w:rPr>
          <w:rFonts w:ascii="Book Antiqua" w:hAnsi="Book Antiqua" w:cs="Latha"/>
          <w:sz w:val="22"/>
          <w:szCs w:val="22"/>
        </w:rPr>
        <w:t>average (</w:t>
      </w:r>
      <w:r>
        <w:rPr>
          <w:rFonts w:ascii="Book Antiqua" w:hAnsi="Book Antiqua" w:cs="Latha"/>
          <w:sz w:val="22"/>
          <w:szCs w:val="22"/>
        </w:rPr>
        <w:t>90% or above)</w:t>
      </w:r>
      <w:r w:rsidR="00997E30">
        <w:rPr>
          <w:rFonts w:ascii="Book Antiqua" w:hAnsi="Book Antiqua" w:cs="Latha"/>
          <w:sz w:val="22"/>
          <w:szCs w:val="22"/>
        </w:rPr>
        <w:t>—1</w:t>
      </w:r>
      <w:r w:rsidR="00997E30" w:rsidRPr="00997E30">
        <w:rPr>
          <w:rFonts w:ascii="Book Antiqua" w:hAnsi="Book Antiqua" w:cs="Latha"/>
          <w:sz w:val="22"/>
          <w:szCs w:val="22"/>
          <w:vertAlign w:val="superscript"/>
        </w:rPr>
        <w:t>st</w:t>
      </w:r>
      <w:r w:rsidR="00997E30">
        <w:rPr>
          <w:rFonts w:ascii="Book Antiqua" w:hAnsi="Book Antiqua" w:cs="Latha"/>
          <w:sz w:val="22"/>
          <w:szCs w:val="22"/>
        </w:rPr>
        <w:t xml:space="preserve"> &amp; 2</w:t>
      </w:r>
      <w:r w:rsidR="00997E30" w:rsidRPr="00997E30">
        <w:rPr>
          <w:rFonts w:ascii="Book Antiqua" w:hAnsi="Book Antiqua" w:cs="Latha"/>
          <w:sz w:val="22"/>
          <w:szCs w:val="22"/>
          <w:vertAlign w:val="superscript"/>
        </w:rPr>
        <w:t>nd</w:t>
      </w:r>
      <w:r w:rsidR="00997E30">
        <w:rPr>
          <w:rFonts w:ascii="Book Antiqua" w:hAnsi="Book Antiqua" w:cs="Latha"/>
          <w:sz w:val="22"/>
          <w:szCs w:val="22"/>
        </w:rPr>
        <w:t xml:space="preserve"> 9-weeks avg.</w:t>
      </w:r>
    </w:p>
    <w:p w14:paraId="63E84E74" w14:textId="77777777" w:rsidR="00531D0B" w:rsidRDefault="00531D0B" w:rsidP="00531D0B">
      <w:pPr>
        <w:rPr>
          <w:rFonts w:ascii="Book Antiqua" w:hAnsi="Book Antiqua" w:cs="Latha"/>
          <w:sz w:val="22"/>
          <w:szCs w:val="22"/>
        </w:rPr>
      </w:pPr>
      <w:r>
        <w:rPr>
          <w:rFonts w:ascii="Book Antiqua" w:hAnsi="Book Antiqua" w:cs="Latha"/>
          <w:sz w:val="22"/>
          <w:szCs w:val="22"/>
        </w:rPr>
        <w:tab/>
        <w:t>Second Semester</w:t>
      </w:r>
      <w:r>
        <w:rPr>
          <w:rFonts w:ascii="Book Antiqua" w:hAnsi="Book Antiqua" w:cs="Latha"/>
          <w:sz w:val="22"/>
          <w:szCs w:val="22"/>
        </w:rPr>
        <w:tab/>
        <w:t>-</w:t>
      </w:r>
      <w:r>
        <w:rPr>
          <w:rFonts w:ascii="Book Antiqua" w:hAnsi="Book Antiqua" w:cs="Latha"/>
          <w:sz w:val="22"/>
          <w:szCs w:val="22"/>
        </w:rPr>
        <w:tab/>
        <w:t>Grades 9-11</w:t>
      </w:r>
      <w:r>
        <w:rPr>
          <w:rFonts w:ascii="Book Antiqua" w:hAnsi="Book Antiqua" w:cs="Latha"/>
          <w:sz w:val="22"/>
          <w:szCs w:val="22"/>
        </w:rPr>
        <w:tab/>
        <w:t>-</w:t>
      </w:r>
      <w:r>
        <w:rPr>
          <w:rFonts w:ascii="Book Antiqua" w:hAnsi="Book Antiqua" w:cs="Latha"/>
          <w:sz w:val="22"/>
          <w:szCs w:val="22"/>
        </w:rPr>
        <w:tab/>
        <w:t>Exempt with “A” average (90% or above)</w:t>
      </w:r>
    </w:p>
    <w:p w14:paraId="6216B246" w14:textId="77777777" w:rsidR="00531D0B" w:rsidRDefault="00531D0B" w:rsidP="00531D0B">
      <w:pPr>
        <w:rPr>
          <w:rFonts w:ascii="Book Antiqua" w:hAnsi="Book Antiqua" w:cs="Latha"/>
          <w:sz w:val="22"/>
          <w:szCs w:val="22"/>
        </w:rPr>
      </w:pPr>
      <w:r>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t>Seniors</w:t>
      </w:r>
      <w:r>
        <w:rPr>
          <w:rFonts w:ascii="Book Antiqua" w:hAnsi="Book Antiqua" w:cs="Latha"/>
          <w:sz w:val="22"/>
          <w:szCs w:val="22"/>
        </w:rPr>
        <w:tab/>
      </w:r>
      <w:r>
        <w:rPr>
          <w:rFonts w:ascii="Book Antiqua" w:hAnsi="Book Antiqua" w:cs="Latha"/>
          <w:sz w:val="22"/>
          <w:szCs w:val="22"/>
        </w:rPr>
        <w:tab/>
        <w:t>-</w:t>
      </w:r>
      <w:r>
        <w:rPr>
          <w:rFonts w:ascii="Book Antiqua" w:hAnsi="Book Antiqua" w:cs="Latha"/>
          <w:sz w:val="22"/>
          <w:szCs w:val="22"/>
        </w:rPr>
        <w:tab/>
        <w:t>Exempt with “B” average (80% or above)</w:t>
      </w:r>
    </w:p>
    <w:p w14:paraId="1BC2041E" w14:textId="77777777" w:rsidR="00531D0B" w:rsidRDefault="00997E30" w:rsidP="00531D0B">
      <w:pPr>
        <w:rPr>
          <w:rFonts w:ascii="Book Antiqua" w:hAnsi="Book Antiqua" w:cs="Latha"/>
          <w:b/>
          <w:sz w:val="22"/>
          <w:szCs w:val="22"/>
        </w:rPr>
      </w:pPr>
      <w:r>
        <w:rPr>
          <w:rFonts w:ascii="Book Antiqua" w:hAnsi="Book Antiqua" w:cs="Latha"/>
          <w:b/>
          <w:sz w:val="22"/>
          <w:szCs w:val="22"/>
        </w:rPr>
        <w:t xml:space="preserve">                                                                                   </w:t>
      </w:r>
      <w:r w:rsidRPr="00997E30">
        <w:rPr>
          <w:rFonts w:ascii="Book Antiqua" w:hAnsi="Book Antiqua" w:cs="Latha"/>
          <w:sz w:val="22"/>
          <w:szCs w:val="22"/>
        </w:rPr>
        <w:t>2</w:t>
      </w:r>
      <w:r w:rsidRPr="00997E30">
        <w:rPr>
          <w:rFonts w:ascii="Book Antiqua" w:hAnsi="Book Antiqua" w:cs="Latha"/>
          <w:sz w:val="22"/>
          <w:szCs w:val="22"/>
          <w:vertAlign w:val="superscript"/>
        </w:rPr>
        <w:t>nd</w:t>
      </w:r>
      <w:r w:rsidRPr="00997E30">
        <w:rPr>
          <w:rFonts w:ascii="Book Antiqua" w:hAnsi="Book Antiqua" w:cs="Latha"/>
          <w:sz w:val="22"/>
          <w:szCs w:val="22"/>
        </w:rPr>
        <w:t xml:space="preserve"> semester is based on 3</w:t>
      </w:r>
      <w:r w:rsidRPr="00997E30">
        <w:rPr>
          <w:rFonts w:ascii="Book Antiqua" w:hAnsi="Book Antiqua" w:cs="Latha"/>
          <w:sz w:val="22"/>
          <w:szCs w:val="22"/>
          <w:vertAlign w:val="superscript"/>
        </w:rPr>
        <w:t>rd</w:t>
      </w:r>
      <w:r w:rsidRPr="00997E30">
        <w:rPr>
          <w:rFonts w:ascii="Book Antiqua" w:hAnsi="Book Antiqua" w:cs="Latha"/>
          <w:sz w:val="22"/>
          <w:szCs w:val="22"/>
        </w:rPr>
        <w:t xml:space="preserve"> &amp; 4</w:t>
      </w:r>
      <w:r w:rsidRPr="00997E30">
        <w:rPr>
          <w:rFonts w:ascii="Book Antiqua" w:hAnsi="Book Antiqua" w:cs="Latha"/>
          <w:sz w:val="22"/>
          <w:szCs w:val="22"/>
          <w:vertAlign w:val="superscript"/>
        </w:rPr>
        <w:t>th</w:t>
      </w:r>
      <w:r w:rsidRPr="00997E30">
        <w:rPr>
          <w:rFonts w:ascii="Book Antiqua" w:hAnsi="Book Antiqua" w:cs="Latha"/>
          <w:sz w:val="22"/>
          <w:szCs w:val="22"/>
        </w:rPr>
        <w:t xml:space="preserve"> 9-weeks avg</w:t>
      </w:r>
      <w:r>
        <w:rPr>
          <w:rFonts w:ascii="Book Antiqua" w:hAnsi="Book Antiqua" w:cs="Latha"/>
          <w:b/>
          <w:sz w:val="22"/>
          <w:szCs w:val="22"/>
        </w:rPr>
        <w:t>.</w:t>
      </w:r>
    </w:p>
    <w:p w14:paraId="4D52984D" w14:textId="77777777" w:rsidR="00EA301F" w:rsidRDefault="00EA301F" w:rsidP="00531D0B">
      <w:pPr>
        <w:rPr>
          <w:rFonts w:ascii="Book Antiqua" w:hAnsi="Book Antiqua" w:cs="Latha"/>
          <w:b/>
          <w:sz w:val="22"/>
          <w:szCs w:val="22"/>
        </w:rPr>
      </w:pPr>
    </w:p>
    <w:p w14:paraId="7D24C0D2" w14:textId="43026111" w:rsidR="00531D0B" w:rsidRDefault="00531D0B" w:rsidP="00531D0B">
      <w:pPr>
        <w:rPr>
          <w:rFonts w:ascii="Book Antiqua" w:hAnsi="Book Antiqua" w:cs="Latha"/>
          <w:sz w:val="22"/>
          <w:szCs w:val="22"/>
        </w:rPr>
      </w:pPr>
      <w:r>
        <w:rPr>
          <w:rFonts w:ascii="Book Antiqua" w:hAnsi="Book Antiqua" w:cs="Latha"/>
          <w:b/>
          <w:sz w:val="22"/>
          <w:szCs w:val="22"/>
        </w:rPr>
        <w:t>Headmaster’s List and Honor Roll:</w:t>
      </w:r>
      <w:r>
        <w:rPr>
          <w:rFonts w:ascii="Book Antiqua" w:hAnsi="Book Antiqua" w:cs="Latha"/>
          <w:b/>
          <w:sz w:val="22"/>
          <w:szCs w:val="22"/>
        </w:rPr>
        <w:tab/>
        <w:t xml:space="preserve">Grades </w:t>
      </w:r>
      <w:r w:rsidR="000F2E1E">
        <w:rPr>
          <w:rFonts w:ascii="Book Antiqua" w:hAnsi="Book Antiqua" w:cs="Latha"/>
          <w:b/>
          <w:sz w:val="22"/>
          <w:szCs w:val="22"/>
        </w:rPr>
        <w:t>3</w:t>
      </w:r>
      <w:r>
        <w:rPr>
          <w:rFonts w:ascii="Book Antiqua" w:hAnsi="Book Antiqua" w:cs="Latha"/>
          <w:b/>
          <w:sz w:val="22"/>
          <w:szCs w:val="22"/>
        </w:rPr>
        <w:t>-12</w:t>
      </w:r>
    </w:p>
    <w:p w14:paraId="060634E6" w14:textId="061E66C8" w:rsidR="00531D0B" w:rsidRDefault="00531D0B" w:rsidP="00531D0B">
      <w:pPr>
        <w:numPr>
          <w:ilvl w:val="0"/>
          <w:numId w:val="6"/>
        </w:numPr>
        <w:rPr>
          <w:rFonts w:ascii="Book Antiqua" w:hAnsi="Book Antiqua" w:cs="Latha"/>
          <w:sz w:val="22"/>
          <w:szCs w:val="22"/>
        </w:rPr>
      </w:pPr>
      <w:r>
        <w:rPr>
          <w:rFonts w:ascii="Book Antiqua" w:hAnsi="Book Antiqua" w:cs="Latha"/>
          <w:sz w:val="22"/>
          <w:szCs w:val="22"/>
        </w:rPr>
        <w:t>Headmaster’s List:  90% or above average in each subject area</w:t>
      </w:r>
      <w:r w:rsidR="00924C5A">
        <w:rPr>
          <w:rFonts w:ascii="Book Antiqua" w:hAnsi="Book Antiqua" w:cs="Latha"/>
          <w:sz w:val="22"/>
          <w:szCs w:val="22"/>
        </w:rPr>
        <w:t>.</w:t>
      </w:r>
    </w:p>
    <w:p w14:paraId="372811BB" w14:textId="53192146" w:rsidR="00531D0B" w:rsidRDefault="00531D0B" w:rsidP="00531D0B">
      <w:pPr>
        <w:numPr>
          <w:ilvl w:val="0"/>
          <w:numId w:val="6"/>
        </w:numPr>
        <w:rPr>
          <w:rFonts w:ascii="Book Antiqua" w:hAnsi="Book Antiqua" w:cs="Latha"/>
          <w:sz w:val="22"/>
          <w:szCs w:val="22"/>
        </w:rPr>
      </w:pPr>
      <w:r>
        <w:rPr>
          <w:rFonts w:ascii="Book Antiqua" w:hAnsi="Book Antiqua" w:cs="Latha"/>
          <w:sz w:val="22"/>
          <w:szCs w:val="22"/>
        </w:rPr>
        <w:t>Regular Honor Roll:  85% average with at least half of the averages being 90% or above</w:t>
      </w:r>
      <w:r w:rsidR="00924C5A">
        <w:rPr>
          <w:rFonts w:ascii="Book Antiqua" w:hAnsi="Book Antiqua" w:cs="Latha"/>
          <w:sz w:val="22"/>
          <w:szCs w:val="22"/>
        </w:rPr>
        <w:t>.</w:t>
      </w:r>
    </w:p>
    <w:p w14:paraId="173CF2ED" w14:textId="77777777" w:rsidR="00531D0B" w:rsidRDefault="00531D0B" w:rsidP="00531D0B">
      <w:pPr>
        <w:numPr>
          <w:ilvl w:val="0"/>
          <w:numId w:val="6"/>
        </w:numPr>
        <w:rPr>
          <w:rFonts w:ascii="Book Antiqua" w:hAnsi="Book Antiqua" w:cs="Latha"/>
          <w:sz w:val="22"/>
          <w:szCs w:val="22"/>
        </w:rPr>
      </w:pPr>
      <w:r>
        <w:rPr>
          <w:rFonts w:ascii="Book Antiqua" w:hAnsi="Book Antiqua" w:cs="Latha"/>
          <w:sz w:val="22"/>
          <w:szCs w:val="22"/>
        </w:rPr>
        <w:t>A numerical average of 79% or below in any graded subject will eliminate students from the honor roll.</w:t>
      </w:r>
    </w:p>
    <w:p w14:paraId="18402639" w14:textId="77777777" w:rsidR="00531D0B" w:rsidRDefault="00531D0B" w:rsidP="00531D0B">
      <w:pPr>
        <w:numPr>
          <w:ilvl w:val="0"/>
          <w:numId w:val="6"/>
        </w:numPr>
        <w:rPr>
          <w:rFonts w:ascii="Book Antiqua" w:hAnsi="Book Antiqua" w:cs="Latha"/>
          <w:sz w:val="22"/>
          <w:szCs w:val="22"/>
        </w:rPr>
      </w:pPr>
      <w:r>
        <w:rPr>
          <w:rFonts w:ascii="Book Antiqua" w:hAnsi="Book Antiqua" w:cs="Latha"/>
          <w:sz w:val="22"/>
          <w:szCs w:val="22"/>
        </w:rPr>
        <w:t>A conduct grade of 79 or below will eliminate a student from the honor roll.</w:t>
      </w:r>
    </w:p>
    <w:p w14:paraId="70070E0E" w14:textId="77777777" w:rsidR="00531D0B" w:rsidRDefault="00531D0B" w:rsidP="00531D0B">
      <w:pPr>
        <w:rPr>
          <w:rFonts w:ascii="Book Antiqua" w:hAnsi="Book Antiqua" w:cs="Latha"/>
          <w:sz w:val="22"/>
          <w:szCs w:val="22"/>
        </w:rPr>
      </w:pPr>
    </w:p>
    <w:p w14:paraId="59B31583" w14:textId="77777777" w:rsidR="00064802" w:rsidRPr="00064802" w:rsidRDefault="00064802" w:rsidP="00531D0B">
      <w:pPr>
        <w:rPr>
          <w:rFonts w:ascii="Book Antiqua" w:hAnsi="Book Antiqua" w:cs="Latha"/>
          <w:sz w:val="22"/>
          <w:szCs w:val="22"/>
        </w:rPr>
      </w:pPr>
      <w:r>
        <w:rPr>
          <w:rFonts w:ascii="Book Antiqua" w:hAnsi="Book Antiqua" w:cs="Latha"/>
          <w:b/>
          <w:sz w:val="22"/>
          <w:szCs w:val="22"/>
        </w:rPr>
        <w:t>Requirements for Honor Graduates</w:t>
      </w:r>
    </w:p>
    <w:p w14:paraId="464D281E" w14:textId="68D15C90" w:rsidR="00E103F9" w:rsidRDefault="00064802" w:rsidP="00064802">
      <w:pPr>
        <w:rPr>
          <w:rFonts w:ascii="Book Antiqua" w:hAnsi="Book Antiqua" w:cs="Latha"/>
          <w:sz w:val="22"/>
          <w:szCs w:val="22"/>
        </w:rPr>
      </w:pPr>
      <w:r>
        <w:rPr>
          <w:rFonts w:ascii="Book Antiqua" w:hAnsi="Book Antiqua" w:cs="Latha"/>
          <w:sz w:val="22"/>
          <w:szCs w:val="22"/>
        </w:rPr>
        <w:t xml:space="preserve">Honor graduates will be chosen </w:t>
      </w:r>
      <w:r w:rsidR="00FF2B9F">
        <w:rPr>
          <w:rFonts w:ascii="Book Antiqua" w:hAnsi="Book Antiqua" w:cs="Latha"/>
          <w:sz w:val="22"/>
          <w:szCs w:val="22"/>
        </w:rPr>
        <w:t>based on</w:t>
      </w:r>
      <w:r>
        <w:rPr>
          <w:rFonts w:ascii="Book Antiqua" w:hAnsi="Book Antiqua" w:cs="Latha"/>
          <w:sz w:val="22"/>
          <w:szCs w:val="22"/>
        </w:rPr>
        <w:t xml:space="preserve"> scholarship, </w:t>
      </w:r>
      <w:r w:rsidR="000D3F95">
        <w:rPr>
          <w:rFonts w:ascii="Book Antiqua" w:hAnsi="Book Antiqua" w:cs="Latha"/>
          <w:sz w:val="22"/>
          <w:szCs w:val="22"/>
        </w:rPr>
        <w:t>service,</w:t>
      </w:r>
      <w:r>
        <w:rPr>
          <w:rFonts w:ascii="Book Antiqua" w:hAnsi="Book Antiqua" w:cs="Latha"/>
          <w:sz w:val="22"/>
          <w:szCs w:val="22"/>
        </w:rPr>
        <w:t xml:space="preserve"> and character.</w:t>
      </w:r>
    </w:p>
    <w:p w14:paraId="05579C30" w14:textId="061B2B09" w:rsidR="00064802" w:rsidRDefault="00064802" w:rsidP="00064802">
      <w:pPr>
        <w:numPr>
          <w:ilvl w:val="0"/>
          <w:numId w:val="7"/>
        </w:numPr>
        <w:rPr>
          <w:rFonts w:ascii="Book Antiqua" w:hAnsi="Book Antiqua" w:cs="Latha"/>
          <w:sz w:val="22"/>
          <w:szCs w:val="22"/>
        </w:rPr>
      </w:pPr>
      <w:r>
        <w:rPr>
          <w:rFonts w:ascii="Book Antiqua" w:hAnsi="Book Antiqua" w:cs="Latha"/>
          <w:b/>
          <w:sz w:val="22"/>
          <w:szCs w:val="22"/>
        </w:rPr>
        <w:t>SCHOLARSHIP</w:t>
      </w:r>
      <w:r>
        <w:rPr>
          <w:rFonts w:ascii="Book Antiqua" w:hAnsi="Book Antiqua" w:cs="Latha"/>
          <w:sz w:val="22"/>
          <w:szCs w:val="22"/>
        </w:rPr>
        <w:t xml:space="preserve"> – Students will be required to have an overall average of 89% or better on all grade</w:t>
      </w:r>
      <w:r w:rsidR="004E1268">
        <w:rPr>
          <w:rFonts w:ascii="Book Antiqua" w:hAnsi="Book Antiqua" w:cs="Latha"/>
          <w:sz w:val="22"/>
          <w:szCs w:val="22"/>
        </w:rPr>
        <w:t>d</w:t>
      </w:r>
      <w:r>
        <w:rPr>
          <w:rFonts w:ascii="Book Antiqua" w:hAnsi="Book Antiqua" w:cs="Latha"/>
          <w:sz w:val="22"/>
          <w:szCs w:val="22"/>
        </w:rPr>
        <w:t xml:space="preserve"> subjects for the four (4) years of high school.  The final average will be computed at the end of the final eight semesters.  A student may not make a</w:t>
      </w:r>
      <w:r w:rsidR="00A53D2B">
        <w:rPr>
          <w:rFonts w:ascii="Book Antiqua" w:hAnsi="Book Antiqua" w:cs="Latha"/>
          <w:sz w:val="22"/>
          <w:szCs w:val="22"/>
        </w:rPr>
        <w:t>n</w:t>
      </w:r>
      <w:r>
        <w:rPr>
          <w:rFonts w:ascii="Book Antiqua" w:hAnsi="Book Antiqua" w:cs="Latha"/>
          <w:sz w:val="22"/>
          <w:szCs w:val="22"/>
        </w:rPr>
        <w:t xml:space="preserve"> F (below 6</w:t>
      </w:r>
      <w:r w:rsidR="00A53D2B">
        <w:rPr>
          <w:rFonts w:ascii="Book Antiqua" w:hAnsi="Book Antiqua" w:cs="Latha"/>
          <w:sz w:val="22"/>
          <w:szCs w:val="22"/>
        </w:rPr>
        <w:t>0</w:t>
      </w:r>
      <w:r>
        <w:rPr>
          <w:rFonts w:ascii="Book Antiqua" w:hAnsi="Book Antiqua" w:cs="Latha"/>
          <w:sz w:val="22"/>
          <w:szCs w:val="22"/>
        </w:rPr>
        <w:t xml:space="preserve">) at semester in any course and qualify as an honor graduate.  The Valedictorian will be the Honor Graduate with the highest average, while the Honor Graduate with the second highest average will be the Salutatorian.  These two students must have completed their junior and senior years at DeSoto School.  </w:t>
      </w:r>
      <w:r w:rsidR="00A8622C">
        <w:rPr>
          <w:rFonts w:ascii="Book Antiqua" w:hAnsi="Book Antiqua" w:cs="Latha"/>
          <w:sz w:val="22"/>
          <w:szCs w:val="22"/>
        </w:rPr>
        <w:t xml:space="preserve">Seniors </w:t>
      </w:r>
      <w:r>
        <w:rPr>
          <w:rFonts w:ascii="Book Antiqua" w:hAnsi="Book Antiqua" w:cs="Latha"/>
          <w:sz w:val="22"/>
          <w:szCs w:val="22"/>
        </w:rPr>
        <w:t xml:space="preserve">must have </w:t>
      </w:r>
      <w:r w:rsidR="00A8622C">
        <w:rPr>
          <w:rFonts w:ascii="Book Antiqua" w:hAnsi="Book Antiqua" w:cs="Latha"/>
          <w:sz w:val="22"/>
          <w:szCs w:val="22"/>
        </w:rPr>
        <w:t xml:space="preserve">taken </w:t>
      </w:r>
      <w:r>
        <w:rPr>
          <w:rFonts w:ascii="Book Antiqua" w:hAnsi="Book Antiqua" w:cs="Latha"/>
          <w:sz w:val="22"/>
          <w:szCs w:val="22"/>
        </w:rPr>
        <w:t xml:space="preserve">at least </w:t>
      </w:r>
      <w:r w:rsidR="009A23C7">
        <w:rPr>
          <w:rFonts w:ascii="Book Antiqua" w:hAnsi="Book Antiqua" w:cs="Latha"/>
          <w:b/>
          <w:sz w:val="22"/>
          <w:szCs w:val="22"/>
        </w:rPr>
        <w:t>6</w:t>
      </w:r>
      <w:r>
        <w:rPr>
          <w:rFonts w:ascii="Book Antiqua" w:hAnsi="Book Antiqua" w:cs="Latha"/>
          <w:sz w:val="22"/>
          <w:szCs w:val="22"/>
        </w:rPr>
        <w:t xml:space="preserve"> of the following Honor courses:  Honors English, Advanced Mathematics, Anatomy and Physiology, Chemistry, Advanced Geometry</w:t>
      </w:r>
      <w:r w:rsidR="00513B76">
        <w:rPr>
          <w:rFonts w:ascii="Book Antiqua" w:hAnsi="Book Antiqua" w:cs="Latha"/>
          <w:sz w:val="22"/>
          <w:szCs w:val="22"/>
        </w:rPr>
        <w:t>, Advanced Algebra II</w:t>
      </w:r>
      <w:r w:rsidR="00EA301F">
        <w:rPr>
          <w:rFonts w:ascii="Book Antiqua" w:hAnsi="Book Antiqua" w:cs="Latha"/>
          <w:sz w:val="22"/>
          <w:szCs w:val="22"/>
        </w:rPr>
        <w:t xml:space="preserve">, </w:t>
      </w:r>
      <w:r w:rsidR="00EA301F" w:rsidRPr="00924C5A">
        <w:rPr>
          <w:rFonts w:ascii="Book Antiqua" w:hAnsi="Book Antiqua" w:cs="Latha"/>
          <w:sz w:val="22"/>
          <w:szCs w:val="22"/>
        </w:rPr>
        <w:t xml:space="preserve">Honors World Geography/Economics, Honors Physical Science, </w:t>
      </w:r>
      <w:r w:rsidR="00E73CCF" w:rsidRPr="00924C5A">
        <w:rPr>
          <w:rFonts w:ascii="Book Antiqua" w:hAnsi="Book Antiqua" w:cs="Latha"/>
          <w:sz w:val="22"/>
          <w:szCs w:val="22"/>
        </w:rPr>
        <w:t>and Honors Biology. Th</w:t>
      </w:r>
      <w:r w:rsidR="00E73CCF">
        <w:rPr>
          <w:rFonts w:ascii="Book Antiqua" w:hAnsi="Book Antiqua" w:cs="Latha"/>
          <w:sz w:val="22"/>
          <w:szCs w:val="22"/>
        </w:rPr>
        <w:t xml:space="preserve">ree (3) </w:t>
      </w:r>
      <w:r w:rsidR="00A8622C" w:rsidRPr="003575D3">
        <w:rPr>
          <w:rFonts w:ascii="Book Antiqua" w:hAnsi="Book Antiqua" w:cs="Latha"/>
          <w:bCs/>
          <w:sz w:val="22"/>
          <w:szCs w:val="22"/>
        </w:rPr>
        <w:t>must be taken during the senior year.</w:t>
      </w:r>
      <w:r w:rsidR="00A8622C">
        <w:rPr>
          <w:rFonts w:ascii="Book Antiqua" w:hAnsi="Book Antiqua" w:cs="Latha"/>
          <w:sz w:val="22"/>
          <w:szCs w:val="22"/>
        </w:rPr>
        <w:t xml:space="preserve">  </w:t>
      </w:r>
      <w:r w:rsidRPr="00A8622C">
        <w:rPr>
          <w:rFonts w:ascii="Book Antiqua" w:hAnsi="Book Antiqua" w:cs="Latha"/>
          <w:sz w:val="22"/>
          <w:szCs w:val="22"/>
        </w:rPr>
        <w:t>Correspondence</w:t>
      </w:r>
      <w:r>
        <w:rPr>
          <w:rFonts w:ascii="Book Antiqua" w:hAnsi="Book Antiqua" w:cs="Latha"/>
          <w:sz w:val="22"/>
          <w:szCs w:val="22"/>
        </w:rPr>
        <w:t xml:space="preserve"> course</w:t>
      </w:r>
      <w:r w:rsidR="009A23C7">
        <w:rPr>
          <w:rFonts w:ascii="Book Antiqua" w:hAnsi="Book Antiqua" w:cs="Latha"/>
          <w:sz w:val="22"/>
          <w:szCs w:val="22"/>
        </w:rPr>
        <w:t>s</w:t>
      </w:r>
      <w:r>
        <w:rPr>
          <w:rFonts w:ascii="Book Antiqua" w:hAnsi="Book Antiqua" w:cs="Latha"/>
          <w:sz w:val="22"/>
          <w:szCs w:val="22"/>
        </w:rPr>
        <w:t xml:space="preserve"> and courses taken elsewhere by DeSoto students will not be included in determining grade point average.</w:t>
      </w:r>
      <w:r w:rsidR="00EA301F">
        <w:rPr>
          <w:rFonts w:ascii="Book Antiqua" w:hAnsi="Book Antiqua" w:cs="Latha"/>
          <w:sz w:val="22"/>
          <w:szCs w:val="22"/>
        </w:rPr>
        <w:t xml:space="preserve"> </w:t>
      </w:r>
      <w:r w:rsidR="00EA301F" w:rsidRPr="00924C5A">
        <w:rPr>
          <w:rFonts w:ascii="Book Antiqua" w:hAnsi="Book Antiqua" w:cs="Latha"/>
          <w:sz w:val="22"/>
          <w:szCs w:val="22"/>
        </w:rPr>
        <w:t>Students in the Class of 2025 will be required to take 7 honors courses</w:t>
      </w:r>
      <w:r w:rsidR="00E73CCF" w:rsidRPr="00924C5A">
        <w:rPr>
          <w:rFonts w:ascii="Book Antiqua" w:hAnsi="Book Antiqua" w:cs="Latha"/>
          <w:sz w:val="22"/>
          <w:szCs w:val="22"/>
        </w:rPr>
        <w:t xml:space="preserve">. Students in the </w:t>
      </w:r>
      <w:r w:rsidR="00EA301F" w:rsidRPr="00924C5A">
        <w:rPr>
          <w:rFonts w:ascii="Book Antiqua" w:hAnsi="Book Antiqua" w:cs="Latha"/>
          <w:sz w:val="22"/>
          <w:szCs w:val="22"/>
        </w:rPr>
        <w:t>Class of 2026 will be required to take 8 honors courses.</w:t>
      </w:r>
      <w:r w:rsidR="00EA301F">
        <w:rPr>
          <w:rFonts w:ascii="Book Antiqua" w:hAnsi="Book Antiqua" w:cs="Latha"/>
          <w:sz w:val="22"/>
          <w:szCs w:val="22"/>
        </w:rPr>
        <w:t xml:space="preserve"> </w:t>
      </w:r>
    </w:p>
    <w:p w14:paraId="0D0F9962" w14:textId="3CE79194" w:rsidR="00064802" w:rsidRDefault="00064802" w:rsidP="00064802">
      <w:pPr>
        <w:numPr>
          <w:ilvl w:val="0"/>
          <w:numId w:val="7"/>
        </w:numPr>
        <w:rPr>
          <w:rFonts w:ascii="Book Antiqua" w:hAnsi="Book Antiqua" w:cs="Latha"/>
          <w:sz w:val="22"/>
          <w:szCs w:val="22"/>
        </w:rPr>
      </w:pPr>
      <w:r>
        <w:rPr>
          <w:rFonts w:ascii="Book Antiqua" w:hAnsi="Book Antiqua" w:cs="Latha"/>
          <w:b/>
          <w:sz w:val="22"/>
          <w:szCs w:val="22"/>
        </w:rPr>
        <w:t>SERVICE TO SCHOOL</w:t>
      </w:r>
      <w:r>
        <w:rPr>
          <w:rFonts w:ascii="Book Antiqua" w:hAnsi="Book Antiqua" w:cs="Latha"/>
          <w:sz w:val="22"/>
          <w:szCs w:val="22"/>
        </w:rPr>
        <w:t xml:space="preserve"> – An honor graduate must have been an active member of at least </w:t>
      </w:r>
      <w:r w:rsidRPr="003575D3">
        <w:rPr>
          <w:rFonts w:ascii="Book Antiqua" w:hAnsi="Book Antiqua" w:cs="Latha"/>
          <w:sz w:val="22"/>
          <w:szCs w:val="22"/>
        </w:rPr>
        <w:t>three different</w:t>
      </w:r>
      <w:r>
        <w:rPr>
          <w:rFonts w:ascii="Book Antiqua" w:hAnsi="Book Antiqua" w:cs="Latha"/>
          <w:sz w:val="22"/>
          <w:szCs w:val="22"/>
        </w:rPr>
        <w:t xml:space="preserve"> school</w:t>
      </w:r>
      <w:r w:rsidR="00E73CCF">
        <w:rPr>
          <w:rFonts w:ascii="Book Antiqua" w:hAnsi="Book Antiqua" w:cs="Latha"/>
          <w:sz w:val="22"/>
          <w:szCs w:val="22"/>
        </w:rPr>
        <w:t>-</w:t>
      </w:r>
      <w:r>
        <w:rPr>
          <w:rFonts w:ascii="Book Antiqua" w:hAnsi="Book Antiqua" w:cs="Latha"/>
          <w:sz w:val="22"/>
          <w:szCs w:val="22"/>
        </w:rPr>
        <w:t>sponsored organizations during grades 9-12.  Athletic participation may count for one of these.  Active membership will be determined at the end of the school year by the club sponsor.</w:t>
      </w:r>
    </w:p>
    <w:p w14:paraId="2A7C0411" w14:textId="77777777" w:rsidR="00064802" w:rsidRDefault="00064802" w:rsidP="00064802">
      <w:pPr>
        <w:numPr>
          <w:ilvl w:val="0"/>
          <w:numId w:val="7"/>
        </w:numPr>
        <w:rPr>
          <w:rFonts w:ascii="Book Antiqua" w:hAnsi="Book Antiqua" w:cs="Latha"/>
          <w:sz w:val="22"/>
          <w:szCs w:val="22"/>
        </w:rPr>
      </w:pPr>
      <w:r>
        <w:rPr>
          <w:rFonts w:ascii="Book Antiqua" w:hAnsi="Book Antiqua" w:cs="Latha"/>
          <w:b/>
          <w:sz w:val="22"/>
          <w:szCs w:val="22"/>
        </w:rPr>
        <w:t>CHARACTER</w:t>
      </w:r>
      <w:r>
        <w:rPr>
          <w:rFonts w:ascii="Book Antiqua" w:hAnsi="Book Antiqua" w:cs="Latha"/>
          <w:sz w:val="22"/>
          <w:szCs w:val="22"/>
        </w:rPr>
        <w:t xml:space="preserve"> – The following are areas of judgment for character evaluations:</w:t>
      </w:r>
    </w:p>
    <w:p w14:paraId="72B4D43E" w14:textId="77777777" w:rsidR="00064802" w:rsidRDefault="0083029B" w:rsidP="00064802">
      <w:pPr>
        <w:numPr>
          <w:ilvl w:val="1"/>
          <w:numId w:val="7"/>
        </w:numPr>
        <w:rPr>
          <w:rFonts w:ascii="Book Antiqua" w:hAnsi="Book Antiqua" w:cs="Latha"/>
          <w:sz w:val="22"/>
          <w:szCs w:val="22"/>
        </w:rPr>
      </w:pPr>
      <w:r>
        <w:rPr>
          <w:rFonts w:ascii="Book Antiqua" w:hAnsi="Book Antiqua" w:cs="Latha"/>
          <w:sz w:val="22"/>
          <w:szCs w:val="22"/>
        </w:rPr>
        <w:t>Cooperative and courteous attitude</w:t>
      </w:r>
    </w:p>
    <w:p w14:paraId="1E3F4716" w14:textId="77777777" w:rsidR="0083029B" w:rsidRDefault="0083029B" w:rsidP="00064802">
      <w:pPr>
        <w:numPr>
          <w:ilvl w:val="1"/>
          <w:numId w:val="7"/>
        </w:numPr>
        <w:rPr>
          <w:rFonts w:ascii="Book Antiqua" w:hAnsi="Book Antiqua" w:cs="Latha"/>
          <w:sz w:val="22"/>
          <w:szCs w:val="22"/>
        </w:rPr>
      </w:pPr>
      <w:r>
        <w:rPr>
          <w:rFonts w:ascii="Book Antiqua" w:hAnsi="Book Antiqua" w:cs="Latha"/>
          <w:sz w:val="22"/>
          <w:szCs w:val="22"/>
        </w:rPr>
        <w:t>Respect for authority</w:t>
      </w:r>
    </w:p>
    <w:p w14:paraId="7C96D481" w14:textId="77777777" w:rsidR="0083029B" w:rsidRDefault="0083029B" w:rsidP="00064802">
      <w:pPr>
        <w:numPr>
          <w:ilvl w:val="1"/>
          <w:numId w:val="7"/>
        </w:numPr>
        <w:rPr>
          <w:rFonts w:ascii="Book Antiqua" w:hAnsi="Book Antiqua" w:cs="Latha"/>
          <w:sz w:val="22"/>
          <w:szCs w:val="22"/>
        </w:rPr>
      </w:pPr>
      <w:r>
        <w:rPr>
          <w:rFonts w:ascii="Book Antiqua" w:hAnsi="Book Antiqua" w:cs="Latha"/>
          <w:sz w:val="22"/>
          <w:szCs w:val="22"/>
        </w:rPr>
        <w:t xml:space="preserve">Behavior </w:t>
      </w:r>
      <w:r w:rsidRPr="003575D3">
        <w:rPr>
          <w:rFonts w:ascii="Book Antiqua" w:hAnsi="Book Antiqua" w:cs="Latha"/>
          <w:sz w:val="22"/>
          <w:szCs w:val="22"/>
        </w:rPr>
        <w:t>on and off</w:t>
      </w:r>
      <w:r>
        <w:rPr>
          <w:rFonts w:ascii="Book Antiqua" w:hAnsi="Book Antiqua" w:cs="Latha"/>
          <w:sz w:val="22"/>
          <w:szCs w:val="22"/>
        </w:rPr>
        <w:t xml:space="preserve"> campus</w:t>
      </w:r>
    </w:p>
    <w:p w14:paraId="41635DF0" w14:textId="77777777" w:rsidR="0083029B" w:rsidRDefault="0083029B" w:rsidP="0083029B">
      <w:pPr>
        <w:rPr>
          <w:rFonts w:ascii="Book Antiqua" w:hAnsi="Book Antiqua" w:cs="Latha"/>
          <w:sz w:val="22"/>
          <w:szCs w:val="22"/>
        </w:rPr>
      </w:pPr>
      <w:r>
        <w:rPr>
          <w:rFonts w:ascii="Book Antiqua" w:hAnsi="Book Antiqua" w:cs="Latha"/>
          <w:sz w:val="22"/>
          <w:szCs w:val="22"/>
        </w:rPr>
        <w:t>A majority vote by the faculty can bar an otherwise eligible student from becoming an honor graduate.</w:t>
      </w:r>
    </w:p>
    <w:p w14:paraId="58FE5505" w14:textId="0562D655" w:rsidR="0083029B" w:rsidRPr="00C52A7D" w:rsidRDefault="0083029B" w:rsidP="00C52A7D">
      <w:pPr>
        <w:rPr>
          <w:rFonts w:ascii="Book Antiqua" w:hAnsi="Book Antiqua" w:cs="Latha"/>
          <w:sz w:val="22"/>
          <w:szCs w:val="22"/>
          <w:u w:val="single"/>
        </w:rPr>
      </w:pPr>
      <w:r>
        <w:rPr>
          <w:rFonts w:ascii="Book Antiqua" w:hAnsi="Book Antiqua" w:cs="Latha"/>
          <w:sz w:val="22"/>
          <w:szCs w:val="22"/>
        </w:rPr>
        <w:br w:type="page"/>
      </w:r>
    </w:p>
    <w:p w14:paraId="53AE64B0" w14:textId="6E1E0EA0" w:rsidR="009949FD" w:rsidRPr="009949FD" w:rsidRDefault="001616F3" w:rsidP="0083029B">
      <w:pPr>
        <w:rPr>
          <w:rFonts w:ascii="Book Antiqua" w:hAnsi="Book Antiqua" w:cs="Latha"/>
          <w:sz w:val="22"/>
          <w:szCs w:val="22"/>
        </w:rPr>
      </w:pPr>
      <w:r>
        <w:rPr>
          <w:rFonts w:ascii="Book Antiqua" w:hAnsi="Book Antiqua" w:cs="Latha"/>
          <w:sz w:val="22"/>
          <w:szCs w:val="22"/>
        </w:rPr>
        <w:lastRenderedPageBreak/>
        <w:tab/>
      </w:r>
      <w:r>
        <w:rPr>
          <w:rFonts w:ascii="Book Antiqua" w:hAnsi="Book Antiqua" w:cs="Latha"/>
          <w:sz w:val="22"/>
          <w:szCs w:val="22"/>
        </w:rPr>
        <w:tab/>
      </w:r>
    </w:p>
    <w:p w14:paraId="734DD39B" w14:textId="77777777" w:rsidR="00C52A7D" w:rsidRPr="00C52A7D" w:rsidRDefault="00C52A7D" w:rsidP="00C52A7D">
      <w:pPr>
        <w:rPr>
          <w:rFonts w:ascii="Book Antiqua" w:hAnsi="Book Antiqua" w:cs="Latha"/>
          <w:b/>
          <w:bCs/>
          <w:sz w:val="22"/>
          <w:szCs w:val="22"/>
          <w:u w:val="single"/>
        </w:rPr>
      </w:pPr>
      <w:bookmarkStart w:id="2" w:name="_Hlk141765256"/>
      <w:r w:rsidRPr="00C52A7D">
        <w:rPr>
          <w:rFonts w:ascii="Book Antiqua" w:hAnsi="Book Antiqua" w:cs="Latha"/>
          <w:b/>
          <w:bCs/>
          <w:sz w:val="22"/>
          <w:szCs w:val="22"/>
          <w:u w:val="single"/>
        </w:rPr>
        <w:t>Prerequisites for Honors Classes</w:t>
      </w:r>
    </w:p>
    <w:p w14:paraId="0BBBE064" w14:textId="77777777" w:rsidR="00C52A7D" w:rsidRPr="00C52A7D" w:rsidRDefault="00C52A7D" w:rsidP="00C52A7D">
      <w:pPr>
        <w:rPr>
          <w:rFonts w:ascii="Book Antiqua" w:hAnsi="Book Antiqua" w:cs="Latha"/>
          <w:sz w:val="22"/>
          <w:szCs w:val="22"/>
          <w:u w:val="single"/>
        </w:rPr>
      </w:pPr>
      <w:r w:rsidRPr="00C52A7D">
        <w:rPr>
          <w:rFonts w:ascii="Book Antiqua" w:hAnsi="Book Antiqua" w:cs="Latha"/>
          <w:sz w:val="22"/>
          <w:szCs w:val="22"/>
          <w:u w:val="single"/>
        </w:rPr>
        <w:t>Advanced Geometry, Chemistry, Advanced Algebra II = 80% average in Algebra I</w:t>
      </w:r>
    </w:p>
    <w:p w14:paraId="419C1234" w14:textId="77777777" w:rsidR="00C52A7D" w:rsidRPr="00C52A7D" w:rsidRDefault="00C52A7D" w:rsidP="00C52A7D">
      <w:pPr>
        <w:rPr>
          <w:rFonts w:ascii="Book Antiqua" w:hAnsi="Book Antiqua" w:cs="Latha"/>
          <w:sz w:val="22"/>
          <w:szCs w:val="22"/>
          <w:u w:val="single"/>
        </w:rPr>
      </w:pPr>
      <w:r w:rsidRPr="00C52A7D">
        <w:rPr>
          <w:rFonts w:ascii="Book Antiqua" w:hAnsi="Book Antiqua" w:cs="Latha"/>
          <w:sz w:val="22"/>
          <w:szCs w:val="22"/>
          <w:u w:val="single"/>
        </w:rPr>
        <w:t>Honors English = 80% average in English 11</w:t>
      </w:r>
    </w:p>
    <w:p w14:paraId="1B731F5F" w14:textId="77777777" w:rsidR="00C52A7D" w:rsidRDefault="00C52A7D" w:rsidP="00C52A7D">
      <w:pPr>
        <w:rPr>
          <w:rFonts w:ascii="Book Antiqua" w:hAnsi="Book Antiqua" w:cs="Latha"/>
          <w:sz w:val="22"/>
          <w:szCs w:val="22"/>
        </w:rPr>
      </w:pPr>
      <w:r>
        <w:rPr>
          <w:rFonts w:ascii="Book Antiqua" w:hAnsi="Book Antiqua" w:cs="Latha"/>
          <w:sz w:val="22"/>
          <w:szCs w:val="22"/>
        </w:rPr>
        <w:t>Anatomy and Physiology = Conference with A &amp; P instructor</w:t>
      </w:r>
    </w:p>
    <w:p w14:paraId="2A87481E" w14:textId="77777777" w:rsidR="00C52A7D" w:rsidRPr="00C52A7D" w:rsidRDefault="00C52A7D" w:rsidP="00C52A7D">
      <w:pPr>
        <w:rPr>
          <w:rFonts w:ascii="Book Antiqua" w:hAnsi="Book Antiqua" w:cs="Latha"/>
          <w:sz w:val="22"/>
          <w:szCs w:val="22"/>
          <w:u w:val="single"/>
        </w:rPr>
      </w:pPr>
      <w:r w:rsidRPr="00C52A7D">
        <w:rPr>
          <w:rFonts w:ascii="Book Antiqua" w:hAnsi="Book Antiqua" w:cs="Latha"/>
          <w:sz w:val="22"/>
          <w:szCs w:val="22"/>
          <w:u w:val="single"/>
        </w:rPr>
        <w:t>Advanced Math = 80% average in honors Algebra II or 90% average in regular Algebra II</w:t>
      </w:r>
    </w:p>
    <w:bookmarkEnd w:id="2"/>
    <w:p w14:paraId="22E6811D" w14:textId="77777777" w:rsidR="00C52A7D" w:rsidRDefault="00C52A7D" w:rsidP="00C52A7D">
      <w:pPr>
        <w:tabs>
          <w:tab w:val="left" w:pos="720"/>
          <w:tab w:val="right" w:leader="dot" w:pos="3600"/>
          <w:tab w:val="center" w:pos="3744"/>
          <w:tab w:val="left" w:pos="3888"/>
        </w:tabs>
        <w:rPr>
          <w:rFonts w:ascii="Book Antiqua" w:hAnsi="Book Antiqua" w:cs="Latha"/>
          <w:sz w:val="22"/>
          <w:szCs w:val="22"/>
        </w:rPr>
      </w:pPr>
    </w:p>
    <w:p w14:paraId="5C599249" w14:textId="77777777" w:rsidR="00C52A7D" w:rsidRDefault="00C52A7D" w:rsidP="0083029B">
      <w:pPr>
        <w:rPr>
          <w:rFonts w:ascii="Book Antiqua" w:hAnsi="Book Antiqua" w:cs="Latha"/>
          <w:b/>
          <w:sz w:val="22"/>
          <w:szCs w:val="22"/>
        </w:rPr>
      </w:pPr>
    </w:p>
    <w:p w14:paraId="2D5C0E57" w14:textId="65111B84" w:rsidR="001616F3" w:rsidRDefault="001616F3" w:rsidP="0083029B">
      <w:pPr>
        <w:rPr>
          <w:rFonts w:ascii="Book Antiqua" w:hAnsi="Book Antiqua" w:cs="Latha"/>
          <w:sz w:val="22"/>
          <w:szCs w:val="22"/>
        </w:rPr>
      </w:pPr>
      <w:r>
        <w:rPr>
          <w:rFonts w:ascii="Book Antiqua" w:hAnsi="Book Antiqua" w:cs="Latha"/>
          <w:b/>
          <w:sz w:val="22"/>
          <w:szCs w:val="22"/>
        </w:rPr>
        <w:t>Report Cards and Progress Reports</w:t>
      </w:r>
    </w:p>
    <w:p w14:paraId="3F9ED9AD" w14:textId="77777777" w:rsidR="001B767C" w:rsidRDefault="00E70F7D" w:rsidP="0083029B">
      <w:pPr>
        <w:rPr>
          <w:rFonts w:ascii="Book Antiqua" w:hAnsi="Book Antiqua" w:cs="Latha"/>
          <w:sz w:val="22"/>
          <w:szCs w:val="22"/>
        </w:rPr>
      </w:pPr>
      <w:r>
        <w:rPr>
          <w:rFonts w:ascii="Book Antiqua" w:hAnsi="Book Antiqua" w:cs="Latha"/>
          <w:sz w:val="22"/>
          <w:szCs w:val="22"/>
        </w:rPr>
        <w:t>Report Cards and Progress Reports are available online for each student.</w:t>
      </w:r>
    </w:p>
    <w:p w14:paraId="4C1192EB" w14:textId="77777777" w:rsidR="00E70F7D" w:rsidRDefault="00E70F7D" w:rsidP="0083029B">
      <w:pPr>
        <w:rPr>
          <w:rFonts w:ascii="Book Antiqua" w:hAnsi="Book Antiqua" w:cs="Latha"/>
          <w:sz w:val="22"/>
          <w:szCs w:val="22"/>
        </w:rPr>
      </w:pPr>
    </w:p>
    <w:p w14:paraId="593E2FBD" w14:textId="77777777" w:rsidR="001B767C" w:rsidRDefault="001B767C" w:rsidP="0083029B">
      <w:pPr>
        <w:rPr>
          <w:rFonts w:ascii="Book Antiqua" w:hAnsi="Book Antiqua" w:cs="Latha"/>
          <w:sz w:val="22"/>
          <w:szCs w:val="22"/>
        </w:rPr>
      </w:pPr>
      <w:r>
        <w:rPr>
          <w:rFonts w:ascii="Book Antiqua" w:hAnsi="Book Antiqua" w:cs="Latha"/>
          <w:b/>
          <w:sz w:val="22"/>
          <w:szCs w:val="22"/>
        </w:rPr>
        <w:t>Academic Failure</w:t>
      </w:r>
    </w:p>
    <w:p w14:paraId="41BA54DB" w14:textId="77777777" w:rsidR="001B767C" w:rsidRDefault="001B767C" w:rsidP="0083029B">
      <w:pPr>
        <w:rPr>
          <w:rFonts w:ascii="Book Antiqua" w:hAnsi="Book Antiqua" w:cs="Latha"/>
          <w:sz w:val="22"/>
          <w:szCs w:val="22"/>
        </w:rPr>
      </w:pPr>
      <w:r>
        <w:rPr>
          <w:rFonts w:ascii="Book Antiqua" w:hAnsi="Book Antiqua" w:cs="Latha"/>
          <w:sz w:val="22"/>
          <w:szCs w:val="22"/>
        </w:rPr>
        <w:t>The Board of Directors of DeSoto School, Inc., recognizes that the proper handling of academic failures requires individualized review on the part of the administration and faculty.</w:t>
      </w:r>
    </w:p>
    <w:p w14:paraId="24561E51" w14:textId="77777777" w:rsidR="001B767C" w:rsidRDefault="001B767C" w:rsidP="0083029B">
      <w:pPr>
        <w:rPr>
          <w:rFonts w:ascii="Book Antiqua" w:hAnsi="Book Antiqua" w:cs="Latha"/>
          <w:sz w:val="22"/>
          <w:szCs w:val="22"/>
        </w:rPr>
      </w:pPr>
    </w:p>
    <w:p w14:paraId="16D5CB37" w14:textId="77777777" w:rsidR="001B767C" w:rsidRPr="003575D3" w:rsidRDefault="001B767C" w:rsidP="0083029B">
      <w:pPr>
        <w:rPr>
          <w:rFonts w:ascii="Book Antiqua" w:hAnsi="Book Antiqua" w:cs="Latha"/>
          <w:sz w:val="22"/>
          <w:szCs w:val="22"/>
        </w:rPr>
      </w:pPr>
      <w:r>
        <w:rPr>
          <w:rFonts w:ascii="Book Antiqua" w:hAnsi="Book Antiqua" w:cs="Latha"/>
          <w:sz w:val="22"/>
          <w:szCs w:val="22"/>
        </w:rPr>
        <w:t xml:space="preserve">Elementary teachers’ recommendations for passing or </w:t>
      </w:r>
      <w:r w:rsidRPr="003575D3">
        <w:rPr>
          <w:rFonts w:ascii="Book Antiqua" w:hAnsi="Book Antiqua" w:cs="Latha"/>
          <w:sz w:val="22"/>
          <w:szCs w:val="22"/>
        </w:rPr>
        <w:t>retaining</w:t>
      </w:r>
      <w:r>
        <w:rPr>
          <w:rFonts w:ascii="Book Antiqua" w:hAnsi="Book Antiqua" w:cs="Latha"/>
          <w:sz w:val="22"/>
          <w:szCs w:val="22"/>
        </w:rPr>
        <w:t xml:space="preserve"> will be made to the Headmaster and parents of said child.  </w:t>
      </w:r>
      <w:r w:rsidRPr="003575D3">
        <w:rPr>
          <w:rFonts w:ascii="Book Antiqua" w:hAnsi="Book Antiqua" w:cs="Latha"/>
          <w:sz w:val="22"/>
          <w:szCs w:val="22"/>
        </w:rPr>
        <w:t>The recommendation of the teacher and Headmaster will be final</w:t>
      </w:r>
      <w:r>
        <w:rPr>
          <w:rFonts w:ascii="Book Antiqua" w:hAnsi="Book Antiqua" w:cs="Latha"/>
          <w:sz w:val="22"/>
          <w:szCs w:val="22"/>
        </w:rPr>
        <w:t>.  The Headmaster may elect to require a student to repeat the entire year or request withdrawal from DeSoto School, Inc.</w:t>
      </w:r>
      <w:r w:rsidR="00054B18">
        <w:rPr>
          <w:rFonts w:ascii="Book Antiqua" w:hAnsi="Book Antiqua" w:cs="Latha"/>
          <w:sz w:val="22"/>
          <w:szCs w:val="22"/>
        </w:rPr>
        <w:t xml:space="preserve">  </w:t>
      </w:r>
      <w:r>
        <w:rPr>
          <w:rFonts w:ascii="Book Antiqua" w:hAnsi="Book Antiqua" w:cs="Latha"/>
          <w:sz w:val="22"/>
          <w:szCs w:val="22"/>
        </w:rPr>
        <w:t xml:space="preserve">If a student who is repeating a grade does not show an improvement, the student </w:t>
      </w:r>
      <w:r w:rsidRPr="003575D3">
        <w:rPr>
          <w:rFonts w:ascii="Book Antiqua" w:hAnsi="Book Antiqua" w:cs="Latha"/>
          <w:sz w:val="22"/>
          <w:szCs w:val="22"/>
        </w:rPr>
        <w:t>may be retained to the same grade a second time.</w:t>
      </w:r>
    </w:p>
    <w:p w14:paraId="22E1C2E4" w14:textId="77777777" w:rsidR="001B767C" w:rsidRDefault="001B767C" w:rsidP="0083029B">
      <w:pPr>
        <w:rPr>
          <w:rFonts w:ascii="Book Antiqua" w:hAnsi="Book Antiqua" w:cs="Latha"/>
          <w:sz w:val="22"/>
          <w:szCs w:val="22"/>
        </w:rPr>
      </w:pPr>
    </w:p>
    <w:p w14:paraId="49FE6A5C" w14:textId="77777777" w:rsidR="001B767C" w:rsidRPr="001F47C8" w:rsidRDefault="001B767C" w:rsidP="0083029B">
      <w:pPr>
        <w:rPr>
          <w:rFonts w:ascii="Book Antiqua" w:hAnsi="Book Antiqua" w:cs="Latha"/>
          <w:b/>
          <w:sz w:val="22"/>
          <w:szCs w:val="22"/>
        </w:rPr>
      </w:pPr>
      <w:bookmarkStart w:id="3" w:name="_Hlk141765282"/>
      <w:r w:rsidRPr="001F47C8">
        <w:rPr>
          <w:rFonts w:ascii="Book Antiqua" w:hAnsi="Book Antiqua" w:cs="Latha"/>
          <w:b/>
          <w:sz w:val="22"/>
          <w:szCs w:val="22"/>
        </w:rPr>
        <w:t>Promotion in Middle School</w:t>
      </w:r>
    </w:p>
    <w:p w14:paraId="40433AD7" w14:textId="696EE7A5" w:rsidR="001B767C" w:rsidRDefault="001B767C" w:rsidP="0083029B">
      <w:pPr>
        <w:rPr>
          <w:rFonts w:ascii="Book Antiqua" w:hAnsi="Book Antiqua" w:cs="Latha"/>
          <w:sz w:val="22"/>
          <w:szCs w:val="22"/>
        </w:rPr>
      </w:pPr>
      <w:r>
        <w:rPr>
          <w:rFonts w:ascii="Book Antiqua" w:hAnsi="Book Antiqua" w:cs="Latha"/>
          <w:sz w:val="22"/>
          <w:szCs w:val="22"/>
        </w:rPr>
        <w:t xml:space="preserve">Students in grades 6-8 must pass at least </w:t>
      </w:r>
      <w:r w:rsidRPr="00C52A7D">
        <w:rPr>
          <w:rFonts w:ascii="Book Antiqua" w:hAnsi="Book Antiqua" w:cs="Latha"/>
          <w:bCs/>
          <w:sz w:val="22"/>
          <w:szCs w:val="22"/>
          <w:u w:val="single"/>
        </w:rPr>
        <w:t>3</w:t>
      </w:r>
      <w:r w:rsidRPr="00C52A7D">
        <w:rPr>
          <w:rFonts w:ascii="Book Antiqua" w:hAnsi="Book Antiqua" w:cs="Latha"/>
          <w:sz w:val="22"/>
          <w:szCs w:val="22"/>
          <w:u w:val="single"/>
        </w:rPr>
        <w:t xml:space="preserve"> </w:t>
      </w:r>
      <w:r w:rsidR="00C52A7D" w:rsidRPr="00C52A7D">
        <w:rPr>
          <w:rFonts w:ascii="Book Antiqua" w:hAnsi="Book Antiqua" w:cs="Latha"/>
          <w:sz w:val="22"/>
          <w:szCs w:val="22"/>
          <w:u w:val="single"/>
        </w:rPr>
        <w:t>academic</w:t>
      </w:r>
      <w:r w:rsidR="00C52A7D">
        <w:rPr>
          <w:rFonts w:ascii="Book Antiqua" w:hAnsi="Book Antiqua" w:cs="Latha"/>
          <w:sz w:val="22"/>
          <w:szCs w:val="22"/>
        </w:rPr>
        <w:t xml:space="preserve"> </w:t>
      </w:r>
      <w:r>
        <w:rPr>
          <w:rFonts w:ascii="Book Antiqua" w:hAnsi="Book Antiqua" w:cs="Latha"/>
          <w:sz w:val="22"/>
          <w:szCs w:val="22"/>
        </w:rPr>
        <w:t xml:space="preserve">subjects </w:t>
      </w:r>
      <w:r w:rsidR="00781DFB">
        <w:rPr>
          <w:rFonts w:ascii="Book Antiqua" w:hAnsi="Book Antiqua" w:cs="Latha"/>
          <w:sz w:val="22"/>
          <w:szCs w:val="22"/>
        </w:rPr>
        <w:t>to</w:t>
      </w:r>
      <w:r>
        <w:rPr>
          <w:rFonts w:ascii="Book Antiqua" w:hAnsi="Book Antiqua" w:cs="Latha"/>
          <w:sz w:val="22"/>
          <w:szCs w:val="22"/>
        </w:rPr>
        <w:t xml:space="preserve"> be promoted to the next grade.</w:t>
      </w:r>
    </w:p>
    <w:bookmarkEnd w:id="3"/>
    <w:p w14:paraId="6E3527C3" w14:textId="77777777" w:rsidR="00997E30" w:rsidRDefault="00997E30" w:rsidP="0083029B">
      <w:pPr>
        <w:rPr>
          <w:rFonts w:ascii="Book Antiqua" w:hAnsi="Book Antiqua" w:cs="Latha"/>
          <w:sz w:val="22"/>
          <w:szCs w:val="22"/>
        </w:rPr>
      </w:pPr>
    </w:p>
    <w:p w14:paraId="084365FE" w14:textId="77777777" w:rsidR="001B767C" w:rsidRDefault="001B767C" w:rsidP="0083029B">
      <w:pPr>
        <w:rPr>
          <w:rFonts w:ascii="Book Antiqua" w:hAnsi="Book Antiqua" w:cs="Latha"/>
          <w:sz w:val="22"/>
          <w:szCs w:val="22"/>
        </w:rPr>
      </w:pPr>
      <w:r>
        <w:rPr>
          <w:rFonts w:ascii="Book Antiqua" w:hAnsi="Book Antiqua" w:cs="Latha"/>
          <w:b/>
          <w:sz w:val="22"/>
          <w:szCs w:val="22"/>
        </w:rPr>
        <w:t>Testing Program</w:t>
      </w:r>
    </w:p>
    <w:p w14:paraId="0B9643A6" w14:textId="77777777" w:rsidR="009949FD" w:rsidRDefault="001B767C" w:rsidP="0083029B">
      <w:pPr>
        <w:rPr>
          <w:rFonts w:ascii="Book Antiqua" w:hAnsi="Book Antiqua" w:cs="Latha"/>
          <w:sz w:val="22"/>
          <w:szCs w:val="22"/>
        </w:rPr>
      </w:pPr>
      <w:r w:rsidRPr="00997E30">
        <w:rPr>
          <w:rFonts w:ascii="Book Antiqua" w:hAnsi="Book Antiqua" w:cs="Latha"/>
          <w:sz w:val="22"/>
          <w:szCs w:val="22"/>
        </w:rPr>
        <w:t xml:space="preserve">DeSoto students take the </w:t>
      </w:r>
      <w:r w:rsidRPr="003575D3">
        <w:rPr>
          <w:rFonts w:ascii="Book Antiqua" w:hAnsi="Book Antiqua" w:cs="Latha"/>
          <w:bCs/>
          <w:sz w:val="22"/>
          <w:szCs w:val="22"/>
        </w:rPr>
        <w:t>SAT (Stanford Achievement Test)</w:t>
      </w:r>
      <w:r w:rsidR="00054B18" w:rsidRPr="003575D3">
        <w:rPr>
          <w:rFonts w:ascii="Book Antiqua" w:hAnsi="Book Antiqua" w:cs="Latha"/>
          <w:bCs/>
          <w:sz w:val="22"/>
          <w:szCs w:val="22"/>
        </w:rPr>
        <w:t xml:space="preserve"> </w:t>
      </w:r>
      <w:r w:rsidRPr="00997E30">
        <w:rPr>
          <w:rFonts w:ascii="Book Antiqua" w:hAnsi="Book Antiqua" w:cs="Latha"/>
          <w:sz w:val="22"/>
          <w:szCs w:val="22"/>
        </w:rPr>
        <w:t>each year</w:t>
      </w:r>
      <w:r w:rsidR="00260A71" w:rsidRPr="00997E30">
        <w:rPr>
          <w:rFonts w:ascii="Book Antiqua" w:hAnsi="Book Antiqua" w:cs="Latha"/>
          <w:sz w:val="22"/>
          <w:szCs w:val="22"/>
        </w:rPr>
        <w:t xml:space="preserve"> through the 9</w:t>
      </w:r>
      <w:r w:rsidR="00260A71" w:rsidRPr="00997E30">
        <w:rPr>
          <w:rFonts w:ascii="Book Antiqua" w:hAnsi="Book Antiqua" w:cs="Latha"/>
          <w:sz w:val="22"/>
          <w:szCs w:val="22"/>
          <w:vertAlign w:val="superscript"/>
        </w:rPr>
        <w:t>th</w:t>
      </w:r>
      <w:r w:rsidR="00260A71" w:rsidRPr="00997E30">
        <w:rPr>
          <w:rFonts w:ascii="Book Antiqua" w:hAnsi="Book Antiqua" w:cs="Latha"/>
          <w:sz w:val="22"/>
          <w:szCs w:val="22"/>
        </w:rPr>
        <w:t xml:space="preserve"> grade</w:t>
      </w:r>
      <w:r w:rsidRPr="00997E30">
        <w:rPr>
          <w:rFonts w:ascii="Book Antiqua" w:hAnsi="Book Antiqua" w:cs="Latha"/>
          <w:sz w:val="22"/>
          <w:szCs w:val="22"/>
        </w:rPr>
        <w:t xml:space="preserve">.  </w:t>
      </w:r>
      <w:r>
        <w:rPr>
          <w:rFonts w:ascii="Book Antiqua" w:hAnsi="Book Antiqua" w:cs="Latha"/>
          <w:sz w:val="22"/>
          <w:szCs w:val="22"/>
        </w:rPr>
        <w:t>Results are used to determine the strengths and weaknesses of each student in order that better instruction can be provided.</w:t>
      </w:r>
      <w:r w:rsidR="00054B18">
        <w:rPr>
          <w:rFonts w:ascii="Book Antiqua" w:hAnsi="Book Antiqua" w:cs="Latha"/>
          <w:sz w:val="22"/>
          <w:szCs w:val="22"/>
        </w:rPr>
        <w:t xml:space="preserve">  </w:t>
      </w:r>
    </w:p>
    <w:p w14:paraId="52EB1FA9" w14:textId="77777777" w:rsidR="00E83E3B" w:rsidRDefault="00E83E3B" w:rsidP="0083029B">
      <w:pPr>
        <w:rPr>
          <w:rFonts w:ascii="Book Antiqua" w:hAnsi="Book Antiqua" w:cs="Latha"/>
          <w:bCs/>
          <w:sz w:val="22"/>
          <w:szCs w:val="22"/>
        </w:rPr>
      </w:pPr>
    </w:p>
    <w:p w14:paraId="732F0A54" w14:textId="77777777" w:rsidR="00E83E3B" w:rsidRDefault="00E83E3B" w:rsidP="0083029B">
      <w:pPr>
        <w:rPr>
          <w:rFonts w:ascii="Book Antiqua" w:hAnsi="Book Antiqua" w:cs="Latha"/>
          <w:bCs/>
          <w:sz w:val="22"/>
          <w:szCs w:val="22"/>
        </w:rPr>
      </w:pPr>
    </w:p>
    <w:p w14:paraId="38088447" w14:textId="212A69F1" w:rsidR="008443A0" w:rsidRDefault="001B767C" w:rsidP="0083029B">
      <w:pPr>
        <w:rPr>
          <w:rStyle w:val="Hyperlink"/>
          <w:rFonts w:ascii="Book Antiqua" w:hAnsi="Book Antiqua" w:cs="Latha"/>
          <w:bCs/>
          <w:sz w:val="22"/>
          <w:szCs w:val="22"/>
          <w:u w:val="none"/>
        </w:rPr>
      </w:pPr>
      <w:r w:rsidRPr="003575D3">
        <w:rPr>
          <w:rFonts w:ascii="Book Antiqua" w:hAnsi="Book Antiqua" w:cs="Latha"/>
          <w:bCs/>
          <w:sz w:val="22"/>
          <w:szCs w:val="22"/>
        </w:rPr>
        <w:t xml:space="preserve">The </w:t>
      </w:r>
      <w:r w:rsidRPr="00781DFB">
        <w:rPr>
          <w:rFonts w:ascii="Book Antiqua" w:hAnsi="Book Antiqua" w:cs="Latha"/>
          <w:b/>
          <w:sz w:val="22"/>
          <w:szCs w:val="22"/>
        </w:rPr>
        <w:t>high school code number for DeSoto School</w:t>
      </w:r>
      <w:r w:rsidRPr="003575D3">
        <w:rPr>
          <w:rFonts w:ascii="Book Antiqua" w:hAnsi="Book Antiqua" w:cs="Latha"/>
          <w:bCs/>
          <w:sz w:val="22"/>
          <w:szCs w:val="22"/>
        </w:rPr>
        <w:t xml:space="preserve"> </w:t>
      </w:r>
      <w:r w:rsidRPr="00781DFB">
        <w:rPr>
          <w:rFonts w:ascii="Book Antiqua" w:hAnsi="Book Antiqua" w:cs="Latha"/>
          <w:b/>
          <w:sz w:val="22"/>
          <w:szCs w:val="22"/>
        </w:rPr>
        <w:t xml:space="preserve">to be used with the ACT and SAT test </w:t>
      </w:r>
      <w:r w:rsidR="00161CD4" w:rsidRPr="00781DFB">
        <w:rPr>
          <w:rFonts w:ascii="Book Antiqua" w:hAnsi="Book Antiqua" w:cs="Latha"/>
          <w:b/>
          <w:sz w:val="22"/>
          <w:szCs w:val="22"/>
        </w:rPr>
        <w:t>is 042</w:t>
      </w:r>
      <w:r w:rsidRPr="00781DFB">
        <w:rPr>
          <w:rFonts w:ascii="Book Antiqua" w:hAnsi="Book Antiqua" w:cs="Latha"/>
          <w:b/>
          <w:sz w:val="22"/>
          <w:szCs w:val="22"/>
        </w:rPr>
        <w:t>-612</w:t>
      </w:r>
      <w:r>
        <w:rPr>
          <w:rFonts w:ascii="Book Antiqua" w:hAnsi="Book Antiqua" w:cs="Latha"/>
          <w:b/>
          <w:sz w:val="22"/>
          <w:szCs w:val="22"/>
        </w:rPr>
        <w:t>.</w:t>
      </w:r>
      <w:r>
        <w:rPr>
          <w:rFonts w:ascii="Book Antiqua" w:hAnsi="Book Antiqua" w:cs="Latha"/>
          <w:sz w:val="22"/>
          <w:szCs w:val="22"/>
        </w:rPr>
        <w:t xml:space="preserve">  The scheduled ACT testing dates for the current school year are shown below.  </w:t>
      </w:r>
      <w:r w:rsidR="00823396" w:rsidRPr="003575D3">
        <w:rPr>
          <w:rFonts w:ascii="Book Antiqua" w:hAnsi="Book Antiqua" w:cs="Latha"/>
          <w:bCs/>
          <w:sz w:val="22"/>
          <w:szCs w:val="22"/>
        </w:rPr>
        <w:t>Registration for the ACT is done by going to</w:t>
      </w:r>
      <w:r w:rsidR="00823396">
        <w:rPr>
          <w:rFonts w:ascii="Book Antiqua" w:hAnsi="Book Antiqua" w:cs="Latha"/>
          <w:b/>
          <w:sz w:val="22"/>
          <w:szCs w:val="22"/>
          <w:u w:val="single"/>
        </w:rPr>
        <w:t xml:space="preserve"> </w:t>
      </w:r>
      <w:hyperlink r:id="rId13" w:history="1">
        <w:r w:rsidR="00823396" w:rsidRPr="00992C35">
          <w:rPr>
            <w:rStyle w:val="Hyperlink"/>
            <w:rFonts w:ascii="Book Antiqua" w:hAnsi="Book Antiqua" w:cs="Latha"/>
            <w:b/>
            <w:sz w:val="22"/>
            <w:szCs w:val="22"/>
          </w:rPr>
          <w:t>www.act.org</w:t>
        </w:r>
      </w:hyperlink>
      <w:r w:rsidR="008443A0">
        <w:rPr>
          <w:rStyle w:val="Hyperlink"/>
          <w:rFonts w:ascii="Book Antiqua" w:hAnsi="Book Antiqua" w:cs="Latha"/>
          <w:bCs/>
          <w:sz w:val="22"/>
          <w:szCs w:val="22"/>
          <w:u w:val="none"/>
        </w:rPr>
        <w:t xml:space="preserve">   </w:t>
      </w:r>
    </w:p>
    <w:p w14:paraId="21F8D98A" w14:textId="5F0DA470" w:rsidR="003F58A6" w:rsidRPr="008443A0" w:rsidRDefault="008443A0" w:rsidP="0083029B">
      <w:pPr>
        <w:rPr>
          <w:rFonts w:ascii="Book Antiqua" w:hAnsi="Book Antiqua" w:cs="Latha"/>
          <w:bCs/>
          <w:sz w:val="22"/>
          <w:szCs w:val="22"/>
          <w:u w:val="single"/>
        </w:rPr>
      </w:pPr>
      <w:r w:rsidRPr="008443A0">
        <w:rPr>
          <w:rStyle w:val="Hyperlink"/>
          <w:rFonts w:ascii="Book Antiqua" w:hAnsi="Book Antiqua" w:cs="Latha"/>
          <w:bCs/>
          <w:color w:val="auto"/>
          <w:sz w:val="22"/>
          <w:szCs w:val="22"/>
        </w:rPr>
        <w:t>*Note- The school’s name may be found in the listings as De Soto School (not as DeSoto.)</w:t>
      </w:r>
    </w:p>
    <w:p w14:paraId="6168F716" w14:textId="77777777" w:rsidR="00663B77" w:rsidRDefault="00663B77" w:rsidP="0083029B">
      <w:pPr>
        <w:rPr>
          <w:rFonts w:ascii="Book Antiqua" w:hAnsi="Book Antiqua" w:cs="Latha"/>
          <w:bCs/>
          <w:sz w:val="22"/>
          <w:szCs w:val="22"/>
        </w:rPr>
      </w:pPr>
    </w:p>
    <w:p w14:paraId="62BE56FA" w14:textId="1CAE2FB5" w:rsidR="00AF20A7" w:rsidRPr="003575D3" w:rsidRDefault="003575D3" w:rsidP="0083029B">
      <w:pPr>
        <w:rPr>
          <w:rFonts w:ascii="Book Antiqua" w:hAnsi="Book Antiqua" w:cs="Latha"/>
          <w:bCs/>
          <w:sz w:val="22"/>
          <w:szCs w:val="22"/>
        </w:rPr>
      </w:pPr>
      <w:r w:rsidRPr="003575D3">
        <w:rPr>
          <w:rFonts w:ascii="Book Antiqua" w:hAnsi="Book Antiqua" w:cs="Latha"/>
          <w:bCs/>
          <w:sz w:val="22"/>
          <w:szCs w:val="22"/>
        </w:rPr>
        <w:t xml:space="preserve">Two weekday </w:t>
      </w:r>
      <w:r w:rsidR="00A81F35">
        <w:rPr>
          <w:rFonts w:ascii="Book Antiqua" w:hAnsi="Book Antiqua" w:cs="Latha"/>
          <w:bCs/>
          <w:sz w:val="22"/>
          <w:szCs w:val="22"/>
        </w:rPr>
        <w:t>ACT</w:t>
      </w:r>
      <w:r w:rsidRPr="003575D3">
        <w:rPr>
          <w:rFonts w:ascii="Book Antiqua" w:hAnsi="Book Antiqua" w:cs="Latha"/>
          <w:bCs/>
          <w:sz w:val="22"/>
          <w:szCs w:val="22"/>
        </w:rPr>
        <w:t xml:space="preserve"> tests will be given at </w:t>
      </w:r>
      <w:r>
        <w:rPr>
          <w:rFonts w:ascii="Book Antiqua" w:hAnsi="Book Antiqua" w:cs="Latha"/>
          <w:bCs/>
          <w:sz w:val="22"/>
          <w:szCs w:val="22"/>
        </w:rPr>
        <w:t>D</w:t>
      </w:r>
      <w:r w:rsidRPr="003575D3">
        <w:rPr>
          <w:rFonts w:ascii="Book Antiqua" w:hAnsi="Book Antiqua" w:cs="Latha"/>
          <w:bCs/>
          <w:sz w:val="22"/>
          <w:szCs w:val="22"/>
        </w:rPr>
        <w:t>e</w:t>
      </w:r>
      <w:r>
        <w:rPr>
          <w:rFonts w:ascii="Book Antiqua" w:hAnsi="Book Antiqua" w:cs="Latha"/>
          <w:bCs/>
          <w:sz w:val="22"/>
          <w:szCs w:val="22"/>
        </w:rPr>
        <w:t>S</w:t>
      </w:r>
      <w:r w:rsidRPr="003575D3">
        <w:rPr>
          <w:rFonts w:ascii="Book Antiqua" w:hAnsi="Book Antiqua" w:cs="Latha"/>
          <w:bCs/>
          <w:sz w:val="22"/>
          <w:szCs w:val="22"/>
        </w:rPr>
        <w:t xml:space="preserve">oto: </w:t>
      </w:r>
      <w:r w:rsidR="00E92B4A" w:rsidRPr="003575D3">
        <w:rPr>
          <w:rFonts w:ascii="Book Antiqua" w:hAnsi="Book Antiqua" w:cs="Latha"/>
          <w:bCs/>
          <w:sz w:val="22"/>
          <w:szCs w:val="22"/>
        </w:rPr>
        <w:t xml:space="preserve"> </w:t>
      </w:r>
      <w:r>
        <w:rPr>
          <w:rFonts w:ascii="Book Antiqua" w:hAnsi="Book Antiqua" w:cs="Latha"/>
          <w:bCs/>
          <w:sz w:val="22"/>
          <w:szCs w:val="22"/>
        </w:rPr>
        <w:t xml:space="preserve">Oct </w:t>
      </w:r>
      <w:r w:rsidR="008443A0">
        <w:rPr>
          <w:rFonts w:ascii="Book Antiqua" w:hAnsi="Book Antiqua" w:cs="Latha"/>
          <w:bCs/>
          <w:sz w:val="22"/>
          <w:szCs w:val="22"/>
        </w:rPr>
        <w:t>1</w:t>
      </w:r>
      <w:r w:rsidR="00663B77">
        <w:rPr>
          <w:rFonts w:ascii="Book Antiqua" w:hAnsi="Book Antiqua" w:cs="Latha"/>
          <w:bCs/>
          <w:sz w:val="22"/>
          <w:szCs w:val="22"/>
        </w:rPr>
        <w:t>7</w:t>
      </w:r>
      <w:r w:rsidR="0051701A" w:rsidRPr="003575D3">
        <w:rPr>
          <w:rFonts w:ascii="Book Antiqua" w:hAnsi="Book Antiqua" w:cs="Latha"/>
          <w:bCs/>
          <w:sz w:val="22"/>
          <w:szCs w:val="22"/>
        </w:rPr>
        <w:t xml:space="preserve"> </w:t>
      </w:r>
      <w:r w:rsidRPr="003575D3">
        <w:rPr>
          <w:rFonts w:ascii="Book Antiqua" w:hAnsi="Book Antiqua" w:cs="Latha"/>
          <w:bCs/>
          <w:sz w:val="22"/>
          <w:szCs w:val="22"/>
        </w:rPr>
        <w:t xml:space="preserve">and </w:t>
      </w:r>
      <w:r>
        <w:rPr>
          <w:rFonts w:ascii="Book Antiqua" w:hAnsi="Book Antiqua" w:cs="Latha"/>
          <w:bCs/>
          <w:sz w:val="22"/>
          <w:szCs w:val="22"/>
        </w:rPr>
        <w:t xml:space="preserve">March </w:t>
      </w:r>
      <w:r w:rsidR="00663B77">
        <w:rPr>
          <w:rFonts w:ascii="Book Antiqua" w:hAnsi="Book Antiqua" w:cs="Latha"/>
          <w:bCs/>
          <w:sz w:val="22"/>
          <w:szCs w:val="22"/>
        </w:rPr>
        <w:t>26</w:t>
      </w:r>
      <w:r w:rsidR="004026B4">
        <w:rPr>
          <w:rFonts w:ascii="Book Antiqua" w:hAnsi="Book Antiqua" w:cs="Latha"/>
          <w:bCs/>
          <w:sz w:val="22"/>
          <w:szCs w:val="22"/>
        </w:rPr>
        <w:t xml:space="preserve"> </w:t>
      </w:r>
      <w:r w:rsidR="000F3127" w:rsidRPr="003575D3">
        <w:rPr>
          <w:rFonts w:ascii="Book Antiqua" w:hAnsi="Book Antiqua" w:cs="Latha"/>
          <w:bCs/>
          <w:sz w:val="22"/>
          <w:szCs w:val="22"/>
        </w:rPr>
        <w:t>for 1</w:t>
      </w:r>
      <w:r w:rsidR="006853CD" w:rsidRPr="003575D3">
        <w:rPr>
          <w:rFonts w:ascii="Book Antiqua" w:hAnsi="Book Antiqua" w:cs="Latha"/>
          <w:bCs/>
          <w:sz w:val="22"/>
          <w:szCs w:val="22"/>
        </w:rPr>
        <w:t>0</w:t>
      </w:r>
      <w:r w:rsidR="000F3127" w:rsidRPr="003575D3">
        <w:rPr>
          <w:rFonts w:ascii="Book Antiqua" w:hAnsi="Book Antiqua" w:cs="Latha"/>
          <w:bCs/>
          <w:sz w:val="22"/>
          <w:szCs w:val="22"/>
          <w:vertAlign w:val="superscript"/>
        </w:rPr>
        <w:t>th</w:t>
      </w:r>
      <w:r w:rsidR="00FA56A7" w:rsidRPr="003575D3">
        <w:rPr>
          <w:rFonts w:ascii="Book Antiqua" w:hAnsi="Book Antiqua" w:cs="Latha"/>
          <w:bCs/>
          <w:sz w:val="22"/>
          <w:szCs w:val="22"/>
          <w:vertAlign w:val="superscript"/>
        </w:rPr>
        <w:t>-</w:t>
      </w:r>
      <w:r w:rsidR="00AD0166">
        <w:rPr>
          <w:rFonts w:ascii="Book Antiqua" w:hAnsi="Book Antiqua" w:cs="Latha"/>
          <w:bCs/>
          <w:sz w:val="22"/>
          <w:szCs w:val="22"/>
          <w:vertAlign w:val="superscript"/>
        </w:rPr>
        <w:t>-</w:t>
      </w:r>
      <w:r w:rsidR="000F3127" w:rsidRPr="003575D3">
        <w:rPr>
          <w:rFonts w:ascii="Book Antiqua" w:hAnsi="Book Antiqua" w:cs="Latha"/>
          <w:bCs/>
          <w:sz w:val="22"/>
          <w:szCs w:val="22"/>
        </w:rPr>
        <w:t>12</w:t>
      </w:r>
      <w:r w:rsidR="000F3127" w:rsidRPr="003575D3">
        <w:rPr>
          <w:rFonts w:ascii="Book Antiqua" w:hAnsi="Book Antiqua" w:cs="Latha"/>
          <w:bCs/>
          <w:sz w:val="22"/>
          <w:szCs w:val="22"/>
          <w:vertAlign w:val="superscript"/>
        </w:rPr>
        <w:t>th</w:t>
      </w:r>
      <w:r w:rsidR="000F3127" w:rsidRPr="003575D3">
        <w:rPr>
          <w:rFonts w:ascii="Book Antiqua" w:hAnsi="Book Antiqua" w:cs="Latha"/>
          <w:bCs/>
          <w:sz w:val="22"/>
          <w:szCs w:val="22"/>
        </w:rPr>
        <w:t xml:space="preserve"> grade</w:t>
      </w:r>
      <w:r w:rsidR="00FA56A7" w:rsidRPr="003575D3">
        <w:rPr>
          <w:rFonts w:ascii="Book Antiqua" w:hAnsi="Book Antiqua" w:cs="Latha"/>
          <w:bCs/>
          <w:sz w:val="22"/>
          <w:szCs w:val="22"/>
        </w:rPr>
        <w:t>s</w:t>
      </w:r>
      <w:r w:rsidR="000F3127" w:rsidRPr="003575D3">
        <w:rPr>
          <w:rFonts w:ascii="Book Antiqua" w:hAnsi="Book Antiqua" w:cs="Latha"/>
          <w:bCs/>
          <w:sz w:val="22"/>
          <w:szCs w:val="22"/>
        </w:rPr>
        <w:t xml:space="preserve"> only.</w:t>
      </w:r>
      <w:r w:rsidR="00E92B4A" w:rsidRPr="003575D3">
        <w:rPr>
          <w:rFonts w:ascii="Book Antiqua" w:hAnsi="Book Antiqua" w:cs="Latha"/>
          <w:bCs/>
          <w:sz w:val="22"/>
          <w:szCs w:val="22"/>
        </w:rPr>
        <w:t xml:space="preserve">  Registration for weekday testing is done at the school.</w:t>
      </w:r>
    </w:p>
    <w:p w14:paraId="557C4D4C" w14:textId="77777777" w:rsidR="00663B77" w:rsidRDefault="00663B77" w:rsidP="0083029B">
      <w:pPr>
        <w:rPr>
          <w:rFonts w:ascii="Book Antiqua" w:hAnsi="Book Antiqua" w:cs="Latha"/>
          <w:bCs/>
          <w:sz w:val="22"/>
          <w:szCs w:val="22"/>
        </w:rPr>
      </w:pPr>
    </w:p>
    <w:p w14:paraId="3B1B987A" w14:textId="284761B6" w:rsidR="00823396" w:rsidRPr="00823396" w:rsidRDefault="007565B5" w:rsidP="0083029B">
      <w:pPr>
        <w:rPr>
          <w:rFonts w:ascii="Book Antiqua" w:hAnsi="Book Antiqua" w:cs="Latha"/>
          <w:sz w:val="22"/>
          <w:szCs w:val="22"/>
        </w:rPr>
      </w:pPr>
      <w:r w:rsidRPr="003575D3">
        <w:rPr>
          <w:rFonts w:ascii="Book Antiqua" w:hAnsi="Book Antiqua" w:cs="Latha"/>
          <w:bCs/>
          <w:sz w:val="22"/>
          <w:szCs w:val="22"/>
        </w:rPr>
        <w:t>National test dates</w:t>
      </w:r>
      <w:r>
        <w:rPr>
          <w:rFonts w:ascii="Book Antiqua" w:hAnsi="Book Antiqua" w:cs="Latha"/>
          <w:b/>
          <w:sz w:val="22"/>
          <w:szCs w:val="22"/>
        </w:rPr>
        <w:t>:</w:t>
      </w:r>
    </w:p>
    <w:p w14:paraId="29D7B23A" w14:textId="24A3FE11" w:rsidR="003575D3" w:rsidRDefault="003F58A6" w:rsidP="003575D3">
      <w:pPr>
        <w:ind w:firstLine="720"/>
        <w:rPr>
          <w:rFonts w:ascii="Book Antiqua" w:hAnsi="Book Antiqua" w:cs="Latha"/>
          <w:sz w:val="22"/>
          <w:szCs w:val="22"/>
        </w:rPr>
      </w:pPr>
      <w:r>
        <w:rPr>
          <w:rFonts w:ascii="Book Antiqua" w:hAnsi="Book Antiqua" w:cs="Latha"/>
          <w:sz w:val="22"/>
          <w:szCs w:val="22"/>
          <w:u w:val="single"/>
        </w:rPr>
        <w:t>Test Dates</w:t>
      </w:r>
      <w:r w:rsidRPr="003F58A6">
        <w:rPr>
          <w:rFonts w:ascii="Book Antiqua" w:hAnsi="Book Antiqua" w:cs="Latha"/>
          <w:sz w:val="22"/>
          <w:szCs w:val="22"/>
        </w:rPr>
        <w:t>:</w:t>
      </w:r>
      <w:r>
        <w:rPr>
          <w:rFonts w:ascii="Book Antiqua" w:hAnsi="Book Antiqua" w:cs="Latha"/>
          <w:sz w:val="22"/>
          <w:szCs w:val="22"/>
        </w:rPr>
        <w:tab/>
      </w:r>
      <w:r w:rsidR="001475A2">
        <w:rPr>
          <w:rFonts w:ascii="Book Antiqua" w:hAnsi="Book Antiqua" w:cs="Latha"/>
          <w:sz w:val="22"/>
          <w:szCs w:val="22"/>
        </w:rPr>
        <w:tab/>
      </w:r>
      <w:r w:rsidRPr="00DD6BA8">
        <w:rPr>
          <w:rFonts w:ascii="Book Antiqua" w:hAnsi="Book Antiqua" w:cs="Latha"/>
          <w:sz w:val="18"/>
          <w:szCs w:val="18"/>
          <w:u w:val="single"/>
        </w:rPr>
        <w:t>Reg</w:t>
      </w:r>
      <w:r w:rsidR="00DD6BA8" w:rsidRPr="00DD6BA8">
        <w:rPr>
          <w:rFonts w:ascii="Book Antiqua" w:hAnsi="Book Antiqua" w:cs="Latha"/>
          <w:sz w:val="18"/>
          <w:szCs w:val="18"/>
          <w:u w:val="single"/>
        </w:rPr>
        <w:t>istration</w:t>
      </w:r>
      <w:r w:rsidRPr="00DD6BA8">
        <w:rPr>
          <w:rFonts w:ascii="Book Antiqua" w:hAnsi="Book Antiqua" w:cs="Latha"/>
          <w:sz w:val="18"/>
          <w:szCs w:val="18"/>
          <w:u w:val="single"/>
        </w:rPr>
        <w:t xml:space="preserve"> Deadlines</w:t>
      </w:r>
      <w:r>
        <w:rPr>
          <w:rFonts w:ascii="Book Antiqua" w:hAnsi="Book Antiqua" w:cs="Latha"/>
          <w:sz w:val="22"/>
          <w:szCs w:val="22"/>
        </w:rPr>
        <w:t>:</w:t>
      </w:r>
      <w:r>
        <w:rPr>
          <w:rFonts w:ascii="Book Antiqua" w:hAnsi="Book Antiqua" w:cs="Latha"/>
          <w:sz w:val="22"/>
          <w:szCs w:val="22"/>
        </w:rPr>
        <w:tab/>
      </w:r>
      <w:r w:rsidR="001475A2">
        <w:rPr>
          <w:rFonts w:ascii="Book Antiqua" w:hAnsi="Book Antiqua" w:cs="Latha"/>
          <w:sz w:val="22"/>
          <w:szCs w:val="22"/>
        </w:rPr>
        <w:tab/>
      </w:r>
      <w:r w:rsidRPr="001475A2">
        <w:rPr>
          <w:rFonts w:ascii="Book Antiqua" w:hAnsi="Book Antiqua" w:cs="Latha"/>
          <w:sz w:val="18"/>
          <w:szCs w:val="18"/>
          <w:u w:val="single"/>
        </w:rPr>
        <w:t>Late Reg Deadlines</w:t>
      </w:r>
      <w:r w:rsidR="003575D3">
        <w:rPr>
          <w:rFonts w:ascii="Book Antiqua" w:hAnsi="Book Antiqua" w:cs="Latha"/>
          <w:sz w:val="22"/>
          <w:szCs w:val="22"/>
        </w:rPr>
        <w:t>:</w:t>
      </w:r>
      <w:r w:rsidR="003575D3">
        <w:rPr>
          <w:rFonts w:ascii="Book Antiqua" w:hAnsi="Book Antiqua" w:cs="Latha"/>
          <w:sz w:val="22"/>
          <w:szCs w:val="22"/>
        </w:rPr>
        <w:tab/>
      </w:r>
      <w:r w:rsidR="003575D3" w:rsidRPr="001475A2">
        <w:rPr>
          <w:rFonts w:ascii="Book Antiqua" w:hAnsi="Book Antiqua" w:cs="Latha"/>
          <w:sz w:val="18"/>
          <w:szCs w:val="18"/>
          <w:u w:val="single"/>
        </w:rPr>
        <w:t>Photo/Upload Standby</w:t>
      </w:r>
      <w:r w:rsidR="003575D3">
        <w:rPr>
          <w:rFonts w:ascii="Book Antiqua" w:hAnsi="Book Antiqua" w:cs="Latha"/>
          <w:sz w:val="22"/>
          <w:szCs w:val="22"/>
        </w:rPr>
        <w:t>:</w:t>
      </w:r>
    </w:p>
    <w:p w14:paraId="657A574B" w14:textId="4559FB9C" w:rsidR="00C2077D" w:rsidRDefault="003575D3" w:rsidP="003575D3">
      <w:pPr>
        <w:ind w:firstLine="720"/>
        <w:rPr>
          <w:rFonts w:ascii="Book Antiqua" w:hAnsi="Book Antiqua" w:cs="Latha"/>
          <w:sz w:val="22"/>
          <w:szCs w:val="22"/>
        </w:rPr>
      </w:pPr>
      <w:r>
        <w:rPr>
          <w:rFonts w:ascii="Book Antiqua" w:hAnsi="Book Antiqua" w:cs="Latha"/>
          <w:sz w:val="22"/>
          <w:szCs w:val="22"/>
        </w:rPr>
        <w:t>Sep</w:t>
      </w:r>
      <w:r w:rsidR="00AD0166">
        <w:rPr>
          <w:rFonts w:ascii="Book Antiqua" w:hAnsi="Book Antiqua" w:cs="Latha"/>
          <w:sz w:val="22"/>
          <w:szCs w:val="22"/>
        </w:rPr>
        <w:t>t</w:t>
      </w:r>
      <w:r w:rsidR="00663B77">
        <w:rPr>
          <w:rFonts w:ascii="Book Antiqua" w:hAnsi="Book Antiqua" w:cs="Latha"/>
          <w:sz w:val="22"/>
          <w:szCs w:val="22"/>
        </w:rPr>
        <w:t>.</w:t>
      </w:r>
      <w:r>
        <w:rPr>
          <w:rFonts w:ascii="Book Antiqua" w:hAnsi="Book Antiqua" w:cs="Latha"/>
          <w:sz w:val="22"/>
          <w:szCs w:val="22"/>
        </w:rPr>
        <w:t xml:space="preserve"> </w:t>
      </w:r>
      <w:r w:rsidR="00382729">
        <w:rPr>
          <w:rFonts w:ascii="Book Antiqua" w:hAnsi="Book Antiqua" w:cs="Latha"/>
          <w:sz w:val="22"/>
          <w:szCs w:val="22"/>
        </w:rPr>
        <w:t>9</w:t>
      </w:r>
      <w:r w:rsidR="00C2077D">
        <w:rPr>
          <w:rFonts w:ascii="Book Antiqua" w:hAnsi="Book Antiqua" w:cs="Latha"/>
          <w:sz w:val="22"/>
          <w:szCs w:val="22"/>
        </w:rPr>
        <w:t xml:space="preserve">, </w:t>
      </w:r>
      <w:r>
        <w:rPr>
          <w:rFonts w:ascii="Book Antiqua" w:hAnsi="Book Antiqua" w:cs="Latha"/>
          <w:sz w:val="22"/>
          <w:szCs w:val="22"/>
        </w:rPr>
        <w:t>20</w:t>
      </w:r>
      <w:r w:rsidR="00C2077D">
        <w:rPr>
          <w:rFonts w:ascii="Book Antiqua" w:hAnsi="Book Antiqua" w:cs="Latha"/>
          <w:sz w:val="22"/>
          <w:szCs w:val="22"/>
        </w:rPr>
        <w:t>2</w:t>
      </w:r>
      <w:r w:rsidR="00382729">
        <w:rPr>
          <w:rFonts w:ascii="Book Antiqua" w:hAnsi="Book Antiqua" w:cs="Latha"/>
          <w:sz w:val="22"/>
          <w:szCs w:val="22"/>
        </w:rPr>
        <w:t>3</w:t>
      </w:r>
      <w:r>
        <w:rPr>
          <w:rFonts w:ascii="Book Antiqua" w:hAnsi="Book Antiqua" w:cs="Latha"/>
          <w:sz w:val="22"/>
          <w:szCs w:val="22"/>
        </w:rPr>
        <w:tab/>
      </w:r>
      <w:r w:rsidR="00AD0166">
        <w:rPr>
          <w:rFonts w:ascii="Book Antiqua" w:hAnsi="Book Antiqua" w:cs="Latha"/>
          <w:sz w:val="22"/>
          <w:szCs w:val="22"/>
        </w:rPr>
        <w:tab/>
      </w:r>
      <w:r>
        <w:rPr>
          <w:rFonts w:ascii="Book Antiqua" w:hAnsi="Book Antiqua" w:cs="Latha"/>
          <w:sz w:val="22"/>
          <w:szCs w:val="22"/>
        </w:rPr>
        <w:t>Aug</w:t>
      </w:r>
      <w:r w:rsidR="00663B77">
        <w:rPr>
          <w:rFonts w:ascii="Book Antiqua" w:hAnsi="Book Antiqua" w:cs="Latha"/>
          <w:sz w:val="22"/>
          <w:szCs w:val="22"/>
        </w:rPr>
        <w:t>ust</w:t>
      </w:r>
      <w:r>
        <w:rPr>
          <w:rFonts w:ascii="Book Antiqua" w:hAnsi="Book Antiqua" w:cs="Latha"/>
          <w:sz w:val="22"/>
          <w:szCs w:val="22"/>
        </w:rPr>
        <w:t xml:space="preserve"> </w:t>
      </w:r>
      <w:r w:rsidR="00315FB3">
        <w:rPr>
          <w:rFonts w:ascii="Book Antiqua" w:hAnsi="Book Antiqua" w:cs="Latha"/>
          <w:sz w:val="22"/>
          <w:szCs w:val="22"/>
        </w:rPr>
        <w:t>4</w:t>
      </w:r>
      <w:r w:rsidR="00AD0166">
        <w:rPr>
          <w:rFonts w:ascii="Book Antiqua" w:hAnsi="Book Antiqua" w:cs="Latha"/>
          <w:sz w:val="22"/>
          <w:szCs w:val="22"/>
        </w:rPr>
        <w:tab/>
      </w:r>
      <w:r w:rsidR="005848BD">
        <w:rPr>
          <w:rFonts w:ascii="Book Antiqua" w:hAnsi="Book Antiqua" w:cs="Latha"/>
          <w:sz w:val="22"/>
          <w:szCs w:val="22"/>
        </w:rPr>
        <w:tab/>
      </w:r>
      <w:r w:rsidR="005848BD">
        <w:rPr>
          <w:rFonts w:ascii="Book Antiqua" w:hAnsi="Book Antiqua" w:cs="Latha"/>
          <w:sz w:val="22"/>
          <w:szCs w:val="22"/>
        </w:rPr>
        <w:tab/>
        <w:t>Aug</w:t>
      </w:r>
      <w:r w:rsidR="00663B77">
        <w:rPr>
          <w:rFonts w:ascii="Book Antiqua" w:hAnsi="Book Antiqua" w:cs="Latha"/>
          <w:sz w:val="22"/>
          <w:szCs w:val="22"/>
        </w:rPr>
        <w:t>ust</w:t>
      </w:r>
      <w:r w:rsidR="005848BD">
        <w:rPr>
          <w:rFonts w:ascii="Book Antiqua" w:hAnsi="Book Antiqua" w:cs="Latha"/>
          <w:sz w:val="22"/>
          <w:szCs w:val="22"/>
        </w:rPr>
        <w:t xml:space="preserve"> </w:t>
      </w:r>
      <w:r w:rsidR="008443A0">
        <w:rPr>
          <w:rFonts w:ascii="Book Antiqua" w:hAnsi="Book Antiqua" w:cs="Latha"/>
          <w:sz w:val="22"/>
          <w:szCs w:val="22"/>
        </w:rPr>
        <w:t>1</w:t>
      </w:r>
      <w:r w:rsidR="00315FB3">
        <w:rPr>
          <w:rFonts w:ascii="Book Antiqua" w:hAnsi="Book Antiqua" w:cs="Latha"/>
          <w:sz w:val="22"/>
          <w:szCs w:val="22"/>
        </w:rPr>
        <w:t>8</w:t>
      </w:r>
      <w:r w:rsidR="00315FB3">
        <w:rPr>
          <w:rFonts w:ascii="Book Antiqua" w:hAnsi="Book Antiqua" w:cs="Latha"/>
          <w:sz w:val="22"/>
          <w:szCs w:val="22"/>
        </w:rPr>
        <w:tab/>
      </w:r>
      <w:r w:rsidR="00AD0166">
        <w:rPr>
          <w:rFonts w:ascii="Book Antiqua" w:hAnsi="Book Antiqua" w:cs="Latha"/>
          <w:sz w:val="22"/>
          <w:szCs w:val="22"/>
        </w:rPr>
        <w:tab/>
        <w:t>Sept</w:t>
      </w:r>
      <w:r w:rsidR="00663B77">
        <w:rPr>
          <w:rFonts w:ascii="Book Antiqua" w:hAnsi="Book Antiqua" w:cs="Latha"/>
          <w:sz w:val="22"/>
          <w:szCs w:val="22"/>
        </w:rPr>
        <w:t>ember</w:t>
      </w:r>
      <w:r w:rsidR="00AD0166">
        <w:rPr>
          <w:rFonts w:ascii="Book Antiqua" w:hAnsi="Book Antiqua" w:cs="Latha"/>
          <w:sz w:val="22"/>
          <w:szCs w:val="22"/>
        </w:rPr>
        <w:t xml:space="preserve"> </w:t>
      </w:r>
      <w:r w:rsidR="00315FB3">
        <w:rPr>
          <w:rFonts w:ascii="Book Antiqua" w:hAnsi="Book Antiqua" w:cs="Latha"/>
          <w:sz w:val="22"/>
          <w:szCs w:val="22"/>
        </w:rPr>
        <w:t>1</w:t>
      </w:r>
      <w:r w:rsidR="00C2077D">
        <w:rPr>
          <w:rFonts w:ascii="Book Antiqua" w:hAnsi="Book Antiqua" w:cs="Latha"/>
          <w:sz w:val="22"/>
          <w:szCs w:val="22"/>
        </w:rPr>
        <w:tab/>
      </w:r>
      <w:r w:rsidR="00C2077D">
        <w:rPr>
          <w:rFonts w:ascii="Book Antiqua" w:hAnsi="Book Antiqua" w:cs="Latha"/>
          <w:sz w:val="22"/>
          <w:szCs w:val="22"/>
        </w:rPr>
        <w:tab/>
      </w:r>
    </w:p>
    <w:p w14:paraId="2B242E16" w14:textId="2B90E8EF" w:rsidR="00C2077D" w:rsidRDefault="00C2077D" w:rsidP="003575D3">
      <w:pPr>
        <w:ind w:firstLine="720"/>
        <w:rPr>
          <w:rFonts w:ascii="Book Antiqua" w:hAnsi="Book Antiqua" w:cs="Latha"/>
          <w:sz w:val="22"/>
          <w:szCs w:val="22"/>
        </w:rPr>
      </w:pPr>
      <w:r>
        <w:rPr>
          <w:rFonts w:ascii="Book Antiqua" w:hAnsi="Book Antiqua" w:cs="Latha"/>
          <w:sz w:val="22"/>
          <w:szCs w:val="22"/>
        </w:rPr>
        <w:t>Oct</w:t>
      </w:r>
      <w:r w:rsidR="00663B77">
        <w:rPr>
          <w:rFonts w:ascii="Book Antiqua" w:hAnsi="Book Antiqua" w:cs="Latha"/>
          <w:sz w:val="22"/>
          <w:szCs w:val="22"/>
        </w:rPr>
        <w:t>.</w:t>
      </w:r>
      <w:r>
        <w:rPr>
          <w:rFonts w:ascii="Book Antiqua" w:hAnsi="Book Antiqua" w:cs="Latha"/>
          <w:sz w:val="22"/>
          <w:szCs w:val="22"/>
        </w:rPr>
        <w:t xml:space="preserve"> </w:t>
      </w:r>
      <w:r w:rsidR="00F74F07">
        <w:rPr>
          <w:rFonts w:ascii="Book Antiqua" w:hAnsi="Book Antiqua" w:cs="Latha"/>
          <w:sz w:val="22"/>
          <w:szCs w:val="22"/>
        </w:rPr>
        <w:t>2</w:t>
      </w:r>
      <w:r w:rsidR="00382729">
        <w:rPr>
          <w:rFonts w:ascii="Book Antiqua" w:hAnsi="Book Antiqua" w:cs="Latha"/>
          <w:sz w:val="22"/>
          <w:szCs w:val="22"/>
        </w:rPr>
        <w:t>8</w:t>
      </w:r>
      <w:r w:rsidR="00F74F07">
        <w:rPr>
          <w:rFonts w:ascii="Book Antiqua" w:hAnsi="Book Antiqua" w:cs="Latha"/>
          <w:sz w:val="22"/>
          <w:szCs w:val="22"/>
        </w:rPr>
        <w:t>, 202</w:t>
      </w:r>
      <w:r w:rsidR="00382729">
        <w:rPr>
          <w:rFonts w:ascii="Book Antiqua" w:hAnsi="Book Antiqua" w:cs="Latha"/>
          <w:sz w:val="22"/>
          <w:szCs w:val="22"/>
        </w:rPr>
        <w:t>3</w:t>
      </w:r>
      <w:r w:rsidR="006E6461">
        <w:rPr>
          <w:rFonts w:ascii="Book Antiqua" w:hAnsi="Book Antiqua" w:cs="Latha"/>
          <w:sz w:val="22"/>
          <w:szCs w:val="22"/>
        </w:rPr>
        <w:tab/>
      </w:r>
      <w:r w:rsidR="00663B77">
        <w:rPr>
          <w:rFonts w:ascii="Book Antiqua" w:hAnsi="Book Antiqua" w:cs="Latha"/>
          <w:sz w:val="22"/>
          <w:szCs w:val="22"/>
        </w:rPr>
        <w:tab/>
      </w:r>
      <w:r w:rsidR="006E6461">
        <w:rPr>
          <w:rFonts w:ascii="Book Antiqua" w:hAnsi="Book Antiqua" w:cs="Latha"/>
          <w:sz w:val="22"/>
          <w:szCs w:val="22"/>
        </w:rPr>
        <w:t>Sep</w:t>
      </w:r>
      <w:r w:rsidR="00315FB3">
        <w:rPr>
          <w:rFonts w:ascii="Book Antiqua" w:hAnsi="Book Antiqua" w:cs="Latha"/>
          <w:sz w:val="22"/>
          <w:szCs w:val="22"/>
        </w:rPr>
        <w:t>t</w:t>
      </w:r>
      <w:r w:rsidR="00663B77">
        <w:rPr>
          <w:rFonts w:ascii="Book Antiqua" w:hAnsi="Book Antiqua" w:cs="Latha"/>
          <w:sz w:val="22"/>
          <w:szCs w:val="22"/>
        </w:rPr>
        <w:t>ember</w:t>
      </w:r>
      <w:r w:rsidR="006E6461">
        <w:rPr>
          <w:rFonts w:ascii="Book Antiqua" w:hAnsi="Book Antiqua" w:cs="Latha"/>
          <w:sz w:val="22"/>
          <w:szCs w:val="22"/>
        </w:rPr>
        <w:t xml:space="preserve"> </w:t>
      </w:r>
      <w:r w:rsidR="00315FB3">
        <w:rPr>
          <w:rFonts w:ascii="Book Antiqua" w:hAnsi="Book Antiqua" w:cs="Latha"/>
          <w:sz w:val="22"/>
          <w:szCs w:val="22"/>
        </w:rPr>
        <w:t>22</w:t>
      </w:r>
      <w:r w:rsidR="006E6461">
        <w:rPr>
          <w:rFonts w:ascii="Book Antiqua" w:hAnsi="Book Antiqua" w:cs="Latha"/>
          <w:sz w:val="22"/>
          <w:szCs w:val="22"/>
        </w:rPr>
        <w:tab/>
      </w:r>
      <w:r w:rsidR="006E6461">
        <w:rPr>
          <w:rFonts w:ascii="Book Antiqua" w:hAnsi="Book Antiqua" w:cs="Latha"/>
          <w:sz w:val="22"/>
          <w:szCs w:val="22"/>
        </w:rPr>
        <w:tab/>
      </w:r>
      <w:r w:rsidR="006E6461">
        <w:rPr>
          <w:rFonts w:ascii="Book Antiqua" w:hAnsi="Book Antiqua" w:cs="Latha"/>
          <w:sz w:val="22"/>
          <w:szCs w:val="22"/>
        </w:rPr>
        <w:tab/>
      </w:r>
      <w:r w:rsidR="00315FB3">
        <w:rPr>
          <w:rFonts w:ascii="Book Antiqua" w:hAnsi="Book Antiqua" w:cs="Latha"/>
          <w:sz w:val="22"/>
          <w:szCs w:val="22"/>
        </w:rPr>
        <w:t>Oct</w:t>
      </w:r>
      <w:r w:rsidR="00663B77">
        <w:rPr>
          <w:rFonts w:ascii="Book Antiqua" w:hAnsi="Book Antiqua" w:cs="Latha"/>
          <w:sz w:val="22"/>
          <w:szCs w:val="22"/>
        </w:rPr>
        <w:t>ober</w:t>
      </w:r>
      <w:r w:rsidR="00315FB3">
        <w:rPr>
          <w:rFonts w:ascii="Book Antiqua" w:hAnsi="Book Antiqua" w:cs="Latha"/>
          <w:sz w:val="22"/>
          <w:szCs w:val="22"/>
        </w:rPr>
        <w:t xml:space="preserve"> 6</w:t>
      </w:r>
      <w:r w:rsidR="00F74F07">
        <w:rPr>
          <w:rFonts w:ascii="Book Antiqua" w:hAnsi="Book Antiqua" w:cs="Latha"/>
          <w:sz w:val="22"/>
          <w:szCs w:val="22"/>
        </w:rPr>
        <w:tab/>
      </w:r>
      <w:r w:rsidR="00F74F07">
        <w:rPr>
          <w:rFonts w:ascii="Book Antiqua" w:hAnsi="Book Antiqua" w:cs="Latha"/>
          <w:sz w:val="22"/>
          <w:szCs w:val="22"/>
        </w:rPr>
        <w:tab/>
        <w:t>Oct</w:t>
      </w:r>
      <w:r w:rsidR="00663B77">
        <w:rPr>
          <w:rFonts w:ascii="Book Antiqua" w:hAnsi="Book Antiqua" w:cs="Latha"/>
          <w:sz w:val="22"/>
          <w:szCs w:val="22"/>
        </w:rPr>
        <w:t>ober</w:t>
      </w:r>
      <w:r w:rsidR="00F74F07">
        <w:rPr>
          <w:rFonts w:ascii="Book Antiqua" w:hAnsi="Book Antiqua" w:cs="Latha"/>
          <w:sz w:val="22"/>
          <w:szCs w:val="22"/>
        </w:rPr>
        <w:t xml:space="preserve"> </w:t>
      </w:r>
      <w:r w:rsidR="00315FB3">
        <w:rPr>
          <w:rFonts w:ascii="Book Antiqua" w:hAnsi="Book Antiqua" w:cs="Latha"/>
          <w:sz w:val="22"/>
          <w:szCs w:val="22"/>
        </w:rPr>
        <w:t>20</w:t>
      </w:r>
    </w:p>
    <w:p w14:paraId="47F038EA" w14:textId="65CB7E06" w:rsidR="005848BD" w:rsidRDefault="005848BD" w:rsidP="003575D3">
      <w:pPr>
        <w:ind w:firstLine="720"/>
        <w:rPr>
          <w:rFonts w:ascii="Book Antiqua" w:hAnsi="Book Antiqua" w:cs="Latha"/>
          <w:sz w:val="22"/>
          <w:szCs w:val="22"/>
        </w:rPr>
      </w:pPr>
      <w:r>
        <w:rPr>
          <w:rFonts w:ascii="Book Antiqua" w:hAnsi="Book Antiqua" w:cs="Latha"/>
          <w:sz w:val="22"/>
          <w:szCs w:val="22"/>
        </w:rPr>
        <w:t>Dec</w:t>
      </w:r>
      <w:r w:rsidR="00663B77">
        <w:rPr>
          <w:rFonts w:ascii="Book Antiqua" w:hAnsi="Book Antiqua" w:cs="Latha"/>
          <w:sz w:val="22"/>
          <w:szCs w:val="22"/>
        </w:rPr>
        <w:t>.</w:t>
      </w:r>
      <w:r>
        <w:rPr>
          <w:rFonts w:ascii="Book Antiqua" w:hAnsi="Book Antiqua" w:cs="Latha"/>
          <w:sz w:val="22"/>
          <w:szCs w:val="22"/>
        </w:rPr>
        <w:t xml:space="preserve"> </w:t>
      </w:r>
      <w:r w:rsidR="00382729">
        <w:rPr>
          <w:rFonts w:ascii="Book Antiqua" w:hAnsi="Book Antiqua" w:cs="Latha"/>
          <w:sz w:val="22"/>
          <w:szCs w:val="22"/>
        </w:rPr>
        <w:t>9</w:t>
      </w:r>
      <w:r>
        <w:rPr>
          <w:rFonts w:ascii="Book Antiqua" w:hAnsi="Book Antiqua" w:cs="Latha"/>
          <w:sz w:val="22"/>
          <w:szCs w:val="22"/>
        </w:rPr>
        <w:t>, 20</w:t>
      </w:r>
      <w:r w:rsidR="00C2077D">
        <w:rPr>
          <w:rFonts w:ascii="Book Antiqua" w:hAnsi="Book Antiqua" w:cs="Latha"/>
          <w:sz w:val="22"/>
          <w:szCs w:val="22"/>
        </w:rPr>
        <w:t>2</w:t>
      </w:r>
      <w:r w:rsidR="00382729">
        <w:rPr>
          <w:rFonts w:ascii="Book Antiqua" w:hAnsi="Book Antiqua" w:cs="Latha"/>
          <w:sz w:val="22"/>
          <w:szCs w:val="22"/>
        </w:rPr>
        <w:t>3</w:t>
      </w:r>
      <w:r>
        <w:rPr>
          <w:rFonts w:ascii="Book Antiqua" w:hAnsi="Book Antiqua" w:cs="Latha"/>
          <w:sz w:val="22"/>
          <w:szCs w:val="22"/>
        </w:rPr>
        <w:tab/>
      </w:r>
      <w:r w:rsidR="001475A2">
        <w:rPr>
          <w:rFonts w:ascii="Book Antiqua" w:hAnsi="Book Antiqua" w:cs="Latha"/>
          <w:sz w:val="22"/>
          <w:szCs w:val="22"/>
        </w:rPr>
        <w:tab/>
      </w:r>
      <w:r>
        <w:rPr>
          <w:rFonts w:ascii="Book Antiqua" w:hAnsi="Book Antiqua" w:cs="Latha"/>
          <w:sz w:val="22"/>
          <w:szCs w:val="22"/>
        </w:rPr>
        <w:t>Nov</w:t>
      </w:r>
      <w:r w:rsidR="00663B77">
        <w:rPr>
          <w:rFonts w:ascii="Book Antiqua" w:hAnsi="Book Antiqua" w:cs="Latha"/>
          <w:sz w:val="22"/>
          <w:szCs w:val="22"/>
        </w:rPr>
        <w:t>ember</w:t>
      </w:r>
      <w:r>
        <w:rPr>
          <w:rFonts w:ascii="Book Antiqua" w:hAnsi="Book Antiqua" w:cs="Latha"/>
          <w:sz w:val="22"/>
          <w:szCs w:val="22"/>
        </w:rPr>
        <w:t xml:space="preserve"> </w:t>
      </w:r>
      <w:r w:rsidR="00315FB3">
        <w:rPr>
          <w:rFonts w:ascii="Book Antiqua" w:hAnsi="Book Antiqua" w:cs="Latha"/>
          <w:sz w:val="22"/>
          <w:szCs w:val="22"/>
        </w:rPr>
        <w:t>3</w:t>
      </w:r>
      <w:r>
        <w:rPr>
          <w:rFonts w:ascii="Book Antiqua" w:hAnsi="Book Antiqua" w:cs="Latha"/>
          <w:sz w:val="22"/>
          <w:szCs w:val="22"/>
        </w:rPr>
        <w:tab/>
      </w:r>
      <w:r>
        <w:rPr>
          <w:rFonts w:ascii="Book Antiqua" w:hAnsi="Book Antiqua" w:cs="Latha"/>
          <w:sz w:val="22"/>
          <w:szCs w:val="22"/>
        </w:rPr>
        <w:tab/>
      </w:r>
      <w:r w:rsidR="001475A2">
        <w:rPr>
          <w:rFonts w:ascii="Book Antiqua" w:hAnsi="Book Antiqua" w:cs="Latha"/>
          <w:sz w:val="22"/>
          <w:szCs w:val="22"/>
        </w:rPr>
        <w:tab/>
      </w:r>
      <w:r>
        <w:rPr>
          <w:rFonts w:ascii="Book Antiqua" w:hAnsi="Book Antiqua" w:cs="Latha"/>
          <w:sz w:val="22"/>
          <w:szCs w:val="22"/>
        </w:rPr>
        <w:t>Nov</w:t>
      </w:r>
      <w:r w:rsidR="00663B77">
        <w:rPr>
          <w:rFonts w:ascii="Book Antiqua" w:hAnsi="Book Antiqua" w:cs="Latha"/>
          <w:sz w:val="22"/>
          <w:szCs w:val="22"/>
        </w:rPr>
        <w:t>ember</w:t>
      </w:r>
      <w:r>
        <w:rPr>
          <w:rFonts w:ascii="Book Antiqua" w:hAnsi="Book Antiqua" w:cs="Latha"/>
          <w:sz w:val="22"/>
          <w:szCs w:val="22"/>
        </w:rPr>
        <w:t xml:space="preserve"> </w:t>
      </w:r>
      <w:r w:rsidR="008443A0">
        <w:rPr>
          <w:rFonts w:ascii="Book Antiqua" w:hAnsi="Book Antiqua" w:cs="Latha"/>
          <w:sz w:val="22"/>
          <w:szCs w:val="22"/>
        </w:rPr>
        <w:t>1</w:t>
      </w:r>
      <w:r w:rsidR="00315FB3">
        <w:rPr>
          <w:rFonts w:ascii="Book Antiqua" w:hAnsi="Book Antiqua" w:cs="Latha"/>
          <w:sz w:val="22"/>
          <w:szCs w:val="22"/>
        </w:rPr>
        <w:t>7</w:t>
      </w:r>
      <w:r w:rsidR="00F74F07">
        <w:rPr>
          <w:rFonts w:ascii="Book Antiqua" w:hAnsi="Book Antiqua" w:cs="Latha"/>
          <w:sz w:val="22"/>
          <w:szCs w:val="22"/>
        </w:rPr>
        <w:tab/>
      </w:r>
      <w:r>
        <w:rPr>
          <w:rFonts w:ascii="Book Antiqua" w:hAnsi="Book Antiqua" w:cs="Latha"/>
          <w:sz w:val="22"/>
          <w:szCs w:val="22"/>
        </w:rPr>
        <w:tab/>
      </w:r>
      <w:r w:rsidR="00F74F07">
        <w:rPr>
          <w:rFonts w:ascii="Book Antiqua" w:hAnsi="Book Antiqua" w:cs="Latha"/>
          <w:sz w:val="22"/>
          <w:szCs w:val="22"/>
        </w:rPr>
        <w:t>Dec</w:t>
      </w:r>
      <w:r w:rsidR="00663B77">
        <w:rPr>
          <w:rFonts w:ascii="Book Antiqua" w:hAnsi="Book Antiqua" w:cs="Latha"/>
          <w:sz w:val="22"/>
          <w:szCs w:val="22"/>
        </w:rPr>
        <w:t>ember</w:t>
      </w:r>
      <w:r w:rsidR="00F74F07">
        <w:rPr>
          <w:rFonts w:ascii="Book Antiqua" w:hAnsi="Book Antiqua" w:cs="Latha"/>
          <w:sz w:val="22"/>
          <w:szCs w:val="22"/>
        </w:rPr>
        <w:t xml:space="preserve"> </w:t>
      </w:r>
      <w:r w:rsidR="00315FB3">
        <w:rPr>
          <w:rFonts w:ascii="Book Antiqua" w:hAnsi="Book Antiqua" w:cs="Latha"/>
          <w:sz w:val="22"/>
          <w:szCs w:val="22"/>
        </w:rPr>
        <w:t>1</w:t>
      </w:r>
    </w:p>
    <w:p w14:paraId="681B7D15" w14:textId="41A7FD1D" w:rsidR="005848BD" w:rsidRDefault="005848BD" w:rsidP="003575D3">
      <w:pPr>
        <w:ind w:firstLine="720"/>
        <w:rPr>
          <w:rFonts w:ascii="Book Antiqua" w:hAnsi="Book Antiqua" w:cs="Latha"/>
          <w:sz w:val="22"/>
          <w:szCs w:val="22"/>
        </w:rPr>
      </w:pPr>
      <w:r>
        <w:rPr>
          <w:rFonts w:ascii="Book Antiqua" w:hAnsi="Book Antiqua" w:cs="Latha"/>
          <w:sz w:val="22"/>
          <w:szCs w:val="22"/>
        </w:rPr>
        <w:t>Feb</w:t>
      </w:r>
      <w:r w:rsidR="00663B77">
        <w:rPr>
          <w:rFonts w:ascii="Book Antiqua" w:hAnsi="Book Antiqua" w:cs="Latha"/>
          <w:sz w:val="22"/>
          <w:szCs w:val="22"/>
        </w:rPr>
        <w:t>.</w:t>
      </w:r>
      <w:r>
        <w:rPr>
          <w:rFonts w:ascii="Book Antiqua" w:hAnsi="Book Antiqua" w:cs="Latha"/>
          <w:sz w:val="22"/>
          <w:szCs w:val="22"/>
        </w:rPr>
        <w:t xml:space="preserve"> </w:t>
      </w:r>
      <w:r w:rsidR="00F74F07">
        <w:rPr>
          <w:rFonts w:ascii="Book Antiqua" w:hAnsi="Book Antiqua" w:cs="Latha"/>
          <w:sz w:val="22"/>
          <w:szCs w:val="22"/>
        </w:rPr>
        <w:t>1</w:t>
      </w:r>
      <w:r w:rsidR="00382729">
        <w:rPr>
          <w:rFonts w:ascii="Book Antiqua" w:hAnsi="Book Antiqua" w:cs="Latha"/>
          <w:sz w:val="22"/>
          <w:szCs w:val="22"/>
        </w:rPr>
        <w:t>0</w:t>
      </w:r>
      <w:r w:rsidR="00F74F07">
        <w:rPr>
          <w:rFonts w:ascii="Book Antiqua" w:hAnsi="Book Antiqua" w:cs="Latha"/>
          <w:sz w:val="22"/>
          <w:szCs w:val="22"/>
        </w:rPr>
        <w:t>,</w:t>
      </w:r>
      <w:r>
        <w:rPr>
          <w:rFonts w:ascii="Book Antiqua" w:hAnsi="Book Antiqua" w:cs="Latha"/>
          <w:sz w:val="22"/>
          <w:szCs w:val="22"/>
        </w:rPr>
        <w:t xml:space="preserve"> 20</w:t>
      </w:r>
      <w:r w:rsidR="00C2077D">
        <w:rPr>
          <w:rFonts w:ascii="Book Antiqua" w:hAnsi="Book Antiqua" w:cs="Latha"/>
          <w:sz w:val="22"/>
          <w:szCs w:val="22"/>
        </w:rPr>
        <w:t>2</w:t>
      </w:r>
      <w:r w:rsidR="00382729">
        <w:rPr>
          <w:rFonts w:ascii="Book Antiqua" w:hAnsi="Book Antiqua" w:cs="Latha"/>
          <w:sz w:val="22"/>
          <w:szCs w:val="22"/>
        </w:rPr>
        <w:t>4</w:t>
      </w:r>
      <w:r>
        <w:rPr>
          <w:rFonts w:ascii="Book Antiqua" w:hAnsi="Book Antiqua" w:cs="Latha"/>
          <w:sz w:val="22"/>
          <w:szCs w:val="22"/>
        </w:rPr>
        <w:tab/>
      </w:r>
      <w:r w:rsidR="001475A2">
        <w:rPr>
          <w:rFonts w:ascii="Book Antiqua" w:hAnsi="Book Antiqua" w:cs="Latha"/>
          <w:sz w:val="22"/>
          <w:szCs w:val="22"/>
        </w:rPr>
        <w:tab/>
      </w:r>
      <w:r>
        <w:rPr>
          <w:rFonts w:ascii="Book Antiqua" w:hAnsi="Book Antiqua" w:cs="Latha"/>
          <w:sz w:val="22"/>
          <w:szCs w:val="22"/>
        </w:rPr>
        <w:t>Jan</w:t>
      </w:r>
      <w:r w:rsidR="00663B77">
        <w:rPr>
          <w:rFonts w:ascii="Book Antiqua" w:hAnsi="Book Antiqua" w:cs="Latha"/>
          <w:sz w:val="22"/>
          <w:szCs w:val="22"/>
        </w:rPr>
        <w:t>uary</w:t>
      </w:r>
      <w:r>
        <w:rPr>
          <w:rFonts w:ascii="Book Antiqua" w:hAnsi="Book Antiqua" w:cs="Latha"/>
          <w:sz w:val="22"/>
          <w:szCs w:val="22"/>
        </w:rPr>
        <w:t xml:space="preserve"> </w:t>
      </w:r>
      <w:r w:rsidR="00315FB3">
        <w:rPr>
          <w:rFonts w:ascii="Book Antiqua" w:hAnsi="Book Antiqua" w:cs="Latha"/>
          <w:sz w:val="22"/>
          <w:szCs w:val="22"/>
        </w:rPr>
        <w:t>5</w:t>
      </w:r>
      <w:r w:rsidR="00F74F07">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t>Jan</w:t>
      </w:r>
      <w:r w:rsidR="00663B77">
        <w:rPr>
          <w:rFonts w:ascii="Book Antiqua" w:hAnsi="Book Antiqua" w:cs="Latha"/>
          <w:sz w:val="22"/>
          <w:szCs w:val="22"/>
        </w:rPr>
        <w:t>uary</w:t>
      </w:r>
      <w:r>
        <w:rPr>
          <w:rFonts w:ascii="Book Antiqua" w:hAnsi="Book Antiqua" w:cs="Latha"/>
          <w:sz w:val="22"/>
          <w:szCs w:val="22"/>
        </w:rPr>
        <w:t xml:space="preserve"> </w:t>
      </w:r>
      <w:r w:rsidR="00315FB3">
        <w:rPr>
          <w:rFonts w:ascii="Book Antiqua" w:hAnsi="Book Antiqua" w:cs="Latha"/>
          <w:sz w:val="22"/>
          <w:szCs w:val="22"/>
        </w:rPr>
        <w:t>19</w:t>
      </w:r>
      <w:r>
        <w:rPr>
          <w:rFonts w:ascii="Book Antiqua" w:hAnsi="Book Antiqua" w:cs="Latha"/>
          <w:sz w:val="22"/>
          <w:szCs w:val="22"/>
        </w:rPr>
        <w:tab/>
      </w:r>
      <w:r>
        <w:rPr>
          <w:rFonts w:ascii="Book Antiqua" w:hAnsi="Book Antiqua" w:cs="Latha"/>
          <w:sz w:val="22"/>
          <w:szCs w:val="22"/>
        </w:rPr>
        <w:tab/>
      </w:r>
      <w:r w:rsidR="00F74F07">
        <w:rPr>
          <w:rFonts w:ascii="Book Antiqua" w:hAnsi="Book Antiqua" w:cs="Latha"/>
          <w:sz w:val="22"/>
          <w:szCs w:val="22"/>
        </w:rPr>
        <w:t>Feb</w:t>
      </w:r>
      <w:r w:rsidR="00663B77">
        <w:rPr>
          <w:rFonts w:ascii="Book Antiqua" w:hAnsi="Book Antiqua" w:cs="Latha"/>
          <w:sz w:val="22"/>
          <w:szCs w:val="22"/>
        </w:rPr>
        <w:t>ruary</w:t>
      </w:r>
      <w:r w:rsidR="00F74F07">
        <w:rPr>
          <w:rFonts w:ascii="Book Antiqua" w:hAnsi="Book Antiqua" w:cs="Latha"/>
          <w:sz w:val="22"/>
          <w:szCs w:val="22"/>
        </w:rPr>
        <w:t xml:space="preserve"> </w:t>
      </w:r>
      <w:r w:rsidR="00315FB3">
        <w:rPr>
          <w:rFonts w:ascii="Book Antiqua" w:hAnsi="Book Antiqua" w:cs="Latha"/>
          <w:sz w:val="22"/>
          <w:szCs w:val="22"/>
        </w:rPr>
        <w:t>2</w:t>
      </w:r>
    </w:p>
    <w:p w14:paraId="3B86BD6C" w14:textId="19688A60" w:rsidR="005848BD" w:rsidRDefault="005848BD" w:rsidP="003575D3">
      <w:pPr>
        <w:ind w:firstLine="720"/>
        <w:rPr>
          <w:rFonts w:ascii="Book Antiqua" w:hAnsi="Book Antiqua" w:cs="Latha"/>
          <w:sz w:val="22"/>
          <w:szCs w:val="22"/>
        </w:rPr>
      </w:pPr>
      <w:r>
        <w:rPr>
          <w:rFonts w:ascii="Book Antiqua" w:hAnsi="Book Antiqua" w:cs="Latha"/>
          <w:sz w:val="22"/>
          <w:szCs w:val="22"/>
        </w:rPr>
        <w:t>Apr</w:t>
      </w:r>
      <w:r w:rsidR="00663B77">
        <w:rPr>
          <w:rFonts w:ascii="Book Antiqua" w:hAnsi="Book Antiqua" w:cs="Latha"/>
          <w:sz w:val="22"/>
          <w:szCs w:val="22"/>
        </w:rPr>
        <w:t>il</w:t>
      </w:r>
      <w:r>
        <w:rPr>
          <w:rFonts w:ascii="Book Antiqua" w:hAnsi="Book Antiqua" w:cs="Latha"/>
          <w:sz w:val="22"/>
          <w:szCs w:val="22"/>
        </w:rPr>
        <w:t xml:space="preserve"> </w:t>
      </w:r>
      <w:r w:rsidR="008443A0">
        <w:rPr>
          <w:rFonts w:ascii="Book Antiqua" w:hAnsi="Book Antiqua" w:cs="Latha"/>
          <w:sz w:val="22"/>
          <w:szCs w:val="22"/>
        </w:rPr>
        <w:t>1</w:t>
      </w:r>
      <w:r w:rsidR="00382729">
        <w:rPr>
          <w:rFonts w:ascii="Book Antiqua" w:hAnsi="Book Antiqua" w:cs="Latha"/>
          <w:sz w:val="22"/>
          <w:szCs w:val="22"/>
        </w:rPr>
        <w:t>3</w:t>
      </w:r>
      <w:r>
        <w:rPr>
          <w:rFonts w:ascii="Book Antiqua" w:hAnsi="Book Antiqua" w:cs="Latha"/>
          <w:sz w:val="22"/>
          <w:szCs w:val="22"/>
        </w:rPr>
        <w:t>, 20</w:t>
      </w:r>
      <w:r w:rsidR="00C2077D">
        <w:rPr>
          <w:rFonts w:ascii="Book Antiqua" w:hAnsi="Book Antiqua" w:cs="Latha"/>
          <w:sz w:val="22"/>
          <w:szCs w:val="22"/>
        </w:rPr>
        <w:t>2</w:t>
      </w:r>
      <w:r w:rsidR="00382729">
        <w:rPr>
          <w:rFonts w:ascii="Book Antiqua" w:hAnsi="Book Antiqua" w:cs="Latha"/>
          <w:sz w:val="22"/>
          <w:szCs w:val="22"/>
        </w:rPr>
        <w:t>4</w:t>
      </w:r>
      <w:r>
        <w:rPr>
          <w:rFonts w:ascii="Book Antiqua" w:hAnsi="Book Antiqua" w:cs="Latha"/>
          <w:sz w:val="22"/>
          <w:szCs w:val="22"/>
        </w:rPr>
        <w:tab/>
      </w:r>
      <w:r w:rsidR="001475A2">
        <w:rPr>
          <w:rFonts w:ascii="Book Antiqua" w:hAnsi="Book Antiqua" w:cs="Latha"/>
          <w:sz w:val="22"/>
          <w:szCs w:val="22"/>
        </w:rPr>
        <w:tab/>
      </w:r>
      <w:r w:rsidR="008443A0">
        <w:rPr>
          <w:rFonts w:ascii="Book Antiqua" w:hAnsi="Book Antiqua" w:cs="Latha"/>
          <w:sz w:val="22"/>
          <w:szCs w:val="22"/>
        </w:rPr>
        <w:t xml:space="preserve">March </w:t>
      </w:r>
      <w:r w:rsidR="00315FB3">
        <w:rPr>
          <w:rFonts w:ascii="Book Antiqua" w:hAnsi="Book Antiqua" w:cs="Latha"/>
          <w:sz w:val="22"/>
          <w:szCs w:val="22"/>
        </w:rPr>
        <w:t>8</w:t>
      </w:r>
      <w:r w:rsidR="00F74F07">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t>Mar</w:t>
      </w:r>
      <w:r w:rsidR="00315FB3">
        <w:rPr>
          <w:rFonts w:ascii="Book Antiqua" w:hAnsi="Book Antiqua" w:cs="Latha"/>
          <w:sz w:val="22"/>
          <w:szCs w:val="22"/>
        </w:rPr>
        <w:t>ch</w:t>
      </w:r>
      <w:r>
        <w:rPr>
          <w:rFonts w:ascii="Book Antiqua" w:hAnsi="Book Antiqua" w:cs="Latha"/>
          <w:sz w:val="22"/>
          <w:szCs w:val="22"/>
        </w:rPr>
        <w:t xml:space="preserve"> </w:t>
      </w:r>
      <w:r w:rsidR="008443A0">
        <w:rPr>
          <w:rFonts w:ascii="Book Antiqua" w:hAnsi="Book Antiqua" w:cs="Latha"/>
          <w:sz w:val="22"/>
          <w:szCs w:val="22"/>
        </w:rPr>
        <w:t>2</w:t>
      </w:r>
      <w:r w:rsidR="00315FB3">
        <w:rPr>
          <w:rFonts w:ascii="Book Antiqua" w:hAnsi="Book Antiqua" w:cs="Latha"/>
          <w:sz w:val="22"/>
          <w:szCs w:val="22"/>
        </w:rPr>
        <w:t>2</w:t>
      </w:r>
      <w:r w:rsidR="00F74F07">
        <w:rPr>
          <w:rFonts w:ascii="Book Antiqua" w:hAnsi="Book Antiqua" w:cs="Latha"/>
          <w:sz w:val="22"/>
          <w:szCs w:val="22"/>
        </w:rPr>
        <w:tab/>
      </w:r>
      <w:r w:rsidR="00F74F07">
        <w:rPr>
          <w:rFonts w:ascii="Book Antiqua" w:hAnsi="Book Antiqua" w:cs="Latha"/>
          <w:sz w:val="22"/>
          <w:szCs w:val="22"/>
        </w:rPr>
        <w:tab/>
      </w:r>
      <w:r w:rsidR="008443A0">
        <w:rPr>
          <w:rFonts w:ascii="Book Antiqua" w:hAnsi="Book Antiqua" w:cs="Latha"/>
          <w:sz w:val="22"/>
          <w:szCs w:val="22"/>
        </w:rPr>
        <w:t xml:space="preserve">April </w:t>
      </w:r>
      <w:r w:rsidR="00315FB3">
        <w:rPr>
          <w:rFonts w:ascii="Book Antiqua" w:hAnsi="Book Antiqua" w:cs="Latha"/>
          <w:sz w:val="22"/>
          <w:szCs w:val="22"/>
        </w:rPr>
        <w:t>5</w:t>
      </w:r>
    </w:p>
    <w:p w14:paraId="6208AC39" w14:textId="5B8BF069" w:rsidR="00B759CF" w:rsidRDefault="00BD7CFB" w:rsidP="0083029B">
      <w:pPr>
        <w:rPr>
          <w:rFonts w:ascii="Book Antiqua" w:hAnsi="Book Antiqua" w:cs="Latha"/>
          <w:sz w:val="22"/>
          <w:szCs w:val="22"/>
        </w:rPr>
      </w:pPr>
      <w:r>
        <w:rPr>
          <w:rFonts w:ascii="Book Antiqua" w:hAnsi="Book Antiqua" w:cs="Latha"/>
          <w:sz w:val="22"/>
          <w:szCs w:val="22"/>
        </w:rPr>
        <w:tab/>
        <w:t xml:space="preserve">June </w:t>
      </w:r>
      <w:r w:rsidR="00382729">
        <w:rPr>
          <w:rFonts w:ascii="Book Antiqua" w:hAnsi="Book Antiqua" w:cs="Latha"/>
          <w:sz w:val="22"/>
          <w:szCs w:val="22"/>
        </w:rPr>
        <w:t>4</w:t>
      </w:r>
      <w:r>
        <w:rPr>
          <w:rFonts w:ascii="Book Antiqua" w:hAnsi="Book Antiqua" w:cs="Latha"/>
          <w:sz w:val="22"/>
          <w:szCs w:val="22"/>
        </w:rPr>
        <w:t>, 2</w:t>
      </w:r>
      <w:r w:rsidR="00C2077D">
        <w:rPr>
          <w:rFonts w:ascii="Book Antiqua" w:hAnsi="Book Antiqua" w:cs="Latha"/>
          <w:sz w:val="22"/>
          <w:szCs w:val="22"/>
        </w:rPr>
        <w:t>02</w:t>
      </w:r>
      <w:r w:rsidR="00382729">
        <w:rPr>
          <w:rFonts w:ascii="Book Antiqua" w:hAnsi="Book Antiqua" w:cs="Latha"/>
          <w:sz w:val="22"/>
          <w:szCs w:val="22"/>
        </w:rPr>
        <w:t>4</w:t>
      </w:r>
      <w:r>
        <w:rPr>
          <w:rFonts w:ascii="Book Antiqua" w:hAnsi="Book Antiqua" w:cs="Latha"/>
          <w:sz w:val="22"/>
          <w:szCs w:val="22"/>
        </w:rPr>
        <w:tab/>
      </w:r>
      <w:r w:rsidR="001475A2">
        <w:rPr>
          <w:rFonts w:ascii="Book Antiqua" w:hAnsi="Book Antiqua" w:cs="Latha"/>
          <w:sz w:val="22"/>
          <w:szCs w:val="22"/>
        </w:rPr>
        <w:tab/>
      </w:r>
      <w:r>
        <w:rPr>
          <w:rFonts w:ascii="Book Antiqua" w:hAnsi="Book Antiqua" w:cs="Latha"/>
          <w:sz w:val="22"/>
          <w:szCs w:val="22"/>
        </w:rPr>
        <w:t xml:space="preserve">May </w:t>
      </w:r>
      <w:r w:rsidR="00315FB3">
        <w:rPr>
          <w:rFonts w:ascii="Book Antiqua" w:hAnsi="Book Antiqua" w:cs="Latha"/>
          <w:sz w:val="22"/>
          <w:szCs w:val="22"/>
        </w:rPr>
        <w:t>3</w:t>
      </w:r>
      <w:r w:rsidR="00F74F07">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r>
      <w:r w:rsidR="001475A2">
        <w:rPr>
          <w:rFonts w:ascii="Book Antiqua" w:hAnsi="Book Antiqua" w:cs="Latha"/>
          <w:sz w:val="22"/>
          <w:szCs w:val="22"/>
        </w:rPr>
        <w:tab/>
      </w:r>
      <w:r>
        <w:rPr>
          <w:rFonts w:ascii="Book Antiqua" w:hAnsi="Book Antiqua" w:cs="Latha"/>
          <w:sz w:val="22"/>
          <w:szCs w:val="22"/>
        </w:rPr>
        <w:t xml:space="preserve">May </w:t>
      </w:r>
      <w:r w:rsidR="008443A0">
        <w:rPr>
          <w:rFonts w:ascii="Book Antiqua" w:hAnsi="Book Antiqua" w:cs="Latha"/>
          <w:sz w:val="22"/>
          <w:szCs w:val="22"/>
        </w:rPr>
        <w:t>1</w:t>
      </w:r>
      <w:r w:rsidR="00315FB3">
        <w:rPr>
          <w:rFonts w:ascii="Book Antiqua" w:hAnsi="Book Antiqua" w:cs="Latha"/>
          <w:sz w:val="22"/>
          <w:szCs w:val="22"/>
        </w:rPr>
        <w:t>7</w:t>
      </w:r>
      <w:r w:rsidR="00F74F07">
        <w:rPr>
          <w:rFonts w:ascii="Book Antiqua" w:hAnsi="Book Antiqua" w:cs="Latha"/>
          <w:sz w:val="22"/>
          <w:szCs w:val="22"/>
        </w:rPr>
        <w:tab/>
      </w:r>
      <w:r w:rsidR="00F74F07">
        <w:rPr>
          <w:rFonts w:ascii="Book Antiqua" w:hAnsi="Book Antiqua" w:cs="Latha"/>
          <w:sz w:val="22"/>
          <w:szCs w:val="22"/>
        </w:rPr>
        <w:tab/>
      </w:r>
      <w:r>
        <w:rPr>
          <w:rFonts w:ascii="Book Antiqua" w:hAnsi="Book Antiqua" w:cs="Latha"/>
          <w:sz w:val="22"/>
          <w:szCs w:val="22"/>
        </w:rPr>
        <w:tab/>
      </w:r>
      <w:r w:rsidR="00315FB3">
        <w:rPr>
          <w:rFonts w:ascii="Book Antiqua" w:hAnsi="Book Antiqua" w:cs="Latha"/>
          <w:sz w:val="22"/>
          <w:szCs w:val="22"/>
        </w:rPr>
        <w:t>May 31</w:t>
      </w:r>
    </w:p>
    <w:p w14:paraId="7FDB2DA3" w14:textId="24057CE3" w:rsidR="00BD7CFB" w:rsidRDefault="00BD7CFB" w:rsidP="0083029B">
      <w:pPr>
        <w:rPr>
          <w:rFonts w:ascii="Book Antiqua" w:hAnsi="Book Antiqua" w:cs="Latha"/>
          <w:sz w:val="22"/>
          <w:szCs w:val="22"/>
        </w:rPr>
      </w:pPr>
      <w:r>
        <w:rPr>
          <w:rFonts w:ascii="Book Antiqua" w:hAnsi="Book Antiqua" w:cs="Latha"/>
          <w:sz w:val="22"/>
          <w:szCs w:val="22"/>
        </w:rPr>
        <w:tab/>
        <w:t>July 1</w:t>
      </w:r>
      <w:r w:rsidR="00382729">
        <w:rPr>
          <w:rFonts w:ascii="Book Antiqua" w:hAnsi="Book Antiqua" w:cs="Latha"/>
          <w:sz w:val="22"/>
          <w:szCs w:val="22"/>
        </w:rPr>
        <w:t>3</w:t>
      </w:r>
      <w:r>
        <w:rPr>
          <w:rFonts w:ascii="Book Antiqua" w:hAnsi="Book Antiqua" w:cs="Latha"/>
          <w:sz w:val="22"/>
          <w:szCs w:val="22"/>
        </w:rPr>
        <w:t>, 20</w:t>
      </w:r>
      <w:r w:rsidR="00C2077D">
        <w:rPr>
          <w:rFonts w:ascii="Book Antiqua" w:hAnsi="Book Antiqua" w:cs="Latha"/>
          <w:sz w:val="22"/>
          <w:szCs w:val="22"/>
        </w:rPr>
        <w:t>2</w:t>
      </w:r>
      <w:r w:rsidR="00382729">
        <w:rPr>
          <w:rFonts w:ascii="Book Antiqua" w:hAnsi="Book Antiqua" w:cs="Latha"/>
          <w:sz w:val="22"/>
          <w:szCs w:val="22"/>
        </w:rPr>
        <w:t>4</w:t>
      </w:r>
      <w:r>
        <w:rPr>
          <w:rFonts w:ascii="Book Antiqua" w:hAnsi="Book Antiqua" w:cs="Latha"/>
          <w:sz w:val="22"/>
          <w:szCs w:val="22"/>
        </w:rPr>
        <w:tab/>
      </w:r>
      <w:r w:rsidR="001475A2">
        <w:rPr>
          <w:rFonts w:ascii="Book Antiqua" w:hAnsi="Book Antiqua" w:cs="Latha"/>
          <w:sz w:val="22"/>
          <w:szCs w:val="22"/>
        </w:rPr>
        <w:tab/>
      </w:r>
      <w:r>
        <w:rPr>
          <w:rFonts w:ascii="Book Antiqua" w:hAnsi="Book Antiqua" w:cs="Latha"/>
          <w:sz w:val="22"/>
          <w:szCs w:val="22"/>
        </w:rPr>
        <w:t xml:space="preserve">June </w:t>
      </w:r>
      <w:r w:rsidR="00315FB3">
        <w:rPr>
          <w:rFonts w:ascii="Book Antiqua" w:hAnsi="Book Antiqua" w:cs="Latha"/>
          <w:sz w:val="22"/>
          <w:szCs w:val="22"/>
        </w:rPr>
        <w:t>7</w:t>
      </w:r>
      <w:r w:rsidR="00F74F07">
        <w:rPr>
          <w:rFonts w:ascii="Book Antiqua" w:hAnsi="Book Antiqua" w:cs="Latha"/>
          <w:sz w:val="22"/>
          <w:szCs w:val="22"/>
        </w:rPr>
        <w:tab/>
      </w:r>
      <w:r>
        <w:rPr>
          <w:rFonts w:ascii="Book Antiqua" w:hAnsi="Book Antiqua" w:cs="Latha"/>
          <w:sz w:val="22"/>
          <w:szCs w:val="22"/>
        </w:rPr>
        <w:tab/>
      </w:r>
      <w:r>
        <w:rPr>
          <w:rFonts w:ascii="Book Antiqua" w:hAnsi="Book Antiqua" w:cs="Latha"/>
          <w:sz w:val="22"/>
          <w:szCs w:val="22"/>
        </w:rPr>
        <w:tab/>
      </w:r>
      <w:r w:rsidR="001475A2">
        <w:rPr>
          <w:rFonts w:ascii="Book Antiqua" w:hAnsi="Book Antiqua" w:cs="Latha"/>
          <w:sz w:val="22"/>
          <w:szCs w:val="22"/>
        </w:rPr>
        <w:tab/>
      </w:r>
      <w:r>
        <w:rPr>
          <w:rFonts w:ascii="Book Antiqua" w:hAnsi="Book Antiqua" w:cs="Latha"/>
          <w:sz w:val="22"/>
          <w:szCs w:val="22"/>
        </w:rPr>
        <w:t xml:space="preserve">June </w:t>
      </w:r>
      <w:r w:rsidR="00F74F07">
        <w:rPr>
          <w:rFonts w:ascii="Book Antiqua" w:hAnsi="Book Antiqua" w:cs="Latha"/>
          <w:sz w:val="22"/>
          <w:szCs w:val="22"/>
        </w:rPr>
        <w:t>2</w:t>
      </w:r>
      <w:r w:rsidR="00315FB3">
        <w:rPr>
          <w:rFonts w:ascii="Book Antiqua" w:hAnsi="Book Antiqua" w:cs="Latha"/>
          <w:sz w:val="22"/>
          <w:szCs w:val="22"/>
        </w:rPr>
        <w:t>1</w:t>
      </w:r>
      <w:r w:rsidR="00F74F07">
        <w:rPr>
          <w:rFonts w:ascii="Book Antiqua" w:hAnsi="Book Antiqua" w:cs="Latha"/>
          <w:sz w:val="22"/>
          <w:szCs w:val="22"/>
        </w:rPr>
        <w:tab/>
      </w:r>
      <w:r w:rsidR="00F74F07">
        <w:rPr>
          <w:rFonts w:ascii="Book Antiqua" w:hAnsi="Book Antiqua" w:cs="Latha"/>
          <w:sz w:val="22"/>
          <w:szCs w:val="22"/>
        </w:rPr>
        <w:tab/>
      </w:r>
      <w:r>
        <w:rPr>
          <w:rFonts w:ascii="Book Antiqua" w:hAnsi="Book Antiqua" w:cs="Latha"/>
          <w:sz w:val="22"/>
          <w:szCs w:val="22"/>
        </w:rPr>
        <w:tab/>
      </w:r>
      <w:r w:rsidR="00F74F07">
        <w:rPr>
          <w:rFonts w:ascii="Book Antiqua" w:hAnsi="Book Antiqua" w:cs="Latha"/>
          <w:sz w:val="22"/>
          <w:szCs w:val="22"/>
        </w:rPr>
        <w:t xml:space="preserve">July </w:t>
      </w:r>
      <w:r w:rsidR="00315FB3">
        <w:rPr>
          <w:rFonts w:ascii="Book Antiqua" w:hAnsi="Book Antiqua" w:cs="Latha"/>
          <w:sz w:val="22"/>
          <w:szCs w:val="22"/>
        </w:rPr>
        <w:t>5</w:t>
      </w:r>
      <w:r w:rsidR="00F74F07">
        <w:rPr>
          <w:rFonts w:ascii="Book Antiqua" w:hAnsi="Book Antiqua" w:cs="Latha"/>
          <w:sz w:val="22"/>
          <w:szCs w:val="22"/>
        </w:rPr>
        <w:tab/>
      </w:r>
    </w:p>
    <w:p w14:paraId="01C3F77B" w14:textId="77777777" w:rsidR="005D1283" w:rsidRDefault="005D1283" w:rsidP="0083029B">
      <w:pPr>
        <w:pBdr>
          <w:bottom w:val="dotted" w:sz="24" w:space="1" w:color="auto"/>
        </w:pBdr>
        <w:rPr>
          <w:rFonts w:ascii="Book Antiqua" w:hAnsi="Book Antiqua" w:cs="Latha"/>
          <w:b/>
          <w:sz w:val="22"/>
          <w:szCs w:val="22"/>
        </w:rPr>
      </w:pPr>
    </w:p>
    <w:p w14:paraId="6B69D2C7" w14:textId="0F66DCCC" w:rsidR="009F1496" w:rsidRDefault="009F1496" w:rsidP="0083029B">
      <w:pPr>
        <w:pBdr>
          <w:bottom w:val="dotted" w:sz="24" w:space="1" w:color="auto"/>
        </w:pBdr>
        <w:rPr>
          <w:rFonts w:ascii="Book Antiqua" w:hAnsi="Book Antiqua" w:cs="Latha"/>
          <w:b/>
          <w:sz w:val="22"/>
          <w:szCs w:val="22"/>
        </w:rPr>
      </w:pPr>
      <w:r>
        <w:rPr>
          <w:rFonts w:ascii="Book Antiqua" w:hAnsi="Book Antiqua" w:cs="Latha"/>
          <w:b/>
          <w:sz w:val="22"/>
          <w:szCs w:val="22"/>
        </w:rPr>
        <w:t xml:space="preserve">See </w:t>
      </w:r>
      <w:hyperlink r:id="rId14" w:history="1">
        <w:r w:rsidRPr="00C77607">
          <w:rPr>
            <w:rStyle w:val="Hyperlink"/>
            <w:rFonts w:ascii="Book Antiqua" w:hAnsi="Book Antiqua" w:cs="Latha"/>
            <w:b/>
            <w:sz w:val="22"/>
            <w:szCs w:val="22"/>
          </w:rPr>
          <w:t>www.act.org</w:t>
        </w:r>
      </w:hyperlink>
      <w:r w:rsidR="00781DFB">
        <w:rPr>
          <w:rStyle w:val="Hyperlink"/>
          <w:rFonts w:ascii="Book Antiqua" w:hAnsi="Book Antiqua" w:cs="Latha"/>
          <w:b/>
          <w:sz w:val="22"/>
          <w:szCs w:val="22"/>
        </w:rPr>
        <w:t xml:space="preserve"> </w:t>
      </w:r>
      <w:r w:rsidR="00781DFB">
        <w:rPr>
          <w:rStyle w:val="Hyperlink"/>
          <w:rFonts w:ascii="Book Antiqua" w:hAnsi="Book Antiqua" w:cs="Latha"/>
          <w:b/>
          <w:sz w:val="22"/>
          <w:szCs w:val="22"/>
          <w:u w:val="none"/>
        </w:rPr>
        <w:t xml:space="preserve"> </w:t>
      </w:r>
      <w:r w:rsidR="00781DFB" w:rsidRPr="00A81F35">
        <w:rPr>
          <w:rStyle w:val="Hyperlink"/>
          <w:rFonts w:ascii="Book Antiqua" w:hAnsi="Book Antiqua" w:cs="Latha"/>
          <w:b/>
          <w:color w:val="auto"/>
          <w:sz w:val="22"/>
          <w:szCs w:val="22"/>
          <w:u w:val="none"/>
        </w:rPr>
        <w:t xml:space="preserve">Log in to </w:t>
      </w:r>
      <w:r w:rsidR="00781DFB">
        <w:rPr>
          <w:rStyle w:val="Hyperlink"/>
          <w:rFonts w:ascii="Book Antiqua" w:hAnsi="Book Antiqua" w:cs="Latha"/>
          <w:b/>
          <w:sz w:val="22"/>
          <w:szCs w:val="22"/>
          <w:u w:val="none"/>
        </w:rPr>
        <w:t>MyACT</w:t>
      </w:r>
      <w:r w:rsidR="00663B77">
        <w:rPr>
          <w:rFonts w:ascii="Book Antiqua" w:hAnsi="Book Antiqua" w:cs="Latha"/>
          <w:b/>
          <w:sz w:val="22"/>
          <w:szCs w:val="22"/>
        </w:rPr>
        <w:t xml:space="preserve"> </w:t>
      </w:r>
      <w:r>
        <w:rPr>
          <w:rFonts w:ascii="Book Antiqua" w:hAnsi="Book Antiqua" w:cs="Latha"/>
          <w:b/>
          <w:sz w:val="22"/>
          <w:szCs w:val="22"/>
        </w:rPr>
        <w:t>for more details.</w:t>
      </w:r>
    </w:p>
    <w:p w14:paraId="4AC70533" w14:textId="501F5B81" w:rsidR="00E83E3B" w:rsidRDefault="00E83E3B" w:rsidP="00E83E3B">
      <w:pPr>
        <w:tabs>
          <w:tab w:val="left" w:pos="432"/>
          <w:tab w:val="right" w:leader="dot" w:pos="3600"/>
          <w:tab w:val="left" w:pos="3780"/>
        </w:tabs>
        <w:rPr>
          <w:rFonts w:ascii="Book Antiqua" w:hAnsi="Book Antiqua" w:cs="Latha"/>
          <w:b/>
          <w:sz w:val="22"/>
          <w:szCs w:val="22"/>
        </w:rPr>
      </w:pPr>
    </w:p>
    <w:p w14:paraId="1A903F5B" w14:textId="0DDBF808" w:rsidR="007127C6" w:rsidRPr="00045D1C" w:rsidRDefault="007127C6" w:rsidP="007127C6">
      <w:pPr>
        <w:tabs>
          <w:tab w:val="left" w:pos="432"/>
          <w:tab w:val="right" w:leader="dot" w:pos="3600"/>
          <w:tab w:val="left" w:pos="3780"/>
        </w:tabs>
        <w:jc w:val="center"/>
        <w:rPr>
          <w:rFonts w:ascii="Book Antiqua" w:hAnsi="Book Antiqua" w:cs="Latha"/>
          <w:bCs/>
          <w:sz w:val="20"/>
          <w:szCs w:val="20"/>
        </w:rPr>
      </w:pPr>
      <w:r w:rsidRPr="00045D1C">
        <w:rPr>
          <w:rFonts w:ascii="Book Antiqua" w:hAnsi="Book Antiqua" w:cs="Latha"/>
          <w:bCs/>
          <w:sz w:val="20"/>
          <w:szCs w:val="20"/>
        </w:rPr>
        <w:lastRenderedPageBreak/>
        <w:t>FRESHMAN AS</w:t>
      </w:r>
      <w:r w:rsidR="00AF1101" w:rsidRPr="00045D1C">
        <w:rPr>
          <w:rFonts w:ascii="Book Antiqua" w:hAnsi="Book Antiqua" w:cs="Latha"/>
          <w:bCs/>
          <w:sz w:val="20"/>
          <w:szCs w:val="20"/>
        </w:rPr>
        <w:t>S</w:t>
      </w:r>
      <w:r w:rsidRPr="00045D1C">
        <w:rPr>
          <w:rFonts w:ascii="Book Antiqua" w:hAnsi="Book Antiqua" w:cs="Latha"/>
          <w:bCs/>
          <w:sz w:val="20"/>
          <w:szCs w:val="20"/>
        </w:rPr>
        <w:t>ES</w:t>
      </w:r>
      <w:r w:rsidR="00AF1101" w:rsidRPr="00045D1C">
        <w:rPr>
          <w:rFonts w:ascii="Book Antiqua" w:hAnsi="Book Antiqua" w:cs="Latha"/>
          <w:bCs/>
          <w:sz w:val="20"/>
          <w:szCs w:val="20"/>
        </w:rPr>
        <w:t>S</w:t>
      </w:r>
      <w:r w:rsidRPr="00045D1C">
        <w:rPr>
          <w:rFonts w:ascii="Book Antiqua" w:hAnsi="Book Antiqua" w:cs="Latha"/>
          <w:bCs/>
          <w:sz w:val="20"/>
          <w:szCs w:val="20"/>
        </w:rPr>
        <w:t>MENT AND PLACEMENT PROGRAM AT STATE COLLEGES AND UNIVERSITIES IN ARKANSAS</w:t>
      </w:r>
    </w:p>
    <w:p w14:paraId="2ADB333E" w14:textId="77777777" w:rsidR="006D12AF" w:rsidRPr="00294BEC" w:rsidRDefault="006D12AF" w:rsidP="006D12AF">
      <w:pPr>
        <w:rPr>
          <w:rFonts w:ascii="Book Antiqua" w:hAnsi="Book Antiqua"/>
          <w:sz w:val="20"/>
          <w:szCs w:val="20"/>
        </w:rPr>
      </w:pPr>
      <w:r w:rsidRPr="00294BEC">
        <w:rPr>
          <w:rFonts w:ascii="Book Antiqua" w:hAnsi="Book Antiqua"/>
          <w:sz w:val="20"/>
          <w:szCs w:val="20"/>
        </w:rPr>
        <w:t>The full text of Section 23 of Act 1101 of 1991 (A.C.A. 6</w:t>
      </w:r>
      <w:r w:rsidRPr="00294BEC">
        <w:rPr>
          <w:rFonts w:ascii="Book Antiqua" w:hAnsi="Book Antiqua"/>
          <w:sz w:val="20"/>
          <w:szCs w:val="20"/>
        </w:rPr>
        <w:noBreakHyphen/>
        <w:t>61</w:t>
      </w:r>
      <w:r w:rsidRPr="00294BEC">
        <w:rPr>
          <w:rFonts w:ascii="Book Antiqua" w:hAnsi="Book Antiqua"/>
          <w:sz w:val="20"/>
          <w:szCs w:val="20"/>
        </w:rPr>
        <w:noBreakHyphen/>
        <w:t>110) follows:</w:t>
      </w:r>
    </w:p>
    <w:p w14:paraId="3649994E" w14:textId="77777777" w:rsidR="006D12AF" w:rsidRPr="00294BEC"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ind w:left="720" w:right="720"/>
        <w:rPr>
          <w:rFonts w:ascii="Book Antiqua" w:hAnsi="Book Antiqua"/>
          <w:sz w:val="20"/>
          <w:szCs w:val="20"/>
        </w:rPr>
      </w:pPr>
      <w:r w:rsidRPr="00294BEC">
        <w:rPr>
          <w:rFonts w:ascii="Book Antiqua" w:hAnsi="Book Antiqua"/>
          <w:sz w:val="20"/>
          <w:szCs w:val="20"/>
        </w:rPr>
        <w:t>All first</w:t>
      </w:r>
      <w:r w:rsidRPr="00294BEC">
        <w:rPr>
          <w:rFonts w:ascii="Book Antiqua" w:hAnsi="Book Antiqua"/>
          <w:sz w:val="20"/>
          <w:szCs w:val="20"/>
        </w:rPr>
        <w:noBreakHyphen/>
        <w:t>time entering freshmen at all state</w:t>
      </w:r>
      <w:r w:rsidRPr="00294BEC">
        <w:rPr>
          <w:rFonts w:ascii="Book Antiqua" w:hAnsi="Book Antiqua"/>
          <w:sz w:val="20"/>
          <w:szCs w:val="20"/>
        </w:rPr>
        <w:noBreakHyphen/>
        <w:t>supported colleges and universities in Arkansas who are admitted to enroll in all associate or bachelor's degree programs shall be tested by the admitting institution for purposes of placement in either college</w:t>
      </w:r>
      <w:r w:rsidRPr="00294BEC">
        <w:rPr>
          <w:rFonts w:ascii="Book Antiqua" w:hAnsi="Book Antiqua"/>
          <w:sz w:val="20"/>
          <w:szCs w:val="20"/>
        </w:rPr>
        <w:noBreakHyphen/>
        <w:t>level credit courses in English and mathematics or remedial courses in English composition, reading, and mathematics.  Remedial courses shall not provide credit toward a degree.  The State Board of Higher Education shall determine the tests to be used, the testing procedures and exemptions, and minimum scores below which students at all institutions must take remedial courses.  The State Board of Higher Education shall base these decisions on consultation with representatives of the institutions of higher education, analysis of the placement procedures presently used by institutions in Arkansas, statewide placement testing programs in other states, and pilot projects involving testing of entering freshmen at selected institutions in Arkansas.</w:t>
      </w:r>
    </w:p>
    <w:p w14:paraId="408B1FA0" w14:textId="77777777" w:rsidR="006D12AF" w:rsidRPr="00045D1C"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ind w:left="720" w:hanging="720"/>
        <w:rPr>
          <w:rFonts w:ascii="Book Antiqua" w:hAnsi="Book Antiqua"/>
          <w:sz w:val="22"/>
          <w:szCs w:val="22"/>
          <w:u w:val="single"/>
        </w:rPr>
      </w:pPr>
    </w:p>
    <w:p w14:paraId="3449123F" w14:textId="77777777" w:rsidR="006D12AF" w:rsidRPr="00294BEC"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r w:rsidRPr="00294BEC">
        <w:rPr>
          <w:rFonts w:ascii="Book Antiqua" w:hAnsi="Book Antiqua"/>
          <w:sz w:val="20"/>
          <w:szCs w:val="20"/>
        </w:rPr>
        <w:t>The mathematics, English composition, and reading placement standards contained in this document implement section 23 of Act 1101 of 1991.  These standards apply to all first</w:t>
      </w:r>
      <w:r w:rsidRPr="00294BEC">
        <w:rPr>
          <w:rFonts w:ascii="Book Antiqua" w:hAnsi="Book Antiqua"/>
          <w:sz w:val="20"/>
          <w:szCs w:val="20"/>
        </w:rPr>
        <w:noBreakHyphen/>
        <w:t>time</w:t>
      </w:r>
      <w:r w:rsidRPr="00294BEC">
        <w:rPr>
          <w:rFonts w:ascii="Book Antiqua" w:hAnsi="Book Antiqua"/>
          <w:sz w:val="20"/>
          <w:szCs w:val="20"/>
        </w:rPr>
        <w:noBreakHyphen/>
        <w:t>entering undergraduate students, as defined in the Arkansas Higher Education Information System Manual, who enroll in associate or baccalaureate degree programs at state colleges and universities.</w:t>
      </w:r>
    </w:p>
    <w:p w14:paraId="724DBB8C" w14:textId="77777777" w:rsidR="006D12AF" w:rsidRPr="00294BEC"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p>
    <w:p w14:paraId="2B20E0B2" w14:textId="77777777" w:rsidR="006D12AF" w:rsidRPr="00294BEC"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color w:val="FF0000"/>
          <w:sz w:val="20"/>
          <w:szCs w:val="20"/>
        </w:rPr>
      </w:pPr>
      <w:r w:rsidRPr="00294BEC">
        <w:rPr>
          <w:rFonts w:ascii="Book Antiqua" w:hAnsi="Book Antiqua"/>
          <w:b/>
          <w:sz w:val="20"/>
          <w:szCs w:val="20"/>
        </w:rPr>
        <w:t>MATH</w:t>
      </w:r>
    </w:p>
    <w:p w14:paraId="2758E9CD" w14:textId="77777777" w:rsidR="006D12AF" w:rsidRPr="00294BEC"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r w:rsidRPr="00294BEC">
        <w:rPr>
          <w:rFonts w:ascii="Book Antiqua" w:hAnsi="Book Antiqua"/>
          <w:sz w:val="20"/>
          <w:szCs w:val="20"/>
        </w:rPr>
        <w:t xml:space="preserve">No math course less sophisticated than college algebra may be applied </w:t>
      </w:r>
      <w:r w:rsidRPr="00045D1C">
        <w:rPr>
          <w:rFonts w:ascii="Book Antiqua" w:hAnsi="Book Antiqua"/>
          <w:sz w:val="20"/>
          <w:szCs w:val="20"/>
        </w:rPr>
        <w:t xml:space="preserve">toward a baccalaureate degree </w:t>
      </w:r>
      <w:r w:rsidRPr="00294BEC">
        <w:rPr>
          <w:rFonts w:ascii="Book Antiqua" w:hAnsi="Book Antiqua"/>
          <w:sz w:val="20"/>
          <w:szCs w:val="20"/>
        </w:rPr>
        <w:t xml:space="preserve">from a public university in Arkansas.  </w:t>
      </w:r>
    </w:p>
    <w:p w14:paraId="5027F859" w14:textId="4EF7ECC4" w:rsidR="006D12AF" w:rsidRDefault="006D12AF" w:rsidP="00045D1C">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r w:rsidRPr="00294BEC">
        <w:rPr>
          <w:rFonts w:ascii="Book Antiqua" w:hAnsi="Book Antiqua"/>
          <w:sz w:val="20"/>
          <w:szCs w:val="20"/>
        </w:rPr>
        <w:t>Students scoring 19 or above on the mathematics section of the Enhanced ACT*, 460 or above on the quantitative portion of recentered SAT**</w:t>
      </w:r>
      <w:r w:rsidR="00DF5578">
        <w:rPr>
          <w:rFonts w:ascii="Book Antiqua" w:hAnsi="Book Antiqua"/>
          <w:sz w:val="20"/>
          <w:szCs w:val="20"/>
        </w:rPr>
        <w:t xml:space="preserve"> (or test of equal measure)</w:t>
      </w:r>
      <w:r w:rsidR="00045D1C">
        <w:rPr>
          <w:rFonts w:ascii="Book Antiqua" w:hAnsi="Book Antiqua"/>
          <w:sz w:val="20"/>
          <w:szCs w:val="20"/>
        </w:rPr>
        <w:t xml:space="preserve"> may enter college algebra.</w:t>
      </w:r>
      <w:r w:rsidR="00DF5578">
        <w:rPr>
          <w:rFonts w:ascii="Book Antiqua" w:hAnsi="Book Antiqua"/>
          <w:sz w:val="20"/>
          <w:szCs w:val="20"/>
        </w:rPr>
        <w:t xml:space="preserve">  Students not meeting the standard shall successfully complete a developmental program or programs in math before being awarded credit for college algebra.</w:t>
      </w:r>
    </w:p>
    <w:p w14:paraId="286F4D0B" w14:textId="77777777" w:rsidR="006D12AF" w:rsidRPr="006D12AF" w:rsidRDefault="006D12AF" w:rsidP="00294BEC">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2"/>
          <w:szCs w:val="22"/>
        </w:rPr>
      </w:pPr>
      <w:r w:rsidRPr="006D12AF">
        <w:rPr>
          <w:rFonts w:ascii="Book Antiqua" w:hAnsi="Book Antiqua"/>
          <w:b/>
          <w:sz w:val="22"/>
          <w:szCs w:val="22"/>
        </w:rPr>
        <w:t>ENGLISH COMPOSITION</w:t>
      </w:r>
    </w:p>
    <w:p w14:paraId="50EB6940" w14:textId="2A36FD05" w:rsidR="006D12AF" w:rsidRPr="00E90B0E"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r w:rsidRPr="00E90B0E">
        <w:rPr>
          <w:rFonts w:ascii="Book Antiqua" w:hAnsi="Book Antiqua"/>
          <w:sz w:val="20"/>
          <w:szCs w:val="20"/>
        </w:rPr>
        <w:t xml:space="preserve">Students scoring 19 or above on the English section of the Enhanced ACT, 470 or above on verbal SAT, </w:t>
      </w:r>
      <w:r w:rsidR="00DE0EF8" w:rsidRPr="009722C4">
        <w:rPr>
          <w:rFonts w:ascii="Book Antiqua" w:hAnsi="Book Antiqua"/>
          <w:sz w:val="20"/>
          <w:szCs w:val="20"/>
        </w:rPr>
        <w:t>(or test of equal measur</w:t>
      </w:r>
      <w:r w:rsidR="00DE0EF8" w:rsidRPr="0006727A">
        <w:rPr>
          <w:rFonts w:ascii="Book Antiqua" w:hAnsi="Book Antiqua"/>
          <w:sz w:val="20"/>
          <w:szCs w:val="20"/>
        </w:rPr>
        <w:t>e)</w:t>
      </w:r>
      <w:r w:rsidRPr="00E90B0E">
        <w:rPr>
          <w:rFonts w:ascii="Book Antiqua" w:hAnsi="Book Antiqua"/>
          <w:sz w:val="20"/>
          <w:szCs w:val="20"/>
        </w:rPr>
        <w:t xml:space="preserve"> may enroll in college</w:t>
      </w:r>
      <w:r w:rsidRPr="00E90B0E">
        <w:rPr>
          <w:rFonts w:ascii="Book Antiqua" w:hAnsi="Book Antiqua"/>
          <w:sz w:val="20"/>
          <w:szCs w:val="20"/>
        </w:rPr>
        <w:noBreakHyphen/>
        <w:t>level English courses.  Students not meeting the standard shall successfully complete a developmental program or programs in English composition before being awarded credit for freshman English.</w:t>
      </w:r>
    </w:p>
    <w:p w14:paraId="24E44F1D" w14:textId="77777777" w:rsidR="006D12AF" w:rsidRPr="006D12AF"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2"/>
          <w:szCs w:val="22"/>
        </w:rPr>
      </w:pPr>
      <w:r w:rsidRPr="006D12AF">
        <w:rPr>
          <w:rFonts w:ascii="Book Antiqua" w:hAnsi="Book Antiqua"/>
          <w:b/>
          <w:sz w:val="22"/>
          <w:szCs w:val="22"/>
        </w:rPr>
        <w:t>READING</w:t>
      </w:r>
    </w:p>
    <w:p w14:paraId="65BBC886" w14:textId="3EEC6A06" w:rsidR="006D12AF"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r w:rsidRPr="00E90B0E">
        <w:rPr>
          <w:rFonts w:ascii="Book Antiqua" w:hAnsi="Book Antiqua"/>
          <w:sz w:val="20"/>
          <w:szCs w:val="20"/>
        </w:rPr>
        <w:t>Students scoring 19 or above on the Reading Section of the Enhanced ACT, 470 or above on the verbal section of the recentered SAT</w:t>
      </w:r>
      <w:r w:rsidR="00DF5578">
        <w:rPr>
          <w:rFonts w:ascii="Book Antiqua" w:hAnsi="Book Antiqua"/>
          <w:sz w:val="20"/>
          <w:szCs w:val="20"/>
        </w:rPr>
        <w:t xml:space="preserve">, (or test of equal measure) </w:t>
      </w:r>
      <w:r w:rsidRPr="00E90B0E">
        <w:rPr>
          <w:rFonts w:ascii="Book Antiqua" w:hAnsi="Book Antiqua"/>
          <w:sz w:val="20"/>
          <w:szCs w:val="20"/>
        </w:rPr>
        <w:t>will be considered to have met minimal reading skill requirements.  Students not meeting the standard shall enroll in a developmental program in reading during their first or second semester in college and each subsequent semester, if necessary, until the program is successfully completed.</w:t>
      </w:r>
    </w:p>
    <w:p w14:paraId="0EAC3E20" w14:textId="00D81238" w:rsidR="00DF5578" w:rsidRDefault="00DF5578"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p>
    <w:p w14:paraId="7C3F917B" w14:textId="7183DE2A" w:rsidR="00DF5578" w:rsidRPr="00E90B0E" w:rsidRDefault="00DF5578"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0"/>
          <w:szCs w:val="20"/>
        </w:rPr>
      </w:pPr>
      <w:r>
        <w:rPr>
          <w:rFonts w:ascii="Book Antiqua" w:hAnsi="Book Antiqua"/>
          <w:sz w:val="20"/>
          <w:szCs w:val="20"/>
        </w:rPr>
        <w:t>Currently most colleges and universities are using the Accuplacer test to place students in appropriate classes.</w:t>
      </w:r>
    </w:p>
    <w:p w14:paraId="7008B756" w14:textId="77777777" w:rsidR="006D12AF" w:rsidRPr="006D12AF"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2"/>
          <w:szCs w:val="22"/>
        </w:rPr>
      </w:pPr>
    </w:p>
    <w:p w14:paraId="196E4559" w14:textId="77777777" w:rsidR="006D12AF" w:rsidRPr="006D12AF" w:rsidRDefault="006D12AF" w:rsidP="00823396">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2"/>
          <w:szCs w:val="22"/>
        </w:rPr>
      </w:pPr>
      <w:r w:rsidRPr="006D12AF">
        <w:rPr>
          <w:rFonts w:ascii="Book Antiqua" w:hAnsi="Book Antiqua"/>
          <w:b/>
          <w:sz w:val="22"/>
          <w:szCs w:val="22"/>
        </w:rPr>
        <w:t>Note:</w:t>
      </w:r>
      <w:r w:rsidRPr="006D12AF">
        <w:rPr>
          <w:rFonts w:ascii="Book Antiqua" w:hAnsi="Book Antiqua"/>
          <w:sz w:val="22"/>
          <w:szCs w:val="22"/>
        </w:rPr>
        <w:t xml:space="preserve">  The above designated scores are statewide </w:t>
      </w:r>
      <w:r w:rsidRPr="001475A2">
        <w:rPr>
          <w:rFonts w:ascii="Book Antiqua" w:hAnsi="Book Antiqua"/>
          <w:sz w:val="22"/>
          <w:szCs w:val="22"/>
        </w:rPr>
        <w:t>minimum</w:t>
      </w:r>
      <w:r w:rsidRPr="006D12AF">
        <w:rPr>
          <w:rFonts w:ascii="Book Antiqua" w:hAnsi="Book Antiqua"/>
          <w:sz w:val="22"/>
          <w:szCs w:val="22"/>
        </w:rPr>
        <w:t xml:space="preserve"> scores.  The board and administration of any campus may elect to set higher minimum scores.</w:t>
      </w:r>
    </w:p>
    <w:p w14:paraId="36671869" w14:textId="77777777" w:rsidR="00E90B0E" w:rsidRPr="006D12AF"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ind w:left="720" w:hanging="720"/>
        <w:rPr>
          <w:rFonts w:ascii="Book Antiqua" w:hAnsi="Book Antiqua"/>
          <w:sz w:val="22"/>
          <w:szCs w:val="22"/>
        </w:rPr>
      </w:pPr>
      <w:r w:rsidRPr="006D12AF">
        <w:rPr>
          <w:rFonts w:ascii="Book Antiqua" w:hAnsi="Book Antiqua"/>
          <w:sz w:val="22"/>
          <w:szCs w:val="22"/>
        </w:rPr>
        <w:t xml:space="preserve">     *</w:t>
      </w:r>
      <w:r w:rsidRPr="006D12AF">
        <w:rPr>
          <w:rFonts w:ascii="Book Antiqua" w:hAnsi="Book Antiqua"/>
          <w:sz w:val="22"/>
          <w:szCs w:val="22"/>
        </w:rPr>
        <w:tab/>
        <w:t>American College Testing Program's Enhanced ACT Assessment Test</w:t>
      </w:r>
    </w:p>
    <w:p w14:paraId="2C204D03" w14:textId="77777777" w:rsidR="00E90B0E" w:rsidRPr="006D12AF"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ind w:left="720" w:hanging="720"/>
        <w:rPr>
          <w:rFonts w:ascii="Book Antiqua" w:hAnsi="Book Antiqua"/>
          <w:sz w:val="22"/>
          <w:szCs w:val="22"/>
        </w:rPr>
      </w:pPr>
      <w:r w:rsidRPr="006D12AF">
        <w:rPr>
          <w:rFonts w:ascii="Book Antiqua" w:hAnsi="Book Antiqua"/>
          <w:sz w:val="22"/>
          <w:szCs w:val="22"/>
        </w:rPr>
        <w:t xml:space="preserve">    **</w:t>
      </w:r>
      <w:r w:rsidRPr="006D12AF">
        <w:rPr>
          <w:rFonts w:ascii="Book Antiqua" w:hAnsi="Book Antiqua"/>
          <w:sz w:val="22"/>
          <w:szCs w:val="22"/>
        </w:rPr>
        <w:tab/>
        <w:t>College Board's Recentered Scholastic Aptitude Test</w:t>
      </w:r>
    </w:p>
    <w:p w14:paraId="6E372FE6" w14:textId="77777777" w:rsidR="00E90B0E" w:rsidRPr="006D12AF"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ind w:left="720" w:hanging="720"/>
        <w:rPr>
          <w:rFonts w:ascii="Book Antiqua" w:hAnsi="Book Antiqua"/>
          <w:sz w:val="22"/>
          <w:szCs w:val="22"/>
        </w:rPr>
      </w:pPr>
      <w:r w:rsidRPr="006D12AF">
        <w:rPr>
          <w:rFonts w:ascii="Book Antiqua" w:hAnsi="Book Antiqua"/>
          <w:sz w:val="22"/>
          <w:szCs w:val="22"/>
        </w:rPr>
        <w:t xml:space="preserve">   ***</w:t>
      </w:r>
      <w:r w:rsidRPr="006D12AF">
        <w:rPr>
          <w:rFonts w:ascii="Book Antiqua" w:hAnsi="Book Antiqua"/>
          <w:sz w:val="22"/>
          <w:szCs w:val="22"/>
        </w:rPr>
        <w:tab/>
        <w:t>American College Testing Program's Assessment of Skills for Successful Entry and Transfer</w:t>
      </w:r>
    </w:p>
    <w:p w14:paraId="5B8F8EE2" w14:textId="77777777" w:rsidR="006D12AF" w:rsidRPr="006D12AF" w:rsidRDefault="006D12AF" w:rsidP="006D12AF">
      <w:pPr>
        <w:tabs>
          <w:tab w:val="left" w:pos="-121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9360"/>
          <w:tab w:val="left" w:pos="9810"/>
          <w:tab w:val="left" w:pos="10080"/>
          <w:tab w:val="left" w:pos="10260"/>
          <w:tab w:val="left" w:pos="10800"/>
        </w:tabs>
        <w:rPr>
          <w:rFonts w:ascii="Book Antiqua" w:hAnsi="Book Antiqua"/>
          <w:sz w:val="22"/>
          <w:szCs w:val="22"/>
        </w:rPr>
      </w:pPr>
    </w:p>
    <w:p w14:paraId="4B29256B" w14:textId="77777777" w:rsidR="00402CA2" w:rsidRDefault="00402CA2" w:rsidP="004911A4">
      <w:pPr>
        <w:tabs>
          <w:tab w:val="left" w:pos="432"/>
          <w:tab w:val="right" w:leader="dot" w:pos="3456"/>
          <w:tab w:val="left" w:pos="3744"/>
        </w:tabs>
        <w:rPr>
          <w:rFonts w:ascii="Book Antiqua" w:hAnsi="Book Antiqua" w:cs="Latha"/>
          <w:b/>
          <w:sz w:val="22"/>
          <w:szCs w:val="22"/>
        </w:rPr>
      </w:pPr>
    </w:p>
    <w:p w14:paraId="07947F6F" w14:textId="69A07158" w:rsidR="007565B5" w:rsidRPr="00152E50" w:rsidRDefault="003B7AA0" w:rsidP="004911A4">
      <w:pPr>
        <w:tabs>
          <w:tab w:val="left" w:pos="432"/>
          <w:tab w:val="right" w:leader="dot" w:pos="3456"/>
          <w:tab w:val="left" w:pos="3744"/>
        </w:tabs>
        <w:rPr>
          <w:rFonts w:ascii="Book Antiqua" w:hAnsi="Book Antiqua" w:cs="Latha"/>
          <w:bCs/>
          <w:sz w:val="22"/>
          <w:szCs w:val="22"/>
        </w:rPr>
      </w:pPr>
      <w:r w:rsidRPr="003B7AA0">
        <w:rPr>
          <w:rFonts w:ascii="Book Antiqua" w:hAnsi="Book Antiqua" w:cs="Latha"/>
          <w:b/>
          <w:sz w:val="22"/>
          <w:szCs w:val="22"/>
        </w:rPr>
        <w:t>PARENT AND STUDENT COLLEGE INFORMATION</w:t>
      </w:r>
      <w:r w:rsidR="00152E50" w:rsidRPr="00152E50">
        <w:rPr>
          <w:rFonts w:ascii="Book Antiqua" w:hAnsi="Book Antiqua" w:cs="Latha"/>
          <w:bCs/>
          <w:sz w:val="22"/>
          <w:szCs w:val="22"/>
        </w:rPr>
        <w:t>:</w:t>
      </w:r>
    </w:p>
    <w:p w14:paraId="6B7387B2" w14:textId="49EAA2B2" w:rsidR="004911A4" w:rsidRPr="00152E50" w:rsidRDefault="00152E50" w:rsidP="004911A4">
      <w:pPr>
        <w:tabs>
          <w:tab w:val="left" w:pos="432"/>
          <w:tab w:val="right" w:leader="dot" w:pos="3456"/>
          <w:tab w:val="left" w:pos="3744"/>
        </w:tabs>
        <w:rPr>
          <w:rFonts w:ascii="Book Antiqua" w:hAnsi="Book Antiqua" w:cs="Latha"/>
          <w:bCs/>
          <w:sz w:val="22"/>
          <w:szCs w:val="22"/>
        </w:rPr>
      </w:pPr>
      <w:r w:rsidRPr="00152E50">
        <w:rPr>
          <w:rFonts w:ascii="Book Antiqua" w:hAnsi="Book Antiqua" w:cs="Latha"/>
          <w:bCs/>
          <w:sz w:val="22"/>
          <w:szCs w:val="22"/>
        </w:rPr>
        <w:t xml:space="preserve">It is </w:t>
      </w:r>
      <w:r w:rsidRPr="00152E50">
        <w:rPr>
          <w:rFonts w:ascii="Book Antiqua" w:hAnsi="Book Antiqua" w:cs="Latha"/>
          <w:bCs/>
          <w:iCs/>
          <w:sz w:val="22"/>
          <w:szCs w:val="22"/>
        </w:rPr>
        <w:t>very important</w:t>
      </w:r>
      <w:r w:rsidRPr="00152E50">
        <w:rPr>
          <w:rFonts w:ascii="Book Antiqua" w:hAnsi="Book Antiqua" w:cs="Latha"/>
          <w:bCs/>
          <w:sz w:val="22"/>
          <w:szCs w:val="22"/>
        </w:rPr>
        <w:t xml:space="preserve"> for students and their parents to check the websites of colleges and universities for entrance requirements.  Schools may have many variations in their requirements.   Examples:  different </w:t>
      </w:r>
      <w:r w:rsidR="00402CA2">
        <w:rPr>
          <w:rFonts w:ascii="Book Antiqua" w:hAnsi="Book Antiqua" w:cs="Latha"/>
          <w:bCs/>
          <w:sz w:val="22"/>
          <w:szCs w:val="22"/>
        </w:rPr>
        <w:t>ACT</w:t>
      </w:r>
      <w:r w:rsidRPr="00152E50">
        <w:rPr>
          <w:rFonts w:ascii="Book Antiqua" w:hAnsi="Book Antiqua" w:cs="Latha"/>
          <w:bCs/>
          <w:sz w:val="22"/>
          <w:szCs w:val="22"/>
        </w:rPr>
        <w:t xml:space="preserve"> scores for entrance, course requirements (some require foreign language), etc</w:t>
      </w:r>
      <w:r w:rsidR="004911A4" w:rsidRPr="00152E50">
        <w:rPr>
          <w:rFonts w:ascii="Book Antiqua" w:hAnsi="Book Antiqua" w:cs="Latha"/>
          <w:bCs/>
          <w:sz w:val="22"/>
          <w:szCs w:val="22"/>
        </w:rPr>
        <w:t xml:space="preserve">.   </w:t>
      </w:r>
    </w:p>
    <w:p w14:paraId="4A2999AC" w14:textId="77777777" w:rsidR="004911A4" w:rsidRPr="00152E50" w:rsidRDefault="004911A4" w:rsidP="004911A4">
      <w:pPr>
        <w:tabs>
          <w:tab w:val="left" w:pos="432"/>
          <w:tab w:val="right" w:leader="dot" w:pos="3456"/>
          <w:tab w:val="left" w:pos="3744"/>
        </w:tabs>
        <w:rPr>
          <w:rFonts w:ascii="Book Antiqua" w:hAnsi="Book Antiqua" w:cs="Latha"/>
          <w:bCs/>
          <w:sz w:val="22"/>
          <w:szCs w:val="22"/>
        </w:rPr>
      </w:pPr>
    </w:p>
    <w:p w14:paraId="38F92570" w14:textId="1C12F19A" w:rsidR="004911A4" w:rsidRPr="00152E50" w:rsidRDefault="00152E50" w:rsidP="004911A4">
      <w:pPr>
        <w:tabs>
          <w:tab w:val="left" w:pos="432"/>
          <w:tab w:val="right" w:leader="dot" w:pos="3456"/>
          <w:tab w:val="left" w:pos="3744"/>
        </w:tabs>
        <w:rPr>
          <w:rFonts w:ascii="Book Antiqua" w:hAnsi="Book Antiqua" w:cs="Latha"/>
          <w:bCs/>
          <w:sz w:val="22"/>
          <w:szCs w:val="22"/>
        </w:rPr>
      </w:pPr>
      <w:r w:rsidRPr="00152E50">
        <w:rPr>
          <w:rFonts w:ascii="Book Antiqua" w:hAnsi="Book Antiqua" w:cs="Latha"/>
          <w:bCs/>
          <w:sz w:val="22"/>
          <w:szCs w:val="22"/>
        </w:rPr>
        <w:t xml:space="preserve">Students and parents should stay in contact with the </w:t>
      </w:r>
      <w:r w:rsidR="00663B77" w:rsidRPr="00152E50">
        <w:rPr>
          <w:rFonts w:ascii="Book Antiqua" w:hAnsi="Book Antiqua" w:cs="Latha"/>
          <w:bCs/>
          <w:sz w:val="22"/>
          <w:szCs w:val="22"/>
        </w:rPr>
        <w:t>schools</w:t>
      </w:r>
      <w:r w:rsidRPr="00152E50">
        <w:rPr>
          <w:rFonts w:ascii="Book Antiqua" w:hAnsi="Book Antiqua" w:cs="Latha"/>
          <w:bCs/>
          <w:sz w:val="22"/>
          <w:szCs w:val="22"/>
        </w:rPr>
        <w:t xml:space="preserve"> which they are interested in attending.</w:t>
      </w:r>
    </w:p>
    <w:p w14:paraId="491E1E3E" w14:textId="77777777" w:rsidR="00C342EE" w:rsidRPr="00152E50" w:rsidRDefault="00C342EE" w:rsidP="004911A4">
      <w:pPr>
        <w:tabs>
          <w:tab w:val="left" w:pos="432"/>
          <w:tab w:val="right" w:leader="dot" w:pos="3456"/>
          <w:tab w:val="left" w:pos="3744"/>
        </w:tabs>
        <w:rPr>
          <w:rFonts w:ascii="Book Antiqua" w:hAnsi="Book Antiqua" w:cs="Latha"/>
          <w:bCs/>
          <w:sz w:val="22"/>
          <w:szCs w:val="22"/>
        </w:rPr>
      </w:pPr>
    </w:p>
    <w:p w14:paraId="237B0139" w14:textId="4474F10E" w:rsidR="00DE0EF8" w:rsidRDefault="00152E50" w:rsidP="00DE0EF8">
      <w:pPr>
        <w:tabs>
          <w:tab w:val="left" w:pos="432"/>
          <w:tab w:val="right" w:leader="dot" w:pos="3456"/>
          <w:tab w:val="left" w:pos="3744"/>
        </w:tabs>
        <w:rPr>
          <w:rFonts w:ascii="Book Antiqua" w:hAnsi="Book Antiqua" w:cs="Latha"/>
          <w:bCs/>
          <w:sz w:val="22"/>
          <w:szCs w:val="22"/>
        </w:rPr>
      </w:pPr>
      <w:r w:rsidRPr="00152E50">
        <w:rPr>
          <w:rFonts w:ascii="Book Antiqua" w:hAnsi="Book Antiqua" w:cs="Latha"/>
          <w:bCs/>
          <w:sz w:val="22"/>
          <w:szCs w:val="22"/>
        </w:rPr>
        <w:t xml:space="preserve">Students applying for scholarships should be in contact with the schools for application requirements and due dates.  An excellent place to start would be the </w:t>
      </w:r>
      <w:hyperlink r:id="rId15" w:history="1">
        <w:r w:rsidR="00C342EE" w:rsidRPr="00152E50">
          <w:rPr>
            <w:rStyle w:val="Hyperlink"/>
            <w:rFonts w:ascii="Book Antiqua" w:hAnsi="Book Antiqua" w:cs="Latha"/>
            <w:bCs/>
            <w:sz w:val="22"/>
            <w:szCs w:val="22"/>
          </w:rPr>
          <w:t>www.adhe.edu</w:t>
        </w:r>
      </w:hyperlink>
      <w:r w:rsidRPr="00152E50">
        <w:rPr>
          <w:rFonts w:ascii="Book Antiqua" w:hAnsi="Book Antiqua" w:cs="Latha"/>
          <w:bCs/>
          <w:sz w:val="22"/>
          <w:szCs w:val="22"/>
        </w:rPr>
        <w:t xml:space="preserve"> (Ark. Dept of </w:t>
      </w:r>
      <w:r w:rsidR="001475A2">
        <w:rPr>
          <w:rFonts w:ascii="Book Antiqua" w:hAnsi="Book Antiqua" w:cs="Latha"/>
          <w:bCs/>
          <w:sz w:val="22"/>
          <w:szCs w:val="22"/>
        </w:rPr>
        <w:t>H</w:t>
      </w:r>
      <w:r w:rsidRPr="00152E50">
        <w:rPr>
          <w:rFonts w:ascii="Book Antiqua" w:hAnsi="Book Antiqua" w:cs="Latha"/>
          <w:bCs/>
          <w:sz w:val="22"/>
          <w:szCs w:val="22"/>
        </w:rPr>
        <w:t xml:space="preserve">igher </w:t>
      </w:r>
      <w:r w:rsidR="001475A2">
        <w:rPr>
          <w:rFonts w:ascii="Book Antiqua" w:hAnsi="Book Antiqua" w:cs="Latha"/>
          <w:bCs/>
          <w:sz w:val="22"/>
          <w:szCs w:val="22"/>
        </w:rPr>
        <w:t>E</w:t>
      </w:r>
      <w:r w:rsidRPr="00152E50">
        <w:rPr>
          <w:rFonts w:ascii="Book Antiqua" w:hAnsi="Book Antiqua" w:cs="Latha"/>
          <w:bCs/>
          <w:sz w:val="22"/>
          <w:szCs w:val="22"/>
        </w:rPr>
        <w:t xml:space="preserve">ducation).  There are many links and an enormous amount of information, including the Youniversal—links to all the main Arkansas scholarships.   Students should also be in contact with interested colleges who can recommend other scholarships associated with their school.  Do this research early and ask pertinent </w:t>
      </w:r>
      <w:r w:rsidR="00284739" w:rsidRPr="00152E50">
        <w:rPr>
          <w:rFonts w:ascii="Book Antiqua" w:hAnsi="Book Antiqua" w:cs="Latha"/>
          <w:bCs/>
          <w:sz w:val="22"/>
          <w:szCs w:val="22"/>
        </w:rPr>
        <w:t>people</w:t>
      </w:r>
      <w:r w:rsidRPr="00152E50">
        <w:rPr>
          <w:rFonts w:ascii="Book Antiqua" w:hAnsi="Book Antiqua" w:cs="Latha"/>
          <w:bCs/>
          <w:sz w:val="22"/>
          <w:szCs w:val="22"/>
        </w:rPr>
        <w:t xml:space="preserve"> for recommendations (if needed) well in advance.</w:t>
      </w:r>
    </w:p>
    <w:p w14:paraId="3FD9DD91" w14:textId="77C88CA3" w:rsidR="000929DF" w:rsidRPr="00152E50" w:rsidRDefault="000929DF" w:rsidP="00DE0EF8">
      <w:pPr>
        <w:tabs>
          <w:tab w:val="left" w:pos="432"/>
          <w:tab w:val="right" w:leader="dot" w:pos="3456"/>
          <w:tab w:val="left" w:pos="3744"/>
        </w:tabs>
        <w:rPr>
          <w:rFonts w:ascii="Book Antiqua" w:hAnsi="Book Antiqua" w:cs="Latha"/>
          <w:bCs/>
          <w:sz w:val="22"/>
          <w:szCs w:val="22"/>
        </w:rPr>
      </w:pPr>
    </w:p>
    <w:p w14:paraId="135A792A" w14:textId="77777777" w:rsidR="00402CA2" w:rsidRDefault="000929DF" w:rsidP="00DE0EF8">
      <w:pPr>
        <w:tabs>
          <w:tab w:val="left" w:pos="432"/>
          <w:tab w:val="right" w:leader="dot" w:pos="3456"/>
          <w:tab w:val="left" w:pos="3744"/>
        </w:tabs>
        <w:rPr>
          <w:rFonts w:ascii="Book Antiqua" w:hAnsi="Book Antiqua" w:cs="Latha"/>
          <w:bCs/>
          <w:sz w:val="22"/>
          <w:szCs w:val="22"/>
        </w:rPr>
      </w:pPr>
      <w:r>
        <w:rPr>
          <w:rFonts w:ascii="Book Antiqua" w:hAnsi="Book Antiqua" w:cs="Latha"/>
          <w:b/>
          <w:sz w:val="22"/>
          <w:szCs w:val="22"/>
        </w:rPr>
        <w:t>COLLEGE DAYS</w:t>
      </w:r>
    </w:p>
    <w:p w14:paraId="3A4B59AC" w14:textId="77777777" w:rsidR="00402CA2" w:rsidRPr="00944C03" w:rsidRDefault="00402CA2" w:rsidP="00DE0EF8">
      <w:pPr>
        <w:tabs>
          <w:tab w:val="left" w:pos="432"/>
          <w:tab w:val="right" w:leader="dot" w:pos="3456"/>
          <w:tab w:val="left" w:pos="3744"/>
        </w:tabs>
        <w:rPr>
          <w:rFonts w:ascii="Book Antiqua" w:hAnsi="Book Antiqua" w:cs="Latha"/>
          <w:bCs/>
          <w:sz w:val="22"/>
          <w:szCs w:val="22"/>
        </w:rPr>
      </w:pPr>
      <w:r w:rsidRPr="00944C03">
        <w:rPr>
          <w:rFonts w:ascii="Book Antiqua" w:hAnsi="Book Antiqua" w:cs="Latha"/>
          <w:bCs/>
          <w:sz w:val="22"/>
          <w:szCs w:val="22"/>
        </w:rPr>
        <w:t>Students are allowed college days as listed:</w:t>
      </w:r>
    </w:p>
    <w:p w14:paraId="22638F45" w14:textId="77777777" w:rsidR="00402CA2" w:rsidRPr="00944C03" w:rsidRDefault="00402CA2" w:rsidP="00DE0EF8">
      <w:pPr>
        <w:tabs>
          <w:tab w:val="left" w:pos="432"/>
          <w:tab w:val="right" w:leader="dot" w:pos="3456"/>
          <w:tab w:val="left" w:pos="3744"/>
        </w:tabs>
        <w:rPr>
          <w:rFonts w:ascii="Book Antiqua" w:hAnsi="Book Antiqua" w:cs="Latha"/>
          <w:bCs/>
          <w:sz w:val="22"/>
          <w:szCs w:val="22"/>
          <w:u w:val="single"/>
        </w:rPr>
      </w:pPr>
      <w:r w:rsidRPr="00944C03">
        <w:rPr>
          <w:rFonts w:ascii="Book Antiqua" w:hAnsi="Book Antiqua" w:cs="Latha"/>
          <w:bCs/>
          <w:sz w:val="22"/>
          <w:szCs w:val="22"/>
        </w:rPr>
        <w:tab/>
      </w:r>
      <w:r w:rsidRPr="00944C03">
        <w:rPr>
          <w:rFonts w:ascii="Book Antiqua" w:hAnsi="Book Antiqua" w:cs="Latha"/>
          <w:bCs/>
          <w:sz w:val="22"/>
          <w:szCs w:val="22"/>
          <w:u w:val="single"/>
        </w:rPr>
        <w:t>Sophomores = 1</w:t>
      </w:r>
      <w:r w:rsidRPr="00944C03">
        <w:rPr>
          <w:rFonts w:ascii="Book Antiqua" w:hAnsi="Book Antiqua" w:cs="Latha"/>
          <w:bCs/>
          <w:sz w:val="22"/>
          <w:szCs w:val="22"/>
          <w:u w:val="single"/>
        </w:rPr>
        <w:tab/>
        <w:t xml:space="preserve">      </w:t>
      </w:r>
      <w:r w:rsidR="00DE0EF8" w:rsidRPr="00944C03">
        <w:rPr>
          <w:rFonts w:ascii="Book Antiqua" w:hAnsi="Book Antiqua" w:cs="Latha"/>
          <w:bCs/>
          <w:sz w:val="22"/>
          <w:szCs w:val="22"/>
          <w:u w:val="single"/>
        </w:rPr>
        <w:t>Juniors</w:t>
      </w:r>
      <w:r w:rsidRPr="00944C03">
        <w:rPr>
          <w:rFonts w:ascii="Book Antiqua" w:hAnsi="Book Antiqua" w:cs="Latha"/>
          <w:bCs/>
          <w:sz w:val="22"/>
          <w:szCs w:val="22"/>
          <w:u w:val="single"/>
        </w:rPr>
        <w:t xml:space="preserve"> = 3     </w:t>
      </w:r>
      <w:r w:rsidR="00DE0EF8" w:rsidRPr="00944C03">
        <w:rPr>
          <w:rFonts w:ascii="Book Antiqua" w:hAnsi="Book Antiqua" w:cs="Latha"/>
          <w:bCs/>
          <w:sz w:val="22"/>
          <w:szCs w:val="22"/>
          <w:u w:val="single"/>
        </w:rPr>
        <w:t>Seniors</w:t>
      </w:r>
      <w:r w:rsidRPr="00944C03">
        <w:rPr>
          <w:rFonts w:ascii="Book Antiqua" w:hAnsi="Book Antiqua" w:cs="Latha"/>
          <w:bCs/>
          <w:sz w:val="22"/>
          <w:szCs w:val="22"/>
          <w:u w:val="single"/>
        </w:rPr>
        <w:t xml:space="preserve"> = 2</w:t>
      </w:r>
    </w:p>
    <w:p w14:paraId="06EAE23C" w14:textId="2A4C2495" w:rsidR="00DE0EF8" w:rsidRPr="00152E50" w:rsidRDefault="00DE0EF8" w:rsidP="00DE0EF8">
      <w:pPr>
        <w:tabs>
          <w:tab w:val="left" w:pos="432"/>
          <w:tab w:val="right" w:leader="dot" w:pos="3456"/>
          <w:tab w:val="left" w:pos="3744"/>
        </w:tabs>
        <w:rPr>
          <w:rFonts w:ascii="Book Antiqua" w:hAnsi="Book Antiqua" w:cs="Latha"/>
          <w:bCs/>
          <w:sz w:val="22"/>
          <w:szCs w:val="22"/>
        </w:rPr>
      </w:pPr>
      <w:r w:rsidRPr="00152E50">
        <w:rPr>
          <w:rFonts w:ascii="Book Antiqua" w:hAnsi="Book Antiqua" w:cs="Latha"/>
          <w:bCs/>
          <w:sz w:val="22"/>
          <w:szCs w:val="22"/>
        </w:rPr>
        <w:t xml:space="preserve">The following rules </w:t>
      </w:r>
      <w:r w:rsidR="00152E50" w:rsidRPr="00152E50">
        <w:rPr>
          <w:rFonts w:ascii="Book Antiqua" w:hAnsi="Book Antiqua" w:cs="Latha"/>
          <w:bCs/>
          <w:sz w:val="22"/>
          <w:szCs w:val="22"/>
        </w:rPr>
        <w:t>must</w:t>
      </w:r>
      <w:r w:rsidRPr="00152E50">
        <w:rPr>
          <w:rFonts w:ascii="Book Antiqua" w:hAnsi="Book Antiqua" w:cs="Latha"/>
          <w:bCs/>
          <w:sz w:val="22"/>
          <w:szCs w:val="22"/>
        </w:rPr>
        <w:t xml:space="preserve"> be </w:t>
      </w:r>
      <w:r w:rsidR="00BE33A5" w:rsidRPr="00152E50">
        <w:rPr>
          <w:rFonts w:ascii="Book Antiqua" w:hAnsi="Book Antiqua" w:cs="Latha"/>
          <w:bCs/>
          <w:sz w:val="22"/>
          <w:szCs w:val="22"/>
        </w:rPr>
        <w:t>followed,</w:t>
      </w:r>
      <w:r w:rsidRPr="00152E50">
        <w:rPr>
          <w:rFonts w:ascii="Book Antiqua" w:hAnsi="Book Antiqua" w:cs="Latha"/>
          <w:bCs/>
          <w:sz w:val="22"/>
          <w:szCs w:val="22"/>
        </w:rPr>
        <w:t xml:space="preserve"> or </w:t>
      </w:r>
      <w:r w:rsidR="00655D53" w:rsidRPr="00152E50">
        <w:rPr>
          <w:rFonts w:ascii="Book Antiqua" w:hAnsi="Book Antiqua" w:cs="Latha"/>
          <w:bCs/>
          <w:sz w:val="22"/>
          <w:szCs w:val="22"/>
        </w:rPr>
        <w:t>the days will count as personal:</w:t>
      </w:r>
    </w:p>
    <w:p w14:paraId="7BF5DEAD" w14:textId="3FB120D2" w:rsidR="00DE0EF8" w:rsidRPr="00152E50" w:rsidRDefault="00655D53" w:rsidP="00DE0EF8">
      <w:pPr>
        <w:tabs>
          <w:tab w:val="left" w:pos="432"/>
          <w:tab w:val="right" w:leader="dot" w:pos="3456"/>
          <w:tab w:val="left" w:pos="3744"/>
        </w:tabs>
        <w:ind w:left="1155"/>
        <w:rPr>
          <w:rFonts w:ascii="Book Antiqua" w:hAnsi="Book Antiqua" w:cs="Latha"/>
          <w:bCs/>
          <w:sz w:val="22"/>
          <w:szCs w:val="22"/>
        </w:rPr>
      </w:pPr>
      <w:r w:rsidRPr="00152E50">
        <w:rPr>
          <w:rFonts w:ascii="Book Antiqua" w:hAnsi="Book Antiqua" w:cs="Latha"/>
          <w:bCs/>
          <w:sz w:val="22"/>
          <w:szCs w:val="22"/>
        </w:rPr>
        <w:t>--A copy of an official email</w:t>
      </w:r>
      <w:r w:rsidR="00DE0EF8" w:rsidRPr="00152E50">
        <w:rPr>
          <w:rFonts w:ascii="Book Antiqua" w:hAnsi="Book Antiqua" w:cs="Latha"/>
          <w:bCs/>
          <w:sz w:val="22"/>
          <w:szCs w:val="22"/>
        </w:rPr>
        <w:t xml:space="preserve"> or letter from the college verifying an appointment (tour, etc.) will be given to </w:t>
      </w:r>
      <w:r w:rsidR="00196939">
        <w:rPr>
          <w:rFonts w:ascii="Book Antiqua" w:hAnsi="Book Antiqua" w:cs="Latha"/>
          <w:bCs/>
          <w:sz w:val="22"/>
          <w:szCs w:val="22"/>
        </w:rPr>
        <w:t>the Academic Dean</w:t>
      </w:r>
      <w:r w:rsidR="00402CA2">
        <w:rPr>
          <w:rFonts w:ascii="Book Antiqua" w:hAnsi="Book Antiqua" w:cs="Latha"/>
          <w:bCs/>
          <w:sz w:val="22"/>
          <w:szCs w:val="22"/>
        </w:rPr>
        <w:t xml:space="preserve"> </w:t>
      </w:r>
      <w:r w:rsidR="00944C03">
        <w:rPr>
          <w:rFonts w:ascii="Book Antiqua" w:hAnsi="Book Antiqua" w:cs="Latha"/>
          <w:bCs/>
          <w:sz w:val="22"/>
          <w:szCs w:val="22"/>
        </w:rPr>
        <w:t xml:space="preserve">prior </w:t>
      </w:r>
      <w:r w:rsidR="00DE0EF8" w:rsidRPr="00152E50">
        <w:rPr>
          <w:rFonts w:ascii="Book Antiqua" w:hAnsi="Book Antiqua" w:cs="Latha"/>
          <w:bCs/>
          <w:sz w:val="22"/>
          <w:szCs w:val="22"/>
        </w:rPr>
        <w:t>to the college day</w:t>
      </w:r>
      <w:r w:rsidRPr="00152E50">
        <w:rPr>
          <w:rFonts w:ascii="Book Antiqua" w:hAnsi="Book Antiqua" w:cs="Latha"/>
          <w:bCs/>
          <w:sz w:val="22"/>
          <w:szCs w:val="22"/>
        </w:rPr>
        <w:t xml:space="preserve">. </w:t>
      </w:r>
    </w:p>
    <w:p w14:paraId="226C8C9C" w14:textId="68A3E685" w:rsidR="00DE0EF8" w:rsidRPr="00152E50" w:rsidRDefault="00DE0EF8" w:rsidP="00DE0EF8">
      <w:pPr>
        <w:tabs>
          <w:tab w:val="left" w:pos="432"/>
          <w:tab w:val="right" w:leader="dot" w:pos="3456"/>
          <w:tab w:val="left" w:pos="3744"/>
        </w:tabs>
        <w:ind w:left="1155"/>
        <w:rPr>
          <w:rFonts w:ascii="Book Antiqua" w:hAnsi="Book Antiqua" w:cs="Latha"/>
          <w:bCs/>
          <w:sz w:val="22"/>
          <w:szCs w:val="22"/>
        </w:rPr>
      </w:pPr>
      <w:r w:rsidRPr="00152E50">
        <w:rPr>
          <w:rFonts w:ascii="Book Antiqua" w:hAnsi="Book Antiqua" w:cs="Latha"/>
          <w:bCs/>
          <w:sz w:val="22"/>
          <w:szCs w:val="22"/>
        </w:rPr>
        <w:t xml:space="preserve">--A note signed by the parent will be brought to </w:t>
      </w:r>
      <w:r w:rsidR="00944C03">
        <w:rPr>
          <w:rFonts w:ascii="Book Antiqua" w:hAnsi="Book Antiqua" w:cs="Latha"/>
          <w:bCs/>
          <w:sz w:val="22"/>
          <w:szCs w:val="22"/>
        </w:rPr>
        <w:t>Administration prior</w:t>
      </w:r>
      <w:r w:rsidRPr="00152E50">
        <w:rPr>
          <w:rFonts w:ascii="Book Antiqua" w:hAnsi="Book Antiqua" w:cs="Latha"/>
          <w:bCs/>
          <w:sz w:val="22"/>
          <w:szCs w:val="22"/>
        </w:rPr>
        <w:t xml:space="preserve"> to the college visit stating they are aware of the vis</w:t>
      </w:r>
      <w:r w:rsidR="00655D53" w:rsidRPr="00152E50">
        <w:rPr>
          <w:rFonts w:ascii="Book Antiqua" w:hAnsi="Book Antiqua" w:cs="Latha"/>
          <w:bCs/>
          <w:sz w:val="22"/>
          <w:szCs w:val="22"/>
        </w:rPr>
        <w:t>it.</w:t>
      </w:r>
      <w:r w:rsidR="003F67D5" w:rsidRPr="00152E50">
        <w:rPr>
          <w:rFonts w:ascii="Book Antiqua" w:hAnsi="Book Antiqua" w:cs="Latha"/>
          <w:bCs/>
          <w:sz w:val="22"/>
          <w:szCs w:val="22"/>
        </w:rPr>
        <w:t xml:space="preserve">  (These are to be </w:t>
      </w:r>
      <w:r w:rsidR="00152E50" w:rsidRPr="00152E50">
        <w:rPr>
          <w:rFonts w:ascii="Book Antiqua" w:hAnsi="Book Antiqua" w:cs="Latha"/>
          <w:bCs/>
          <w:sz w:val="22"/>
          <w:szCs w:val="22"/>
        </w:rPr>
        <w:t>planned</w:t>
      </w:r>
      <w:r w:rsidR="003F67D5" w:rsidRPr="00152E50">
        <w:rPr>
          <w:rFonts w:ascii="Book Antiqua" w:hAnsi="Book Antiqua" w:cs="Latha"/>
          <w:bCs/>
          <w:sz w:val="22"/>
          <w:szCs w:val="22"/>
        </w:rPr>
        <w:t xml:space="preserve"> college visits).</w:t>
      </w:r>
    </w:p>
    <w:p w14:paraId="395AF698" w14:textId="5C244D9E" w:rsidR="00655D53" w:rsidRPr="00152E50" w:rsidRDefault="00655D53" w:rsidP="00DE0EF8">
      <w:pPr>
        <w:tabs>
          <w:tab w:val="left" w:pos="432"/>
          <w:tab w:val="right" w:leader="dot" w:pos="3456"/>
          <w:tab w:val="left" w:pos="3744"/>
        </w:tabs>
        <w:ind w:left="1155"/>
        <w:rPr>
          <w:rFonts w:ascii="Book Antiqua" w:hAnsi="Book Antiqua" w:cs="Latha"/>
          <w:bCs/>
          <w:sz w:val="22"/>
          <w:szCs w:val="22"/>
        </w:rPr>
      </w:pPr>
      <w:r w:rsidRPr="00152E50">
        <w:rPr>
          <w:rFonts w:ascii="Book Antiqua" w:hAnsi="Book Antiqua" w:cs="Latha"/>
          <w:bCs/>
          <w:sz w:val="22"/>
          <w:szCs w:val="22"/>
        </w:rPr>
        <w:t>--Official documentation from the college that the student visit</w:t>
      </w:r>
      <w:r w:rsidR="009722C4" w:rsidRPr="00152E50">
        <w:rPr>
          <w:rFonts w:ascii="Book Antiqua" w:hAnsi="Book Antiqua" w:cs="Latha"/>
          <w:bCs/>
          <w:sz w:val="22"/>
          <w:szCs w:val="22"/>
        </w:rPr>
        <w:t>ed</w:t>
      </w:r>
      <w:r w:rsidRPr="00152E50">
        <w:rPr>
          <w:rFonts w:ascii="Book Antiqua" w:hAnsi="Book Antiqua" w:cs="Latha"/>
          <w:bCs/>
          <w:sz w:val="22"/>
          <w:szCs w:val="22"/>
        </w:rPr>
        <w:t xml:space="preserve"> </w:t>
      </w:r>
      <w:r w:rsidR="009722C4" w:rsidRPr="00152E50">
        <w:rPr>
          <w:rFonts w:ascii="Book Antiqua" w:hAnsi="Book Antiqua" w:cs="Latha"/>
          <w:bCs/>
          <w:sz w:val="22"/>
          <w:szCs w:val="22"/>
        </w:rPr>
        <w:t xml:space="preserve">must </w:t>
      </w:r>
      <w:r w:rsidRPr="00152E50">
        <w:rPr>
          <w:rFonts w:ascii="Book Antiqua" w:hAnsi="Book Antiqua" w:cs="Latha"/>
          <w:bCs/>
          <w:sz w:val="22"/>
          <w:szCs w:val="22"/>
        </w:rPr>
        <w:t xml:space="preserve">be brought </w:t>
      </w:r>
      <w:r w:rsidR="009722C4" w:rsidRPr="00152E50">
        <w:rPr>
          <w:rFonts w:ascii="Book Antiqua" w:hAnsi="Book Antiqua" w:cs="Latha"/>
          <w:bCs/>
          <w:sz w:val="22"/>
          <w:szCs w:val="22"/>
        </w:rPr>
        <w:t xml:space="preserve">to </w:t>
      </w:r>
      <w:r w:rsidR="00196939">
        <w:rPr>
          <w:rFonts w:ascii="Book Antiqua" w:hAnsi="Book Antiqua" w:cs="Latha"/>
          <w:bCs/>
          <w:sz w:val="22"/>
          <w:szCs w:val="22"/>
        </w:rPr>
        <w:t xml:space="preserve">the </w:t>
      </w:r>
      <w:r w:rsidR="00944C03">
        <w:rPr>
          <w:rFonts w:ascii="Book Antiqua" w:hAnsi="Book Antiqua" w:cs="Latha"/>
          <w:bCs/>
          <w:sz w:val="22"/>
          <w:szCs w:val="22"/>
        </w:rPr>
        <w:t>A</w:t>
      </w:r>
      <w:r w:rsidR="00196939">
        <w:rPr>
          <w:rFonts w:ascii="Book Antiqua" w:hAnsi="Book Antiqua" w:cs="Latha"/>
          <w:bCs/>
          <w:sz w:val="22"/>
          <w:szCs w:val="22"/>
        </w:rPr>
        <w:t xml:space="preserve">cademic Dean </w:t>
      </w:r>
      <w:r w:rsidR="00510022" w:rsidRPr="00152E50">
        <w:rPr>
          <w:rFonts w:ascii="Book Antiqua" w:hAnsi="Book Antiqua" w:cs="Latha"/>
          <w:bCs/>
          <w:sz w:val="22"/>
          <w:szCs w:val="22"/>
        </w:rPr>
        <w:t>upon return to school.</w:t>
      </w:r>
      <w:r w:rsidR="000D3F95">
        <w:rPr>
          <w:rFonts w:ascii="Book Antiqua" w:hAnsi="Book Antiqua" w:cs="Latha"/>
          <w:bCs/>
          <w:sz w:val="22"/>
          <w:szCs w:val="22"/>
        </w:rPr>
        <w:t xml:space="preserve"> (A brochure is not official documentation.)</w:t>
      </w:r>
      <w:r w:rsidR="00510022" w:rsidRPr="00152E50">
        <w:rPr>
          <w:rFonts w:ascii="Book Antiqua" w:hAnsi="Book Antiqua" w:cs="Latha"/>
          <w:bCs/>
          <w:sz w:val="22"/>
          <w:szCs w:val="22"/>
        </w:rPr>
        <w:t xml:space="preserve">  If the student fails to bring official documentation, he/she MUST present an additional note from the parent acknowledging the absence.   It remains personal unless </w:t>
      </w:r>
      <w:r w:rsidR="0006727A" w:rsidRPr="00152E50">
        <w:rPr>
          <w:rFonts w:ascii="Book Antiqua" w:hAnsi="Book Antiqua" w:cs="Latha"/>
          <w:bCs/>
          <w:sz w:val="22"/>
          <w:szCs w:val="22"/>
        </w:rPr>
        <w:t>official documentation is received within two days.</w:t>
      </w:r>
    </w:p>
    <w:p w14:paraId="71B2E85A" w14:textId="77777777" w:rsidR="00655D53" w:rsidRPr="00152E50" w:rsidRDefault="00655D53" w:rsidP="00DE0EF8">
      <w:pPr>
        <w:tabs>
          <w:tab w:val="left" w:pos="432"/>
          <w:tab w:val="right" w:leader="dot" w:pos="3456"/>
          <w:tab w:val="left" w:pos="3744"/>
        </w:tabs>
        <w:ind w:left="1155"/>
        <w:rPr>
          <w:rFonts w:ascii="Book Antiqua" w:hAnsi="Book Antiqua" w:cs="Latha"/>
          <w:bCs/>
          <w:sz w:val="22"/>
          <w:szCs w:val="22"/>
        </w:rPr>
      </w:pPr>
      <w:r w:rsidRPr="00152E50">
        <w:rPr>
          <w:rFonts w:ascii="Book Antiqua" w:hAnsi="Book Antiqua" w:cs="Latha"/>
          <w:bCs/>
          <w:sz w:val="22"/>
          <w:szCs w:val="22"/>
        </w:rPr>
        <w:t>--Any assignments made prior to the visit are due upon return.</w:t>
      </w:r>
    </w:p>
    <w:p w14:paraId="7788BB4E" w14:textId="77777777" w:rsidR="00655D53" w:rsidRPr="00152E50" w:rsidRDefault="00655D53" w:rsidP="00DE0EF8">
      <w:pPr>
        <w:tabs>
          <w:tab w:val="left" w:pos="432"/>
          <w:tab w:val="right" w:leader="dot" w:pos="3456"/>
          <w:tab w:val="left" w:pos="3744"/>
        </w:tabs>
        <w:ind w:left="1155"/>
        <w:rPr>
          <w:rFonts w:ascii="Book Antiqua" w:hAnsi="Book Antiqua" w:cs="Latha"/>
          <w:bCs/>
          <w:sz w:val="22"/>
          <w:szCs w:val="22"/>
        </w:rPr>
      </w:pPr>
      <w:r w:rsidRPr="00152E50">
        <w:rPr>
          <w:rFonts w:ascii="Book Antiqua" w:hAnsi="Book Antiqua" w:cs="Latha"/>
          <w:bCs/>
          <w:sz w:val="22"/>
          <w:szCs w:val="22"/>
        </w:rPr>
        <w:t>--College days should not be taken during 9-weeks or semester tests.</w:t>
      </w:r>
    </w:p>
    <w:p w14:paraId="53868DDB" w14:textId="2DEFE4EE" w:rsidR="003F67D5" w:rsidRPr="00152E50" w:rsidRDefault="003F67D5" w:rsidP="00DE0EF8">
      <w:pPr>
        <w:tabs>
          <w:tab w:val="left" w:pos="432"/>
          <w:tab w:val="right" w:leader="dot" w:pos="3456"/>
          <w:tab w:val="left" w:pos="3744"/>
        </w:tabs>
        <w:ind w:left="1155"/>
        <w:rPr>
          <w:rFonts w:ascii="Book Antiqua" w:hAnsi="Book Antiqua" w:cs="Latha"/>
          <w:bCs/>
          <w:sz w:val="22"/>
          <w:szCs w:val="22"/>
        </w:rPr>
      </w:pPr>
      <w:r w:rsidRPr="00152E50">
        <w:rPr>
          <w:rFonts w:ascii="Book Antiqua" w:hAnsi="Book Antiqua" w:cs="Latha"/>
          <w:bCs/>
          <w:sz w:val="22"/>
          <w:szCs w:val="22"/>
        </w:rPr>
        <w:t>--If travel is taken prior to or following the college day</w:t>
      </w:r>
      <w:r w:rsidR="0006727A" w:rsidRPr="00152E50">
        <w:rPr>
          <w:rFonts w:ascii="Book Antiqua" w:hAnsi="Book Antiqua" w:cs="Latha"/>
          <w:bCs/>
          <w:sz w:val="22"/>
          <w:szCs w:val="22"/>
        </w:rPr>
        <w:t>, it will count as personal.</w:t>
      </w:r>
    </w:p>
    <w:p w14:paraId="6BFCE166" w14:textId="124B6048" w:rsidR="00655D53" w:rsidRDefault="00655D53" w:rsidP="00DE0EF8">
      <w:pPr>
        <w:tabs>
          <w:tab w:val="left" w:pos="432"/>
          <w:tab w:val="right" w:leader="dot" w:pos="3456"/>
          <w:tab w:val="left" w:pos="3744"/>
        </w:tabs>
        <w:ind w:left="1155"/>
        <w:rPr>
          <w:rFonts w:ascii="Book Antiqua" w:hAnsi="Book Antiqua" w:cs="Latha"/>
          <w:bCs/>
          <w:sz w:val="22"/>
          <w:szCs w:val="22"/>
        </w:rPr>
      </w:pPr>
      <w:r w:rsidRPr="00152E50">
        <w:rPr>
          <w:rFonts w:ascii="Book Antiqua" w:hAnsi="Book Antiqua" w:cs="Latha"/>
          <w:bCs/>
          <w:sz w:val="22"/>
          <w:szCs w:val="22"/>
        </w:rPr>
        <w:t>--Other rules may be implemented by the administration as necessary.</w:t>
      </w:r>
    </w:p>
    <w:p w14:paraId="70B96798" w14:textId="13C83053" w:rsidR="003B7AA0" w:rsidRDefault="003B7AA0" w:rsidP="00DE0EF8">
      <w:pPr>
        <w:tabs>
          <w:tab w:val="left" w:pos="432"/>
          <w:tab w:val="right" w:leader="dot" w:pos="3456"/>
          <w:tab w:val="left" w:pos="3744"/>
        </w:tabs>
        <w:ind w:left="1155"/>
        <w:rPr>
          <w:rFonts w:ascii="Book Antiqua" w:hAnsi="Book Antiqua" w:cs="Latha"/>
          <w:bCs/>
          <w:sz w:val="22"/>
          <w:szCs w:val="22"/>
        </w:rPr>
      </w:pPr>
    </w:p>
    <w:p w14:paraId="587983E3" w14:textId="77777777" w:rsidR="00420041" w:rsidRPr="009F1496" w:rsidRDefault="00420041" w:rsidP="00DE0EF8">
      <w:pPr>
        <w:tabs>
          <w:tab w:val="left" w:pos="432"/>
          <w:tab w:val="right" w:leader="dot" w:pos="3456"/>
          <w:tab w:val="left" w:pos="3744"/>
        </w:tabs>
        <w:ind w:left="1155"/>
        <w:rPr>
          <w:rFonts w:ascii="Book Antiqua" w:hAnsi="Book Antiqua" w:cs="Latha"/>
          <w:b/>
        </w:rPr>
      </w:pPr>
    </w:p>
    <w:p w14:paraId="35CAF42E" w14:textId="66456B49" w:rsidR="00420041" w:rsidRPr="00284739" w:rsidRDefault="00944C03" w:rsidP="00944C03">
      <w:pPr>
        <w:tabs>
          <w:tab w:val="left" w:pos="432"/>
          <w:tab w:val="right" w:leader="dot" w:pos="3456"/>
          <w:tab w:val="left" w:pos="3744"/>
        </w:tabs>
        <w:rPr>
          <w:rFonts w:ascii="Book Antiqua" w:hAnsi="Book Antiqua" w:cs="Latha"/>
          <w:b/>
          <w:sz w:val="22"/>
          <w:szCs w:val="22"/>
        </w:rPr>
      </w:pPr>
      <w:r w:rsidRPr="00284739">
        <w:rPr>
          <w:rFonts w:ascii="Book Antiqua" w:hAnsi="Book Antiqua" w:cs="Latha"/>
          <w:b/>
          <w:sz w:val="22"/>
          <w:szCs w:val="22"/>
        </w:rPr>
        <w:t>CONCURRENT CREDIT</w:t>
      </w:r>
    </w:p>
    <w:p w14:paraId="1031C1A3" w14:textId="1AF5C704" w:rsidR="00944C03" w:rsidRPr="00284739" w:rsidRDefault="00944C03" w:rsidP="00944C03">
      <w:pPr>
        <w:tabs>
          <w:tab w:val="left" w:pos="432"/>
          <w:tab w:val="right" w:leader="dot" w:pos="3456"/>
          <w:tab w:val="left" w:pos="3744"/>
        </w:tabs>
        <w:rPr>
          <w:rFonts w:ascii="Book Antiqua" w:hAnsi="Book Antiqua" w:cs="Latha"/>
          <w:bCs/>
          <w:sz w:val="22"/>
          <w:szCs w:val="22"/>
        </w:rPr>
      </w:pPr>
      <w:r w:rsidRPr="00284739">
        <w:rPr>
          <w:rFonts w:ascii="Book Antiqua" w:hAnsi="Book Antiqua" w:cs="Latha"/>
          <w:bCs/>
          <w:sz w:val="22"/>
          <w:szCs w:val="22"/>
        </w:rPr>
        <w:t xml:space="preserve">Students may earn high school credit along with college credit for classes offered through Phillips </w:t>
      </w:r>
      <w:r w:rsidR="00004C39" w:rsidRPr="00284739">
        <w:rPr>
          <w:rFonts w:ascii="Book Antiqua" w:hAnsi="Book Antiqua" w:cs="Latha"/>
          <w:bCs/>
          <w:sz w:val="22"/>
          <w:szCs w:val="22"/>
        </w:rPr>
        <w:t xml:space="preserve">Community </w:t>
      </w:r>
      <w:r w:rsidRPr="00284739">
        <w:rPr>
          <w:rFonts w:ascii="Book Antiqua" w:hAnsi="Book Antiqua" w:cs="Latha"/>
          <w:bCs/>
          <w:sz w:val="22"/>
          <w:szCs w:val="22"/>
        </w:rPr>
        <w:t xml:space="preserve">College of the University of Arkansas and Southern Arkansas University. Parents and students are provided information about these opportunities. Keep in mind that your student’s personal information is shared with these institutions. </w:t>
      </w:r>
    </w:p>
    <w:p w14:paraId="5F5FF3E6" w14:textId="77777777" w:rsidR="00DE0EF8" w:rsidRPr="00284739" w:rsidRDefault="00DE0EF8" w:rsidP="00C342EE">
      <w:pPr>
        <w:tabs>
          <w:tab w:val="left" w:pos="432"/>
          <w:tab w:val="right" w:leader="dot" w:pos="3456"/>
          <w:tab w:val="left" w:pos="3744"/>
        </w:tabs>
        <w:rPr>
          <w:rFonts w:ascii="Book Antiqua" w:hAnsi="Book Antiqua" w:cs="Latha"/>
          <w:bCs/>
          <w:sz w:val="22"/>
          <w:szCs w:val="22"/>
        </w:rPr>
      </w:pPr>
    </w:p>
    <w:p w14:paraId="7F1CA37B" w14:textId="77777777" w:rsidR="00FF6F94" w:rsidRDefault="00FF6F94" w:rsidP="00FF2B9F">
      <w:pPr>
        <w:tabs>
          <w:tab w:val="left" w:pos="432"/>
          <w:tab w:val="right" w:leader="dot" w:pos="3456"/>
          <w:tab w:val="left" w:pos="3744"/>
        </w:tabs>
        <w:jc w:val="center"/>
        <w:rPr>
          <w:rFonts w:ascii="Book Antiqua" w:hAnsi="Book Antiqua" w:cs="Latha"/>
          <w:b/>
          <w:sz w:val="22"/>
          <w:szCs w:val="22"/>
        </w:rPr>
      </w:pPr>
      <w:r w:rsidRPr="00284739">
        <w:rPr>
          <w:rFonts w:ascii="Book Antiqua" w:hAnsi="Book Antiqua" w:cs="Latha"/>
          <w:sz w:val="22"/>
          <w:szCs w:val="22"/>
        </w:rPr>
        <w:br w:type="page"/>
      </w:r>
      <w:r>
        <w:rPr>
          <w:rFonts w:ascii="Book Antiqua" w:hAnsi="Book Antiqua" w:cs="Latha"/>
          <w:b/>
          <w:sz w:val="22"/>
          <w:szCs w:val="22"/>
        </w:rPr>
        <w:lastRenderedPageBreak/>
        <w:t>III.  ACTIVITIES</w:t>
      </w:r>
    </w:p>
    <w:p w14:paraId="08B8993A" w14:textId="77777777" w:rsidR="004E763B" w:rsidRDefault="004E763B" w:rsidP="00FF6F94">
      <w:pPr>
        <w:tabs>
          <w:tab w:val="left" w:pos="432"/>
          <w:tab w:val="right" w:leader="dot" w:pos="3456"/>
          <w:tab w:val="left" w:pos="3744"/>
        </w:tabs>
        <w:jc w:val="center"/>
        <w:rPr>
          <w:rFonts w:ascii="Book Antiqua" w:hAnsi="Book Antiqua" w:cs="Latha"/>
          <w:b/>
          <w:sz w:val="22"/>
          <w:szCs w:val="22"/>
        </w:rPr>
      </w:pPr>
    </w:p>
    <w:p w14:paraId="2CDAFD25" w14:textId="77777777" w:rsidR="00FF6F94" w:rsidRDefault="00FF6F94" w:rsidP="00FF6F94">
      <w:pPr>
        <w:tabs>
          <w:tab w:val="left" w:pos="432"/>
          <w:tab w:val="right" w:leader="dot" w:pos="3456"/>
          <w:tab w:val="left" w:pos="3744"/>
        </w:tabs>
        <w:jc w:val="center"/>
        <w:rPr>
          <w:rFonts w:ascii="Book Antiqua" w:hAnsi="Book Antiqua" w:cs="Latha"/>
          <w:b/>
          <w:sz w:val="22"/>
          <w:szCs w:val="22"/>
        </w:rPr>
      </w:pPr>
    </w:p>
    <w:p w14:paraId="2F29BFB5" w14:textId="77777777" w:rsidR="00FF6F94" w:rsidRDefault="00FF6F94" w:rsidP="00FF6F94">
      <w:pPr>
        <w:tabs>
          <w:tab w:val="left" w:pos="432"/>
          <w:tab w:val="right" w:leader="dot" w:pos="3456"/>
          <w:tab w:val="left" w:pos="3744"/>
        </w:tabs>
        <w:rPr>
          <w:rFonts w:ascii="Book Antiqua" w:hAnsi="Book Antiqua" w:cs="Latha"/>
          <w:b/>
          <w:sz w:val="22"/>
          <w:szCs w:val="22"/>
        </w:rPr>
      </w:pPr>
      <w:r>
        <w:rPr>
          <w:rFonts w:ascii="Book Antiqua" w:hAnsi="Book Antiqua" w:cs="Latha"/>
          <w:b/>
          <w:sz w:val="22"/>
          <w:szCs w:val="22"/>
        </w:rPr>
        <w:t>Club Membership Requirements</w:t>
      </w:r>
    </w:p>
    <w:p w14:paraId="6FAC571F" w14:textId="77777777" w:rsidR="004E763B" w:rsidRDefault="004E763B" w:rsidP="00FF6F94">
      <w:pPr>
        <w:tabs>
          <w:tab w:val="left" w:pos="432"/>
          <w:tab w:val="right" w:leader="dot" w:pos="3456"/>
          <w:tab w:val="left" w:pos="3744"/>
        </w:tabs>
        <w:rPr>
          <w:rFonts w:ascii="Book Antiqua" w:hAnsi="Book Antiqua" w:cs="Latha"/>
          <w:sz w:val="22"/>
          <w:szCs w:val="22"/>
        </w:rPr>
      </w:pPr>
    </w:p>
    <w:p w14:paraId="41972E55" w14:textId="77777777" w:rsidR="00FF6F94" w:rsidRDefault="00FF6F94" w:rsidP="00FF6F94">
      <w:pPr>
        <w:numPr>
          <w:ilvl w:val="0"/>
          <w:numId w:val="9"/>
        </w:numPr>
        <w:tabs>
          <w:tab w:val="left" w:pos="432"/>
          <w:tab w:val="right" w:leader="dot" w:pos="3456"/>
          <w:tab w:val="left" w:pos="3744"/>
        </w:tabs>
        <w:rPr>
          <w:rFonts w:ascii="Book Antiqua" w:hAnsi="Book Antiqua" w:cs="Latha"/>
          <w:sz w:val="22"/>
          <w:szCs w:val="22"/>
        </w:rPr>
      </w:pPr>
      <w:r>
        <w:rPr>
          <w:rFonts w:ascii="Book Antiqua" w:hAnsi="Book Antiqua" w:cs="Latha"/>
          <w:sz w:val="22"/>
          <w:szCs w:val="22"/>
        </w:rPr>
        <w:t>Club officers must maintain a “C” average or above.  If the club has a higher requirement, it shall prevail.</w:t>
      </w:r>
    </w:p>
    <w:p w14:paraId="5FD94646" w14:textId="77777777" w:rsidR="00FF6F94" w:rsidRDefault="00FF6F94" w:rsidP="00FF6F94">
      <w:pPr>
        <w:numPr>
          <w:ilvl w:val="0"/>
          <w:numId w:val="9"/>
        </w:numPr>
        <w:tabs>
          <w:tab w:val="left" w:pos="432"/>
          <w:tab w:val="right" w:leader="dot" w:pos="3456"/>
          <w:tab w:val="left" w:pos="3744"/>
        </w:tabs>
        <w:rPr>
          <w:rFonts w:ascii="Book Antiqua" w:hAnsi="Book Antiqua" w:cs="Latha"/>
          <w:sz w:val="22"/>
          <w:szCs w:val="22"/>
        </w:rPr>
      </w:pPr>
      <w:r>
        <w:rPr>
          <w:rFonts w:ascii="Book Antiqua" w:hAnsi="Book Antiqua" w:cs="Latha"/>
          <w:sz w:val="22"/>
          <w:szCs w:val="22"/>
        </w:rPr>
        <w:t>Each club shall determine scholastic requirements for membership.</w:t>
      </w:r>
    </w:p>
    <w:p w14:paraId="2D69CBA4" w14:textId="77777777" w:rsidR="00FF6F94" w:rsidRPr="0006727A" w:rsidRDefault="00FF6F94" w:rsidP="00175DB5">
      <w:pPr>
        <w:numPr>
          <w:ilvl w:val="0"/>
          <w:numId w:val="9"/>
        </w:numPr>
        <w:tabs>
          <w:tab w:val="left" w:pos="432"/>
          <w:tab w:val="right" w:leader="dot" w:pos="3456"/>
          <w:tab w:val="left" w:pos="3744"/>
        </w:tabs>
        <w:rPr>
          <w:rFonts w:ascii="Book Antiqua" w:hAnsi="Book Antiqua" w:cs="Latha"/>
          <w:sz w:val="22"/>
          <w:szCs w:val="22"/>
        </w:rPr>
      </w:pPr>
      <w:r w:rsidRPr="0006727A">
        <w:rPr>
          <w:rFonts w:ascii="Book Antiqua" w:hAnsi="Book Antiqua" w:cs="Latha"/>
          <w:sz w:val="22"/>
          <w:szCs w:val="22"/>
        </w:rPr>
        <w:t>A student may be president of only one club.</w:t>
      </w:r>
      <w:r w:rsidR="003F67D5" w:rsidRPr="0006727A">
        <w:rPr>
          <w:rFonts w:ascii="Book Antiqua" w:hAnsi="Book Antiqua" w:cs="Latha"/>
          <w:sz w:val="22"/>
          <w:szCs w:val="22"/>
        </w:rPr>
        <w:t xml:space="preserve">  </w:t>
      </w:r>
      <w:r w:rsidRPr="0006727A">
        <w:rPr>
          <w:rFonts w:ascii="Book Antiqua" w:hAnsi="Book Antiqua" w:cs="Latha"/>
          <w:sz w:val="22"/>
          <w:szCs w:val="22"/>
        </w:rPr>
        <w:t>The following positions are equated with being president of a club:</w:t>
      </w:r>
    </w:p>
    <w:p w14:paraId="4EB60EBF" w14:textId="77777777" w:rsidR="00FF6F94" w:rsidRPr="0006727A" w:rsidRDefault="00FF6F94" w:rsidP="00FF6F94">
      <w:pPr>
        <w:numPr>
          <w:ilvl w:val="1"/>
          <w:numId w:val="9"/>
        </w:numPr>
        <w:tabs>
          <w:tab w:val="left" w:pos="432"/>
          <w:tab w:val="right" w:leader="dot" w:pos="3456"/>
          <w:tab w:val="left" w:pos="3744"/>
        </w:tabs>
        <w:rPr>
          <w:rFonts w:ascii="Book Antiqua" w:hAnsi="Book Antiqua" w:cs="Latha"/>
          <w:sz w:val="22"/>
          <w:szCs w:val="22"/>
        </w:rPr>
      </w:pPr>
      <w:r w:rsidRPr="0006727A">
        <w:rPr>
          <w:rFonts w:ascii="Book Antiqua" w:hAnsi="Book Antiqua" w:cs="Latha"/>
          <w:sz w:val="22"/>
          <w:szCs w:val="22"/>
        </w:rPr>
        <w:t>Editor-in-Chief of the Yearbook or Co-Editor</w:t>
      </w:r>
    </w:p>
    <w:p w14:paraId="396089C2" w14:textId="77777777" w:rsidR="00FF6F94" w:rsidRPr="0006727A" w:rsidRDefault="00FF6F94" w:rsidP="009172F9">
      <w:pPr>
        <w:numPr>
          <w:ilvl w:val="1"/>
          <w:numId w:val="9"/>
        </w:numPr>
        <w:tabs>
          <w:tab w:val="left" w:pos="432"/>
          <w:tab w:val="right" w:leader="dot" w:pos="3456"/>
          <w:tab w:val="left" w:pos="3744"/>
        </w:tabs>
        <w:rPr>
          <w:rFonts w:ascii="Book Antiqua" w:hAnsi="Book Antiqua" w:cs="Latha"/>
          <w:sz w:val="22"/>
          <w:szCs w:val="22"/>
        </w:rPr>
      </w:pPr>
      <w:r w:rsidRPr="0006727A">
        <w:rPr>
          <w:rFonts w:ascii="Book Antiqua" w:hAnsi="Book Antiqua" w:cs="Latha"/>
          <w:sz w:val="22"/>
          <w:szCs w:val="22"/>
        </w:rPr>
        <w:t>Class President</w:t>
      </w:r>
    </w:p>
    <w:p w14:paraId="47919F2F" w14:textId="6B4520EB" w:rsidR="009172F9" w:rsidRDefault="009172F9" w:rsidP="009172F9">
      <w:pPr>
        <w:numPr>
          <w:ilvl w:val="0"/>
          <w:numId w:val="9"/>
        </w:numPr>
        <w:tabs>
          <w:tab w:val="left" w:pos="432"/>
          <w:tab w:val="right" w:leader="dot" w:pos="3456"/>
          <w:tab w:val="left" w:pos="3744"/>
        </w:tabs>
        <w:rPr>
          <w:rFonts w:ascii="Book Antiqua" w:hAnsi="Book Antiqua" w:cs="Latha"/>
          <w:sz w:val="22"/>
          <w:szCs w:val="22"/>
        </w:rPr>
      </w:pPr>
      <w:r>
        <w:rPr>
          <w:rFonts w:ascii="Book Antiqua" w:hAnsi="Book Antiqua" w:cs="Latha"/>
          <w:sz w:val="22"/>
          <w:szCs w:val="22"/>
        </w:rPr>
        <w:t xml:space="preserve">A new student must have been at DeSoto for one full semester and have established the required grade average while in residence </w:t>
      </w:r>
      <w:r w:rsidR="00161CD4">
        <w:rPr>
          <w:rFonts w:ascii="Book Antiqua" w:hAnsi="Book Antiqua" w:cs="Latha"/>
          <w:sz w:val="22"/>
          <w:szCs w:val="22"/>
        </w:rPr>
        <w:t>to</w:t>
      </w:r>
      <w:r>
        <w:rPr>
          <w:rFonts w:ascii="Book Antiqua" w:hAnsi="Book Antiqua" w:cs="Latha"/>
          <w:sz w:val="22"/>
          <w:szCs w:val="22"/>
        </w:rPr>
        <w:t xml:space="preserve"> be eligible to hold a position of one of the following:</w:t>
      </w:r>
    </w:p>
    <w:p w14:paraId="3894A165" w14:textId="77777777" w:rsidR="009172F9" w:rsidRDefault="009172F9" w:rsidP="00856060">
      <w:pPr>
        <w:numPr>
          <w:ilvl w:val="0"/>
          <w:numId w:val="10"/>
        </w:numPr>
        <w:tabs>
          <w:tab w:val="clear" w:pos="-72"/>
        </w:tabs>
        <w:ind w:left="1080" w:firstLine="0"/>
        <w:rPr>
          <w:rFonts w:ascii="Book Antiqua" w:hAnsi="Book Antiqua" w:cs="Latha"/>
          <w:sz w:val="22"/>
          <w:szCs w:val="22"/>
        </w:rPr>
      </w:pPr>
      <w:r>
        <w:rPr>
          <w:rFonts w:ascii="Book Antiqua" w:hAnsi="Book Antiqua" w:cs="Latha"/>
          <w:sz w:val="22"/>
          <w:szCs w:val="22"/>
        </w:rPr>
        <w:t>Club President</w:t>
      </w:r>
    </w:p>
    <w:p w14:paraId="390078EF" w14:textId="77777777" w:rsidR="009172F9" w:rsidRDefault="009172F9" w:rsidP="00856060">
      <w:pPr>
        <w:numPr>
          <w:ilvl w:val="0"/>
          <w:numId w:val="10"/>
        </w:numPr>
        <w:tabs>
          <w:tab w:val="clear" w:pos="-72"/>
        </w:tabs>
        <w:ind w:left="1080" w:firstLine="0"/>
        <w:rPr>
          <w:rFonts w:ascii="Book Antiqua" w:hAnsi="Book Antiqua" w:cs="Latha"/>
          <w:sz w:val="22"/>
          <w:szCs w:val="22"/>
        </w:rPr>
      </w:pPr>
      <w:r>
        <w:rPr>
          <w:rFonts w:ascii="Book Antiqua" w:hAnsi="Book Antiqua" w:cs="Latha"/>
          <w:sz w:val="22"/>
          <w:szCs w:val="22"/>
        </w:rPr>
        <w:t>Student Council member/officer</w:t>
      </w:r>
    </w:p>
    <w:p w14:paraId="622C291C" w14:textId="184C9D41" w:rsidR="009172F9" w:rsidRDefault="009172F9" w:rsidP="00856060">
      <w:pPr>
        <w:numPr>
          <w:ilvl w:val="0"/>
          <w:numId w:val="10"/>
        </w:numPr>
        <w:tabs>
          <w:tab w:val="clear" w:pos="-72"/>
        </w:tabs>
        <w:ind w:left="1080" w:firstLine="0"/>
        <w:rPr>
          <w:rFonts w:ascii="Book Antiqua" w:hAnsi="Book Antiqua" w:cs="Latha"/>
          <w:sz w:val="22"/>
          <w:szCs w:val="22"/>
        </w:rPr>
      </w:pPr>
      <w:r>
        <w:rPr>
          <w:rFonts w:ascii="Book Antiqua" w:hAnsi="Book Antiqua" w:cs="Latha"/>
          <w:sz w:val="22"/>
          <w:szCs w:val="22"/>
        </w:rPr>
        <w:t xml:space="preserve">Class </w:t>
      </w:r>
      <w:r w:rsidR="00284739" w:rsidRPr="00EE4683">
        <w:rPr>
          <w:rFonts w:ascii="Book Antiqua" w:hAnsi="Book Antiqua" w:cs="Latha"/>
          <w:sz w:val="22"/>
          <w:szCs w:val="22"/>
          <w:u w:val="single"/>
        </w:rPr>
        <w:t>Officer</w:t>
      </w:r>
      <w:r w:rsidR="00284739">
        <w:rPr>
          <w:rFonts w:ascii="Book Antiqua" w:hAnsi="Book Antiqua" w:cs="Latha"/>
          <w:sz w:val="22"/>
          <w:szCs w:val="22"/>
        </w:rPr>
        <w:t xml:space="preserve"> </w:t>
      </w:r>
    </w:p>
    <w:p w14:paraId="53321187" w14:textId="77777777" w:rsidR="009172F9" w:rsidRDefault="009172F9" w:rsidP="00856060">
      <w:pPr>
        <w:numPr>
          <w:ilvl w:val="0"/>
          <w:numId w:val="10"/>
        </w:numPr>
        <w:tabs>
          <w:tab w:val="clear" w:pos="-72"/>
        </w:tabs>
        <w:ind w:left="1080" w:firstLine="0"/>
        <w:rPr>
          <w:rFonts w:ascii="Book Antiqua" w:hAnsi="Book Antiqua" w:cs="Latha"/>
          <w:sz w:val="22"/>
          <w:szCs w:val="22"/>
        </w:rPr>
      </w:pPr>
      <w:r>
        <w:rPr>
          <w:rFonts w:ascii="Book Antiqua" w:hAnsi="Book Antiqua" w:cs="Latha"/>
          <w:sz w:val="22"/>
          <w:szCs w:val="22"/>
        </w:rPr>
        <w:t>Editor-in-Chief of Yearbook</w:t>
      </w:r>
    </w:p>
    <w:p w14:paraId="42D759A2" w14:textId="77777777" w:rsidR="009172F9" w:rsidRDefault="009172F9" w:rsidP="009172F9">
      <w:pPr>
        <w:ind w:left="720"/>
        <w:rPr>
          <w:rFonts w:ascii="Book Antiqua" w:hAnsi="Book Antiqua" w:cs="Latha"/>
          <w:sz w:val="22"/>
          <w:szCs w:val="22"/>
        </w:rPr>
      </w:pPr>
    </w:p>
    <w:p w14:paraId="0937BB88" w14:textId="77777777" w:rsidR="00284739" w:rsidRDefault="00284739" w:rsidP="00284739">
      <w:pPr>
        <w:tabs>
          <w:tab w:val="left" w:pos="432"/>
          <w:tab w:val="right" w:leader="dot" w:pos="3456"/>
          <w:tab w:val="left" w:pos="3744"/>
        </w:tabs>
        <w:rPr>
          <w:rFonts w:ascii="Book Antiqua" w:hAnsi="Book Antiqua" w:cs="Latha"/>
          <w:b/>
          <w:sz w:val="22"/>
          <w:szCs w:val="22"/>
        </w:rPr>
      </w:pPr>
      <w:r>
        <w:rPr>
          <w:rFonts w:ascii="Book Antiqua" w:hAnsi="Book Antiqua" w:cs="Latha"/>
          <w:b/>
          <w:sz w:val="22"/>
          <w:szCs w:val="22"/>
        </w:rPr>
        <w:t>Class Officers</w:t>
      </w:r>
    </w:p>
    <w:p w14:paraId="3A21F319" w14:textId="77777777" w:rsidR="00284739" w:rsidRDefault="00284739" w:rsidP="00284739">
      <w:pPr>
        <w:tabs>
          <w:tab w:val="left" w:pos="432"/>
          <w:tab w:val="right" w:leader="dot" w:pos="3456"/>
          <w:tab w:val="left" w:pos="3744"/>
        </w:tabs>
        <w:rPr>
          <w:rFonts w:ascii="Book Antiqua" w:hAnsi="Book Antiqua" w:cs="Latha"/>
          <w:sz w:val="22"/>
          <w:szCs w:val="22"/>
        </w:rPr>
      </w:pPr>
      <w:r>
        <w:rPr>
          <w:rFonts w:ascii="Book Antiqua" w:hAnsi="Book Antiqua" w:cs="Latha"/>
          <w:sz w:val="22"/>
          <w:szCs w:val="22"/>
        </w:rPr>
        <w:t>Class officers will be elected in grades 6-12 during the first few days of school.  Each class shall elect a president, vice-president, secretary, treasurer and two student council representatives.  It is an honor to hold a class office, and only those persons qualified and willing to work should be nominated.  Nominees must have a “C” average for the preceding semester and a “C” average overall.</w:t>
      </w:r>
    </w:p>
    <w:p w14:paraId="4377E3BE" w14:textId="77777777" w:rsidR="00284739" w:rsidRDefault="00284739" w:rsidP="00284739">
      <w:pPr>
        <w:tabs>
          <w:tab w:val="left" w:pos="432"/>
          <w:tab w:val="right" w:leader="dot" w:pos="3456"/>
          <w:tab w:val="left" w:pos="3744"/>
        </w:tabs>
        <w:rPr>
          <w:rFonts w:ascii="Book Antiqua" w:hAnsi="Book Antiqua" w:cs="Latha"/>
          <w:sz w:val="22"/>
          <w:szCs w:val="22"/>
        </w:rPr>
      </w:pPr>
    </w:p>
    <w:p w14:paraId="162CF58E" w14:textId="77777777" w:rsidR="00284739" w:rsidRDefault="00284739" w:rsidP="00284739">
      <w:pPr>
        <w:rPr>
          <w:rFonts w:ascii="Book Antiqua" w:hAnsi="Book Antiqua" w:cs="Latha"/>
          <w:sz w:val="22"/>
          <w:szCs w:val="22"/>
        </w:rPr>
      </w:pPr>
      <w:r>
        <w:rPr>
          <w:rFonts w:ascii="Book Antiqua" w:hAnsi="Book Antiqua" w:cs="Latha"/>
          <w:b/>
          <w:sz w:val="22"/>
          <w:szCs w:val="22"/>
        </w:rPr>
        <w:t>Class Meetings</w:t>
      </w:r>
    </w:p>
    <w:p w14:paraId="55D4FA43" w14:textId="4BF0A2D8" w:rsidR="00284739" w:rsidRDefault="00284739" w:rsidP="00284739">
      <w:pPr>
        <w:rPr>
          <w:rFonts w:ascii="Book Antiqua" w:hAnsi="Book Antiqua" w:cs="Latha"/>
          <w:sz w:val="22"/>
          <w:szCs w:val="22"/>
        </w:rPr>
      </w:pPr>
      <w:r>
        <w:rPr>
          <w:rFonts w:ascii="Book Antiqua" w:hAnsi="Book Antiqua" w:cs="Latha"/>
          <w:sz w:val="22"/>
          <w:szCs w:val="22"/>
        </w:rPr>
        <w:t>All class meetings must meet at a scheduled time with a sponsor.  A sponsor must be present at all meetings</w:t>
      </w:r>
      <w:r w:rsidR="00EE4683">
        <w:rPr>
          <w:rFonts w:ascii="Book Antiqua" w:hAnsi="Book Antiqua" w:cs="Latha"/>
          <w:sz w:val="22"/>
          <w:szCs w:val="22"/>
        </w:rPr>
        <w:t>,</w:t>
      </w:r>
      <w:r>
        <w:rPr>
          <w:rFonts w:ascii="Book Antiqua" w:hAnsi="Book Antiqua" w:cs="Latha"/>
          <w:sz w:val="22"/>
          <w:szCs w:val="22"/>
        </w:rPr>
        <w:t xml:space="preserve"> or any business will not be valid.</w:t>
      </w:r>
    </w:p>
    <w:p w14:paraId="13B7B216" w14:textId="77777777" w:rsidR="00284739" w:rsidRDefault="00284739" w:rsidP="009172F9">
      <w:pPr>
        <w:ind w:left="720" w:hanging="720"/>
        <w:rPr>
          <w:rFonts w:ascii="Book Antiqua" w:hAnsi="Book Antiqua" w:cs="Latha"/>
          <w:b/>
          <w:sz w:val="22"/>
          <w:szCs w:val="22"/>
        </w:rPr>
      </w:pPr>
    </w:p>
    <w:p w14:paraId="5A9683C7" w14:textId="3403E011" w:rsidR="009172F9" w:rsidRDefault="009172F9" w:rsidP="009172F9">
      <w:pPr>
        <w:ind w:left="720" w:hanging="720"/>
        <w:rPr>
          <w:rFonts w:ascii="Book Antiqua" w:hAnsi="Book Antiqua" w:cs="Latha"/>
          <w:b/>
          <w:sz w:val="22"/>
          <w:szCs w:val="22"/>
        </w:rPr>
      </w:pPr>
      <w:r>
        <w:rPr>
          <w:rFonts w:ascii="Book Antiqua" w:hAnsi="Book Antiqua" w:cs="Latha"/>
          <w:b/>
          <w:sz w:val="22"/>
          <w:szCs w:val="22"/>
        </w:rPr>
        <w:t>Accounts</w:t>
      </w:r>
    </w:p>
    <w:p w14:paraId="5B4A40A8" w14:textId="77777777" w:rsidR="009172F9" w:rsidRDefault="009172F9" w:rsidP="004E763B">
      <w:pPr>
        <w:rPr>
          <w:rFonts w:ascii="Book Antiqua" w:hAnsi="Book Antiqua" w:cs="Latha"/>
          <w:sz w:val="22"/>
          <w:szCs w:val="22"/>
        </w:rPr>
      </w:pPr>
      <w:r>
        <w:rPr>
          <w:rFonts w:ascii="Book Antiqua" w:hAnsi="Book Antiqua" w:cs="Latha"/>
          <w:sz w:val="22"/>
          <w:szCs w:val="22"/>
        </w:rPr>
        <w:t xml:space="preserve">No </w:t>
      </w:r>
      <w:r w:rsidRPr="009172F9">
        <w:rPr>
          <w:rFonts w:ascii="Book Antiqua" w:hAnsi="Book Antiqua" w:cs="Latha"/>
          <w:sz w:val="22"/>
          <w:szCs w:val="22"/>
        </w:rPr>
        <w:t>DeSoto</w:t>
      </w:r>
      <w:r>
        <w:rPr>
          <w:rFonts w:ascii="Book Antiqua" w:hAnsi="Book Antiqua" w:cs="Latha"/>
          <w:sz w:val="22"/>
          <w:szCs w:val="22"/>
        </w:rPr>
        <w:t xml:space="preserve"> School organization may use DeSoto School’s tax ID number on any existing accounts without permission from the administration</w:t>
      </w:r>
      <w:r w:rsidR="004E763B">
        <w:rPr>
          <w:rFonts w:ascii="Book Antiqua" w:hAnsi="Book Antiqua" w:cs="Latha"/>
          <w:sz w:val="22"/>
          <w:szCs w:val="22"/>
        </w:rPr>
        <w:t>.  DeSoto School will not be responsible for purchases made by any organization without a purchase order signed by the Headmaster.  Any monies in an account raised in the name of the school should be spent in agreement between the sponsors and the class officers.  Any monies left in a class account at the end of the senior year will go into the general fund.</w:t>
      </w:r>
    </w:p>
    <w:p w14:paraId="4A9F654A" w14:textId="77777777" w:rsidR="004E763B" w:rsidRDefault="004E763B" w:rsidP="004E763B">
      <w:pPr>
        <w:rPr>
          <w:rFonts w:ascii="Book Antiqua" w:hAnsi="Book Antiqua" w:cs="Latha"/>
          <w:sz w:val="22"/>
          <w:szCs w:val="22"/>
        </w:rPr>
      </w:pPr>
    </w:p>
    <w:p w14:paraId="537C0847" w14:textId="77777777" w:rsidR="006C2BA5" w:rsidRDefault="006C2BA5" w:rsidP="006C2BA5">
      <w:pPr>
        <w:jc w:val="center"/>
        <w:rPr>
          <w:rFonts w:ascii="Book Antiqua" w:hAnsi="Book Antiqua" w:cs="Latha"/>
          <w:b/>
          <w:sz w:val="22"/>
          <w:szCs w:val="22"/>
        </w:rPr>
      </w:pPr>
      <w:r>
        <w:rPr>
          <w:rFonts w:ascii="Book Antiqua" w:hAnsi="Book Antiqua" w:cs="Latha"/>
          <w:sz w:val="22"/>
          <w:szCs w:val="22"/>
        </w:rPr>
        <w:br w:type="page"/>
      </w:r>
      <w:r>
        <w:rPr>
          <w:rFonts w:ascii="Book Antiqua" w:hAnsi="Book Antiqua" w:cs="Latha"/>
          <w:b/>
          <w:sz w:val="22"/>
          <w:szCs w:val="22"/>
        </w:rPr>
        <w:lastRenderedPageBreak/>
        <w:t>IV</w:t>
      </w:r>
      <w:r w:rsidR="00A261FC">
        <w:rPr>
          <w:rFonts w:ascii="Book Antiqua" w:hAnsi="Book Antiqua" w:cs="Latha"/>
          <w:b/>
          <w:sz w:val="22"/>
          <w:szCs w:val="22"/>
        </w:rPr>
        <w:t>. ATHLETICS</w:t>
      </w:r>
    </w:p>
    <w:p w14:paraId="58567391" w14:textId="77777777" w:rsidR="006C2BA5" w:rsidRDefault="006C2BA5" w:rsidP="006C2BA5">
      <w:pPr>
        <w:rPr>
          <w:rFonts w:ascii="Book Antiqua" w:hAnsi="Book Antiqua" w:cs="Latha"/>
          <w:b/>
          <w:sz w:val="22"/>
          <w:szCs w:val="22"/>
        </w:rPr>
      </w:pPr>
    </w:p>
    <w:p w14:paraId="079C7179" w14:textId="77777777" w:rsidR="006C2BA5" w:rsidRDefault="006C2BA5" w:rsidP="006C2BA5">
      <w:pPr>
        <w:rPr>
          <w:rFonts w:ascii="Book Antiqua" w:hAnsi="Book Antiqua" w:cs="Latha"/>
          <w:sz w:val="22"/>
          <w:szCs w:val="22"/>
        </w:rPr>
      </w:pPr>
      <w:r>
        <w:rPr>
          <w:rFonts w:ascii="Book Antiqua" w:hAnsi="Book Antiqua" w:cs="Latha"/>
          <w:b/>
          <w:sz w:val="22"/>
          <w:szCs w:val="22"/>
        </w:rPr>
        <w:t>Eligibility for Athletes – Jr. and Sr. High</w:t>
      </w:r>
    </w:p>
    <w:p w14:paraId="17B9E2BC" w14:textId="77777777" w:rsidR="006C2BA5" w:rsidRDefault="006C2BA5" w:rsidP="006C2BA5">
      <w:pPr>
        <w:rPr>
          <w:rFonts w:ascii="Book Antiqua" w:hAnsi="Book Antiqua" w:cs="Latha"/>
          <w:sz w:val="22"/>
          <w:szCs w:val="22"/>
        </w:rPr>
      </w:pPr>
      <w:r>
        <w:rPr>
          <w:rFonts w:ascii="Book Antiqua" w:hAnsi="Book Antiqua" w:cs="Latha"/>
          <w:sz w:val="22"/>
          <w:szCs w:val="22"/>
        </w:rPr>
        <w:t>No student will be permitted to participate in interschool contests for more than four (4) years after entrance into high school.  Students will not be permitted to participate in high school interschool contests if they have reached the age of nineteen (19) years of age or junior high interschool contests if they have reached sixteen (16) years of age prior to August 1.</w:t>
      </w:r>
    </w:p>
    <w:p w14:paraId="513C0D7A" w14:textId="77777777" w:rsidR="006C2BA5" w:rsidRDefault="006C2BA5" w:rsidP="006C2BA5">
      <w:pPr>
        <w:rPr>
          <w:rFonts w:ascii="Book Antiqua" w:hAnsi="Book Antiqua" w:cs="Latha"/>
          <w:sz w:val="22"/>
          <w:szCs w:val="22"/>
        </w:rPr>
      </w:pPr>
    </w:p>
    <w:p w14:paraId="07DDF098" w14:textId="665429E0" w:rsidR="006C2BA5" w:rsidRDefault="006C2BA5" w:rsidP="006C2BA5">
      <w:pPr>
        <w:rPr>
          <w:rFonts w:ascii="Book Antiqua" w:hAnsi="Book Antiqua" w:cs="Latha"/>
          <w:sz w:val="22"/>
          <w:szCs w:val="22"/>
        </w:rPr>
      </w:pPr>
      <w:r>
        <w:rPr>
          <w:rFonts w:ascii="Book Antiqua" w:hAnsi="Book Antiqua" w:cs="Latha"/>
          <w:sz w:val="22"/>
          <w:szCs w:val="22"/>
        </w:rPr>
        <w:t>A student shall be placed</w:t>
      </w:r>
      <w:r w:rsidR="009A23C7">
        <w:rPr>
          <w:rFonts w:ascii="Book Antiqua" w:hAnsi="Book Antiqua" w:cs="Latha"/>
          <w:sz w:val="22"/>
          <w:szCs w:val="22"/>
        </w:rPr>
        <w:t xml:space="preserve"> </w:t>
      </w:r>
      <w:r>
        <w:rPr>
          <w:rFonts w:ascii="Book Antiqua" w:hAnsi="Book Antiqua" w:cs="Latha"/>
          <w:sz w:val="22"/>
          <w:szCs w:val="22"/>
        </w:rPr>
        <w:t xml:space="preserve">on Athletic/Activity Participation Suspension for the succeeding semester if he or she should make two (2) Fs during the previous semester.  </w:t>
      </w:r>
      <w:r w:rsidR="00CF18F9">
        <w:rPr>
          <w:rFonts w:ascii="Book Antiqua" w:hAnsi="Book Antiqua" w:cs="Latha"/>
          <w:sz w:val="22"/>
          <w:szCs w:val="22"/>
        </w:rPr>
        <w:t xml:space="preserve">Grades may be re-evaluated at 9 weeks by the Administration and suspension may be lifted.  </w:t>
      </w:r>
      <w:r>
        <w:rPr>
          <w:rFonts w:ascii="Book Antiqua" w:hAnsi="Book Antiqua" w:cs="Latha"/>
          <w:sz w:val="22"/>
          <w:szCs w:val="22"/>
        </w:rPr>
        <w:t>The high school student must have passed four (4) subjects during the previous school year and must not have entered the 9</w:t>
      </w:r>
      <w:r w:rsidRPr="006C2BA5">
        <w:rPr>
          <w:rFonts w:ascii="Book Antiqua" w:hAnsi="Book Antiqua" w:cs="Latha"/>
          <w:sz w:val="22"/>
          <w:szCs w:val="22"/>
          <w:vertAlign w:val="superscript"/>
        </w:rPr>
        <w:t>th</w:t>
      </w:r>
      <w:r>
        <w:rPr>
          <w:rFonts w:ascii="Book Antiqua" w:hAnsi="Book Antiqua" w:cs="Latha"/>
          <w:sz w:val="22"/>
          <w:szCs w:val="22"/>
        </w:rPr>
        <w:t xml:space="preserve"> grade more than two years prior to the current school year </w:t>
      </w:r>
      <w:r w:rsidR="00EE4683">
        <w:rPr>
          <w:rFonts w:ascii="Book Antiqua" w:hAnsi="Book Antiqua" w:cs="Latha"/>
          <w:sz w:val="22"/>
          <w:szCs w:val="22"/>
        </w:rPr>
        <w:t>to</w:t>
      </w:r>
      <w:r>
        <w:rPr>
          <w:rFonts w:ascii="Book Antiqua" w:hAnsi="Book Antiqua" w:cs="Latha"/>
          <w:sz w:val="22"/>
          <w:szCs w:val="22"/>
        </w:rPr>
        <w:t xml:space="preserve"> participate in athletics or activities.  The junior high student must have passed four (4) major subjects </w:t>
      </w:r>
      <w:r w:rsidR="00037EF7">
        <w:rPr>
          <w:rFonts w:ascii="Book Antiqua" w:hAnsi="Book Antiqua" w:cs="Latha"/>
          <w:sz w:val="22"/>
          <w:szCs w:val="22"/>
        </w:rPr>
        <w:t>the previous school year</w:t>
      </w:r>
      <w:r>
        <w:rPr>
          <w:rFonts w:ascii="Book Antiqua" w:hAnsi="Book Antiqua" w:cs="Latha"/>
          <w:sz w:val="22"/>
          <w:szCs w:val="22"/>
        </w:rPr>
        <w:t xml:space="preserve"> and shall not have entered the 7</w:t>
      </w:r>
      <w:r w:rsidRPr="006C2BA5">
        <w:rPr>
          <w:rFonts w:ascii="Book Antiqua" w:hAnsi="Book Antiqua" w:cs="Latha"/>
          <w:sz w:val="22"/>
          <w:szCs w:val="22"/>
          <w:vertAlign w:val="superscript"/>
        </w:rPr>
        <w:t>th</w:t>
      </w:r>
      <w:r>
        <w:rPr>
          <w:rFonts w:ascii="Book Antiqua" w:hAnsi="Book Antiqua" w:cs="Latha"/>
          <w:sz w:val="22"/>
          <w:szCs w:val="22"/>
        </w:rPr>
        <w:t xml:space="preserve"> grade more than two years prior to the current school year.  This policy applies to all sports, cheerleaders, cheerleader try-outs, and other activities.</w:t>
      </w:r>
    </w:p>
    <w:p w14:paraId="6863A094" w14:textId="77777777" w:rsidR="006C2BA5" w:rsidRDefault="006C2BA5" w:rsidP="006C2BA5">
      <w:pPr>
        <w:rPr>
          <w:rFonts w:ascii="Book Antiqua" w:hAnsi="Book Antiqua" w:cs="Latha"/>
          <w:sz w:val="22"/>
          <w:szCs w:val="22"/>
        </w:rPr>
      </w:pPr>
    </w:p>
    <w:p w14:paraId="511431CB" w14:textId="77777777" w:rsidR="006C2BA5" w:rsidRDefault="006C2BA5" w:rsidP="006C2BA5">
      <w:pPr>
        <w:rPr>
          <w:rFonts w:ascii="Book Antiqua" w:hAnsi="Book Antiqua" w:cs="Latha"/>
          <w:sz w:val="22"/>
          <w:szCs w:val="22"/>
        </w:rPr>
      </w:pPr>
      <w:r>
        <w:rPr>
          <w:rFonts w:ascii="Book Antiqua" w:hAnsi="Book Antiqua" w:cs="Latha"/>
          <w:sz w:val="22"/>
          <w:szCs w:val="22"/>
        </w:rPr>
        <w:t xml:space="preserve">A student who is absent for more than ½ day may not participate in </w:t>
      </w:r>
      <w:r w:rsidR="00506365">
        <w:rPr>
          <w:rFonts w:ascii="Book Antiqua" w:hAnsi="Book Antiqua" w:cs="Latha"/>
          <w:sz w:val="22"/>
          <w:szCs w:val="22"/>
        </w:rPr>
        <w:t>an athletic game on the day of his/her absence with exception</w:t>
      </w:r>
      <w:r w:rsidR="005D1283">
        <w:rPr>
          <w:rFonts w:ascii="Book Antiqua" w:hAnsi="Book Antiqua" w:cs="Latha"/>
          <w:sz w:val="22"/>
          <w:szCs w:val="22"/>
        </w:rPr>
        <w:t>s</w:t>
      </w:r>
      <w:r w:rsidR="00506365">
        <w:rPr>
          <w:rFonts w:ascii="Book Antiqua" w:hAnsi="Book Antiqua" w:cs="Latha"/>
          <w:sz w:val="22"/>
          <w:szCs w:val="22"/>
        </w:rPr>
        <w:t xml:space="preserve"> approved by the administration.</w:t>
      </w:r>
    </w:p>
    <w:p w14:paraId="0EC72565" w14:textId="77777777" w:rsidR="006C2BA5" w:rsidRDefault="006C2BA5" w:rsidP="006C2BA5">
      <w:pPr>
        <w:rPr>
          <w:rFonts w:ascii="Book Antiqua" w:hAnsi="Book Antiqua" w:cs="Latha"/>
          <w:sz w:val="22"/>
          <w:szCs w:val="22"/>
        </w:rPr>
      </w:pPr>
    </w:p>
    <w:p w14:paraId="08F255B5" w14:textId="77777777" w:rsidR="00F14C0A" w:rsidRDefault="00F14C0A" w:rsidP="00F14C0A">
      <w:pPr>
        <w:rPr>
          <w:rFonts w:ascii="Book Antiqua" w:hAnsi="Book Antiqua" w:cs="Latha"/>
          <w:sz w:val="22"/>
          <w:szCs w:val="22"/>
        </w:rPr>
      </w:pPr>
      <w:r>
        <w:rPr>
          <w:rFonts w:ascii="Book Antiqua" w:hAnsi="Book Antiqua" w:cs="Latha"/>
          <w:b/>
          <w:sz w:val="22"/>
          <w:szCs w:val="22"/>
        </w:rPr>
        <w:t>DeSoto School Policy Governing Conduct of Athletes and Cheerleaders</w:t>
      </w:r>
    </w:p>
    <w:p w14:paraId="53CEB534" w14:textId="699B5DDF" w:rsidR="00F14C0A" w:rsidRDefault="00F14C0A" w:rsidP="00F14C0A">
      <w:pPr>
        <w:rPr>
          <w:rFonts w:ascii="Book Antiqua" w:hAnsi="Book Antiqua" w:cs="Latha"/>
          <w:sz w:val="22"/>
          <w:szCs w:val="22"/>
        </w:rPr>
      </w:pPr>
      <w:r>
        <w:rPr>
          <w:rFonts w:ascii="Book Antiqua" w:hAnsi="Book Antiqua" w:cs="Latha"/>
          <w:sz w:val="22"/>
          <w:szCs w:val="22"/>
        </w:rPr>
        <w:t xml:space="preserve">All athletes should remember that their attitudes and actions </w:t>
      </w:r>
      <w:r w:rsidR="00EE4683">
        <w:rPr>
          <w:rFonts w:ascii="Book Antiqua" w:hAnsi="Book Antiqua" w:cs="Latha"/>
          <w:sz w:val="22"/>
          <w:szCs w:val="22"/>
        </w:rPr>
        <w:t>aff</w:t>
      </w:r>
      <w:r>
        <w:rPr>
          <w:rFonts w:ascii="Book Antiqua" w:hAnsi="Book Antiqua" w:cs="Latha"/>
          <w:sz w:val="22"/>
          <w:szCs w:val="22"/>
        </w:rPr>
        <w:t xml:space="preserve">ect </w:t>
      </w:r>
      <w:r w:rsidR="00EE4683">
        <w:rPr>
          <w:rFonts w:ascii="Book Antiqua" w:hAnsi="Book Antiqua" w:cs="Latha"/>
          <w:sz w:val="22"/>
          <w:szCs w:val="22"/>
        </w:rPr>
        <w:t>t</w:t>
      </w:r>
      <w:r>
        <w:rPr>
          <w:rFonts w:ascii="Book Antiqua" w:hAnsi="Book Antiqua" w:cs="Latha"/>
          <w:sz w:val="22"/>
          <w:szCs w:val="22"/>
        </w:rPr>
        <w:t xml:space="preserve">he reputation of all students at DeSoto School.  DeSoto School athletes are expected to be competitive but not confrontational, volatile, or exhibit poor sportsmanship in any manner.  Athletes should be respectful of officials, coaches, and other athletes.  Lack of self-control on the part of any athlete representing </w:t>
      </w:r>
      <w:r w:rsidRPr="00F14C0A">
        <w:rPr>
          <w:rFonts w:ascii="Book Antiqua" w:hAnsi="Book Antiqua" w:cs="Latha"/>
          <w:sz w:val="22"/>
          <w:szCs w:val="22"/>
        </w:rPr>
        <w:t>DeSoto</w:t>
      </w:r>
      <w:r>
        <w:rPr>
          <w:rFonts w:ascii="Book Antiqua" w:hAnsi="Book Antiqua" w:cs="Latha"/>
          <w:sz w:val="22"/>
          <w:szCs w:val="22"/>
        </w:rPr>
        <w:t xml:space="preserve"> School will result in the following disciplinary action:</w:t>
      </w:r>
    </w:p>
    <w:p w14:paraId="3C0A6B6D" w14:textId="77777777" w:rsidR="00F14C0A" w:rsidRDefault="00F14C0A" w:rsidP="00F14C0A">
      <w:pPr>
        <w:rPr>
          <w:rFonts w:ascii="Book Antiqua" w:hAnsi="Book Antiqua" w:cs="Latha"/>
          <w:sz w:val="22"/>
          <w:szCs w:val="22"/>
        </w:rPr>
      </w:pPr>
    </w:p>
    <w:p w14:paraId="76C7FEC6" w14:textId="77777777" w:rsidR="00F14C0A" w:rsidRDefault="00F14C0A" w:rsidP="00F14C0A">
      <w:pPr>
        <w:rPr>
          <w:rFonts w:ascii="Book Antiqua" w:hAnsi="Book Antiqua" w:cs="Latha"/>
          <w:sz w:val="22"/>
          <w:szCs w:val="22"/>
        </w:rPr>
      </w:pPr>
      <w:r>
        <w:rPr>
          <w:rFonts w:ascii="Book Antiqua" w:hAnsi="Book Antiqua" w:cs="Latha"/>
          <w:sz w:val="22"/>
          <w:szCs w:val="22"/>
        </w:rPr>
        <w:t xml:space="preserve">Ejection of any athlete from any game must be reported to the </w:t>
      </w:r>
      <w:r w:rsidR="00C635DB">
        <w:rPr>
          <w:rFonts w:ascii="Book Antiqua" w:hAnsi="Book Antiqua" w:cs="Latha"/>
          <w:sz w:val="22"/>
          <w:szCs w:val="22"/>
        </w:rPr>
        <w:t>MAIS</w:t>
      </w:r>
      <w:r>
        <w:rPr>
          <w:rFonts w:ascii="Book Antiqua" w:hAnsi="Book Antiqua" w:cs="Latha"/>
          <w:sz w:val="22"/>
          <w:szCs w:val="22"/>
        </w:rPr>
        <w:t xml:space="preserve"> office by game officials and school officials.  Failure to do so will result in fines and/or probation.  A second ejection will result in suspension from participation of said athlete in the next game scheduled.  In addition, the coaches reserve the right to discipline athletes as they deem necessary.</w:t>
      </w:r>
    </w:p>
    <w:p w14:paraId="7185EB63" w14:textId="77777777" w:rsidR="00F14C0A" w:rsidRDefault="00F14C0A" w:rsidP="00F14C0A">
      <w:pPr>
        <w:rPr>
          <w:rFonts w:ascii="Book Antiqua" w:hAnsi="Book Antiqua" w:cs="Latha"/>
          <w:sz w:val="22"/>
          <w:szCs w:val="22"/>
        </w:rPr>
      </w:pPr>
    </w:p>
    <w:p w14:paraId="39A41FBD" w14:textId="77777777" w:rsidR="00F14C0A" w:rsidRPr="00E86576" w:rsidRDefault="00F14C0A" w:rsidP="00F14C0A">
      <w:pPr>
        <w:rPr>
          <w:rFonts w:ascii="Book Antiqua" w:hAnsi="Book Antiqua" w:cs="Latha"/>
          <w:bCs/>
          <w:sz w:val="22"/>
          <w:szCs w:val="22"/>
        </w:rPr>
      </w:pPr>
      <w:r w:rsidRPr="00E86576">
        <w:rPr>
          <w:rFonts w:ascii="Book Antiqua" w:hAnsi="Book Antiqua" w:cs="Latha"/>
          <w:bCs/>
          <w:sz w:val="22"/>
          <w:szCs w:val="22"/>
        </w:rPr>
        <w:t xml:space="preserve">Any athlete falling below 70% in citizenship will be placed on </w:t>
      </w:r>
      <w:r w:rsidR="003F67D5" w:rsidRPr="00E86576">
        <w:rPr>
          <w:rFonts w:ascii="Book Antiqua" w:hAnsi="Book Antiqua" w:cs="Latha"/>
          <w:bCs/>
          <w:sz w:val="22"/>
          <w:szCs w:val="22"/>
        </w:rPr>
        <w:t>athletic suspension</w:t>
      </w:r>
      <w:r w:rsidRPr="00E86576">
        <w:rPr>
          <w:rFonts w:ascii="Book Antiqua" w:hAnsi="Book Antiqua" w:cs="Latha"/>
          <w:bCs/>
          <w:sz w:val="22"/>
          <w:szCs w:val="22"/>
        </w:rPr>
        <w:t xml:space="preserve"> for 3 weeks.</w:t>
      </w:r>
    </w:p>
    <w:p w14:paraId="6862695A" w14:textId="77777777" w:rsidR="003F67D5" w:rsidRDefault="003F67D5" w:rsidP="00F14C0A">
      <w:pPr>
        <w:rPr>
          <w:rFonts w:ascii="Book Antiqua" w:hAnsi="Book Antiqua" w:cs="Latha"/>
          <w:b/>
          <w:sz w:val="22"/>
          <w:szCs w:val="22"/>
        </w:rPr>
      </w:pPr>
    </w:p>
    <w:p w14:paraId="38172BEB" w14:textId="50BCE956" w:rsidR="0006727A" w:rsidRDefault="00000B38" w:rsidP="00F14C0A">
      <w:pPr>
        <w:rPr>
          <w:rFonts w:ascii="Book Antiqua" w:hAnsi="Book Antiqua" w:cs="Latha"/>
          <w:b/>
          <w:sz w:val="22"/>
          <w:szCs w:val="22"/>
        </w:rPr>
      </w:pPr>
      <w:r w:rsidRPr="0006727A">
        <w:rPr>
          <w:rFonts w:ascii="Book Antiqua" w:hAnsi="Book Antiqua" w:cs="Latha"/>
          <w:b/>
          <w:sz w:val="22"/>
          <w:szCs w:val="22"/>
        </w:rPr>
        <w:t>Patron Conduct</w:t>
      </w:r>
      <w:r>
        <w:rPr>
          <w:rFonts w:ascii="Book Antiqua" w:hAnsi="Book Antiqua" w:cs="Latha"/>
          <w:b/>
          <w:sz w:val="22"/>
          <w:szCs w:val="22"/>
        </w:rPr>
        <w:t xml:space="preserve"> At Athletic Events</w:t>
      </w:r>
    </w:p>
    <w:p w14:paraId="2FC64F0E" w14:textId="4919A6E7" w:rsidR="008753AA" w:rsidRDefault="0006727A" w:rsidP="00F14C0A">
      <w:pPr>
        <w:rPr>
          <w:rFonts w:ascii="Book Antiqua" w:hAnsi="Book Antiqua" w:cs="Latha"/>
          <w:b/>
          <w:sz w:val="22"/>
          <w:szCs w:val="22"/>
        </w:rPr>
      </w:pPr>
      <w:r>
        <w:rPr>
          <w:rFonts w:ascii="Book Antiqua" w:hAnsi="Book Antiqua" w:cs="Latha"/>
          <w:sz w:val="22"/>
          <w:szCs w:val="22"/>
        </w:rPr>
        <w:t>Refer to page 12.  DeSoto School is bound by the MAIS’</w:t>
      </w:r>
      <w:r w:rsidR="00EE4683">
        <w:rPr>
          <w:rFonts w:ascii="Book Antiqua" w:hAnsi="Book Antiqua" w:cs="Latha"/>
          <w:smallCaps/>
          <w:sz w:val="22"/>
          <w:szCs w:val="22"/>
        </w:rPr>
        <w:t>s</w:t>
      </w:r>
      <w:r>
        <w:rPr>
          <w:rFonts w:ascii="Book Antiqua" w:hAnsi="Book Antiqua" w:cs="Latha"/>
          <w:sz w:val="22"/>
          <w:szCs w:val="22"/>
        </w:rPr>
        <w:t xml:space="preserve"> A</w:t>
      </w:r>
      <w:r w:rsidR="00EE4683">
        <w:rPr>
          <w:rFonts w:ascii="Book Antiqua" w:hAnsi="Book Antiqua" w:cs="Latha"/>
          <w:sz w:val="22"/>
          <w:szCs w:val="22"/>
        </w:rPr>
        <w:t>A</w:t>
      </w:r>
      <w:r>
        <w:rPr>
          <w:rFonts w:ascii="Book Antiqua" w:hAnsi="Book Antiqua" w:cs="Latha"/>
          <w:sz w:val="22"/>
          <w:szCs w:val="22"/>
        </w:rPr>
        <w:t>C rule.</w:t>
      </w:r>
      <w:r>
        <w:rPr>
          <w:rFonts w:ascii="Book Antiqua" w:hAnsi="Book Antiqua" w:cs="Latha"/>
          <w:b/>
          <w:sz w:val="22"/>
          <w:szCs w:val="22"/>
        </w:rPr>
        <w:t xml:space="preserve">  </w:t>
      </w:r>
      <w:r w:rsidR="003F67D5" w:rsidRPr="0006727A">
        <w:rPr>
          <w:rFonts w:ascii="Book Antiqua" w:hAnsi="Book Antiqua" w:cs="Latha"/>
          <w:b/>
          <w:sz w:val="22"/>
          <w:szCs w:val="22"/>
        </w:rPr>
        <w:t xml:space="preserve">  </w:t>
      </w:r>
    </w:p>
    <w:p w14:paraId="7F3E988E" w14:textId="77777777" w:rsidR="008753AA" w:rsidRDefault="008753AA" w:rsidP="00F14C0A">
      <w:pPr>
        <w:rPr>
          <w:rFonts w:ascii="Book Antiqua" w:hAnsi="Book Antiqua" w:cs="Latha"/>
          <w:b/>
          <w:sz w:val="22"/>
          <w:szCs w:val="22"/>
        </w:rPr>
      </w:pPr>
    </w:p>
    <w:p w14:paraId="312D90D5" w14:textId="54ECB549" w:rsidR="008753AA" w:rsidRPr="00000B38" w:rsidRDefault="00000B38" w:rsidP="00F14C0A">
      <w:pPr>
        <w:rPr>
          <w:rFonts w:ascii="Book Antiqua" w:hAnsi="Book Antiqua" w:cs="Latha"/>
          <w:b/>
          <w:sz w:val="22"/>
          <w:szCs w:val="22"/>
        </w:rPr>
      </w:pPr>
      <w:r w:rsidRPr="00000B38">
        <w:rPr>
          <w:rFonts w:ascii="Book Antiqua" w:hAnsi="Book Antiqua" w:cs="Latha"/>
          <w:b/>
          <w:sz w:val="22"/>
          <w:szCs w:val="22"/>
        </w:rPr>
        <w:t>Sideline Policy</w:t>
      </w:r>
    </w:p>
    <w:p w14:paraId="22709DC7" w14:textId="0BC7790A" w:rsidR="003F67D5" w:rsidRPr="00000B38" w:rsidRDefault="008753AA" w:rsidP="00F14C0A">
      <w:pPr>
        <w:rPr>
          <w:rFonts w:ascii="Book Antiqua" w:hAnsi="Book Antiqua" w:cs="Latha"/>
          <w:sz w:val="22"/>
          <w:szCs w:val="22"/>
        </w:rPr>
      </w:pPr>
      <w:r w:rsidRPr="00000B38">
        <w:rPr>
          <w:rFonts w:ascii="Book Antiqua" w:hAnsi="Book Antiqua" w:cs="Latha"/>
          <w:b/>
          <w:sz w:val="22"/>
          <w:szCs w:val="22"/>
        </w:rPr>
        <w:t>Refer to page 3</w:t>
      </w:r>
      <w:r w:rsidR="00000B38" w:rsidRPr="00000B38">
        <w:rPr>
          <w:rFonts w:ascii="Book Antiqua" w:hAnsi="Book Antiqua" w:cs="Latha"/>
          <w:b/>
          <w:sz w:val="22"/>
          <w:szCs w:val="22"/>
        </w:rPr>
        <w:t>8</w:t>
      </w:r>
      <w:r w:rsidRPr="00000B38">
        <w:rPr>
          <w:rFonts w:ascii="Book Antiqua" w:hAnsi="Book Antiqua" w:cs="Latha"/>
          <w:b/>
          <w:sz w:val="22"/>
          <w:szCs w:val="22"/>
        </w:rPr>
        <w:t>.</w:t>
      </w:r>
      <w:r w:rsidR="0006727A" w:rsidRPr="00000B38">
        <w:rPr>
          <w:rFonts w:ascii="Book Antiqua" w:hAnsi="Book Antiqua" w:cs="Latha"/>
          <w:b/>
          <w:sz w:val="22"/>
          <w:szCs w:val="22"/>
        </w:rPr>
        <w:t xml:space="preserve"> </w:t>
      </w:r>
    </w:p>
    <w:p w14:paraId="5561AD57" w14:textId="4F243C2C" w:rsidR="003F67D5" w:rsidRPr="003F67D5" w:rsidRDefault="003F67D5" w:rsidP="00F14C0A">
      <w:pPr>
        <w:rPr>
          <w:rFonts w:ascii="Book Antiqua" w:hAnsi="Book Antiqua" w:cs="Latha"/>
          <w:b/>
          <w:sz w:val="22"/>
          <w:szCs w:val="22"/>
        </w:rPr>
      </w:pPr>
      <w:r w:rsidRPr="0006727A">
        <w:rPr>
          <w:rFonts w:ascii="Book Antiqua" w:hAnsi="Book Antiqua" w:cs="Latha"/>
          <w:b/>
          <w:sz w:val="22"/>
          <w:szCs w:val="22"/>
        </w:rPr>
        <w:tab/>
      </w:r>
    </w:p>
    <w:p w14:paraId="1F43B87A" w14:textId="77777777" w:rsidR="00F14C0A" w:rsidRDefault="00F14C0A" w:rsidP="00F14C0A">
      <w:pPr>
        <w:jc w:val="center"/>
        <w:rPr>
          <w:rFonts w:ascii="Book Antiqua" w:hAnsi="Book Antiqua" w:cs="Latha"/>
          <w:sz w:val="22"/>
          <w:szCs w:val="22"/>
        </w:rPr>
      </w:pPr>
      <w:r>
        <w:rPr>
          <w:rFonts w:ascii="Book Antiqua" w:hAnsi="Book Antiqua" w:cs="Latha"/>
          <w:sz w:val="22"/>
          <w:szCs w:val="22"/>
        </w:rPr>
        <w:br w:type="page"/>
      </w:r>
      <w:r>
        <w:rPr>
          <w:rFonts w:ascii="Book Antiqua" w:hAnsi="Book Antiqua" w:cs="Latha"/>
          <w:b/>
          <w:sz w:val="22"/>
          <w:szCs w:val="22"/>
        </w:rPr>
        <w:lastRenderedPageBreak/>
        <w:t>V.  RULES, CONDUCT, AND DISCIPLINE</w:t>
      </w:r>
    </w:p>
    <w:p w14:paraId="0408D9F2" w14:textId="77777777" w:rsidR="00F14C0A" w:rsidRDefault="00F14C0A" w:rsidP="00F14C0A">
      <w:pPr>
        <w:jc w:val="center"/>
        <w:rPr>
          <w:rFonts w:ascii="Book Antiqua" w:hAnsi="Book Antiqua" w:cs="Latha"/>
          <w:sz w:val="22"/>
          <w:szCs w:val="22"/>
        </w:rPr>
      </w:pPr>
    </w:p>
    <w:p w14:paraId="629DC02D" w14:textId="77777777" w:rsidR="00F14C0A" w:rsidRDefault="00F14C0A" w:rsidP="00F14C0A">
      <w:pPr>
        <w:rPr>
          <w:rFonts w:ascii="Book Antiqua" w:hAnsi="Book Antiqua" w:cs="Latha"/>
          <w:sz w:val="22"/>
          <w:szCs w:val="22"/>
        </w:rPr>
      </w:pPr>
      <w:r>
        <w:rPr>
          <w:rFonts w:ascii="Book Antiqua" w:hAnsi="Book Antiqua" w:cs="Latha"/>
          <w:sz w:val="22"/>
          <w:szCs w:val="22"/>
        </w:rPr>
        <w:t>Because the Board of Directors and Administration of DeSoto School, Inc., are determined to provide an atmosphere which will foster quality education and which will provide opportunities for individual growth, they have set high standards of personal conduct for Desoto students.</w:t>
      </w:r>
    </w:p>
    <w:p w14:paraId="58E25F14" w14:textId="77777777" w:rsidR="00F14C0A" w:rsidRDefault="00F14C0A" w:rsidP="00F14C0A">
      <w:pPr>
        <w:rPr>
          <w:rFonts w:ascii="Book Antiqua" w:hAnsi="Book Antiqua" w:cs="Latha"/>
          <w:sz w:val="22"/>
          <w:szCs w:val="22"/>
        </w:rPr>
      </w:pPr>
    </w:p>
    <w:p w14:paraId="7F666F35" w14:textId="77777777" w:rsidR="00F14C0A" w:rsidRDefault="00F14C0A" w:rsidP="00F14C0A">
      <w:pPr>
        <w:rPr>
          <w:rFonts w:ascii="Book Antiqua" w:hAnsi="Book Antiqua" w:cs="Latha"/>
          <w:sz w:val="22"/>
          <w:szCs w:val="22"/>
        </w:rPr>
      </w:pPr>
      <w:r>
        <w:rPr>
          <w:rFonts w:ascii="Book Antiqua" w:hAnsi="Book Antiqua" w:cs="Latha"/>
          <w:sz w:val="22"/>
          <w:szCs w:val="22"/>
        </w:rPr>
        <w:t xml:space="preserve">The school reserves the right to administer discipline to the extent deemed necessary, including corporal punishment.  </w:t>
      </w:r>
      <w:r w:rsidR="00037EF7">
        <w:rPr>
          <w:rFonts w:ascii="Book Antiqua" w:hAnsi="Book Antiqua" w:cs="Latha"/>
          <w:sz w:val="22"/>
          <w:szCs w:val="22"/>
        </w:rPr>
        <w:t>(See Corporal Punishment, page 30</w:t>
      </w:r>
      <w:r>
        <w:rPr>
          <w:rFonts w:ascii="Book Antiqua" w:hAnsi="Book Antiqua" w:cs="Latha"/>
          <w:sz w:val="22"/>
          <w:szCs w:val="22"/>
        </w:rPr>
        <w:t>)</w:t>
      </w:r>
    </w:p>
    <w:p w14:paraId="17C54881" w14:textId="77777777" w:rsidR="00F14C0A" w:rsidRDefault="00F14C0A" w:rsidP="00F14C0A">
      <w:pPr>
        <w:rPr>
          <w:rFonts w:ascii="Book Antiqua" w:hAnsi="Book Antiqua" w:cs="Latha"/>
          <w:sz w:val="22"/>
          <w:szCs w:val="22"/>
        </w:rPr>
      </w:pPr>
    </w:p>
    <w:p w14:paraId="067B4745" w14:textId="77777777" w:rsidR="00F14C0A" w:rsidRDefault="00F14C0A" w:rsidP="00F14C0A">
      <w:pPr>
        <w:rPr>
          <w:rFonts w:ascii="Book Antiqua" w:hAnsi="Book Antiqua" w:cs="Latha"/>
          <w:sz w:val="22"/>
          <w:szCs w:val="22"/>
        </w:rPr>
      </w:pPr>
      <w:r>
        <w:rPr>
          <w:rFonts w:ascii="Book Antiqua" w:hAnsi="Book Antiqua" w:cs="Latha"/>
          <w:sz w:val="22"/>
          <w:szCs w:val="22"/>
        </w:rPr>
        <w:t>School rules and policies concerning conduct and discipline, as stated in thi</w:t>
      </w:r>
      <w:r w:rsidR="00251C9E">
        <w:rPr>
          <w:rFonts w:ascii="Book Antiqua" w:hAnsi="Book Antiqua" w:cs="Latha"/>
          <w:sz w:val="22"/>
          <w:szCs w:val="22"/>
        </w:rPr>
        <w:t>s handbook, apply to all school-</w:t>
      </w:r>
      <w:r>
        <w:rPr>
          <w:rFonts w:ascii="Book Antiqua" w:hAnsi="Book Antiqua" w:cs="Latha"/>
          <w:sz w:val="22"/>
          <w:szCs w:val="22"/>
        </w:rPr>
        <w:t>related activities, both on and off campus.</w:t>
      </w:r>
    </w:p>
    <w:p w14:paraId="4269E3B4" w14:textId="77777777" w:rsidR="00F14C0A" w:rsidRDefault="00F14C0A" w:rsidP="00F14C0A">
      <w:pPr>
        <w:rPr>
          <w:rFonts w:ascii="Book Antiqua" w:hAnsi="Book Antiqua" w:cs="Latha"/>
          <w:sz w:val="22"/>
          <w:szCs w:val="22"/>
        </w:rPr>
      </w:pPr>
    </w:p>
    <w:p w14:paraId="73514EB9" w14:textId="77777777" w:rsidR="00F14C0A" w:rsidRDefault="00F14C0A" w:rsidP="00F14C0A">
      <w:pPr>
        <w:jc w:val="center"/>
        <w:rPr>
          <w:rFonts w:ascii="Book Antiqua" w:hAnsi="Book Antiqua" w:cs="Latha"/>
          <w:b/>
          <w:sz w:val="22"/>
          <w:szCs w:val="22"/>
        </w:rPr>
      </w:pPr>
      <w:r>
        <w:rPr>
          <w:rFonts w:ascii="Book Antiqua" w:hAnsi="Book Antiqua" w:cs="Latha"/>
          <w:b/>
          <w:sz w:val="22"/>
          <w:szCs w:val="22"/>
        </w:rPr>
        <w:t>General Behavior Policies</w:t>
      </w:r>
    </w:p>
    <w:p w14:paraId="11460359" w14:textId="77777777" w:rsidR="00F14C0A" w:rsidRDefault="00F14C0A" w:rsidP="00F14C0A">
      <w:pPr>
        <w:rPr>
          <w:rFonts w:ascii="Book Antiqua" w:hAnsi="Book Antiqua" w:cs="Latha"/>
          <w:b/>
          <w:sz w:val="22"/>
          <w:szCs w:val="22"/>
        </w:rPr>
      </w:pPr>
    </w:p>
    <w:p w14:paraId="45FB35CA" w14:textId="77777777" w:rsidR="00F14C0A" w:rsidRDefault="00F14C0A" w:rsidP="00F14C0A">
      <w:pPr>
        <w:rPr>
          <w:rFonts w:ascii="Book Antiqua" w:hAnsi="Book Antiqua" w:cs="Latha"/>
          <w:sz w:val="22"/>
          <w:szCs w:val="22"/>
        </w:rPr>
      </w:pPr>
      <w:r>
        <w:rPr>
          <w:rFonts w:ascii="Book Antiqua" w:hAnsi="Book Antiqua" w:cs="Latha"/>
          <w:b/>
          <w:sz w:val="22"/>
          <w:szCs w:val="22"/>
        </w:rPr>
        <w:t>Student Responsibility for School Property</w:t>
      </w:r>
    </w:p>
    <w:p w14:paraId="514B52A9" w14:textId="4CBA451F" w:rsidR="00F14C0A" w:rsidRDefault="00F14C0A" w:rsidP="00F14C0A">
      <w:pPr>
        <w:rPr>
          <w:rFonts w:ascii="Book Antiqua" w:hAnsi="Book Antiqua" w:cs="Latha"/>
          <w:sz w:val="22"/>
          <w:szCs w:val="22"/>
        </w:rPr>
      </w:pPr>
      <w:r>
        <w:rPr>
          <w:rFonts w:ascii="Book Antiqua" w:hAnsi="Book Antiqua" w:cs="Latha"/>
          <w:sz w:val="22"/>
          <w:szCs w:val="22"/>
        </w:rPr>
        <w:t xml:space="preserve">Each student is expected to maintain the attractiveness of the school by keeping desks, walls, and lockers clean.  Graffiti is prohibited.  Students should refrain from sitting on the tops of desks and tables.  </w:t>
      </w:r>
      <w:r w:rsidR="00DD6BA8">
        <w:rPr>
          <w:rFonts w:ascii="Book Antiqua" w:hAnsi="Book Antiqua" w:cs="Latha"/>
          <w:sz w:val="22"/>
          <w:szCs w:val="22"/>
        </w:rPr>
        <w:t>Wastepaper</w:t>
      </w:r>
      <w:r>
        <w:rPr>
          <w:rFonts w:ascii="Book Antiqua" w:hAnsi="Book Antiqua" w:cs="Latha"/>
          <w:sz w:val="22"/>
          <w:szCs w:val="22"/>
        </w:rPr>
        <w:t xml:space="preserve"> and trash are to be put into the trash cans located in each classroom and in the hallways.  At break and lunch, students are expected to pick up after themselves by placing bags, wrappers, cans, </w:t>
      </w:r>
      <w:r w:rsidR="00EE4683">
        <w:rPr>
          <w:rFonts w:ascii="Book Antiqua" w:hAnsi="Book Antiqua" w:cs="Latha"/>
          <w:sz w:val="22"/>
          <w:szCs w:val="22"/>
        </w:rPr>
        <w:t>etc.</w:t>
      </w:r>
      <w:r>
        <w:rPr>
          <w:rFonts w:ascii="Book Antiqua" w:hAnsi="Book Antiqua" w:cs="Latha"/>
          <w:sz w:val="22"/>
          <w:szCs w:val="22"/>
        </w:rPr>
        <w:t xml:space="preserve"> into the trash cans in the gym</w:t>
      </w:r>
      <w:r w:rsidR="00162809">
        <w:rPr>
          <w:rFonts w:ascii="Book Antiqua" w:hAnsi="Book Antiqua" w:cs="Latha"/>
          <w:sz w:val="22"/>
          <w:szCs w:val="22"/>
        </w:rPr>
        <w:t xml:space="preserve"> lobby or in front of the gym.  </w:t>
      </w:r>
      <w:r w:rsidR="0006727A">
        <w:rPr>
          <w:rFonts w:ascii="Book Antiqua" w:hAnsi="Book Antiqua" w:cs="Latha"/>
          <w:sz w:val="22"/>
          <w:szCs w:val="22"/>
        </w:rPr>
        <w:t xml:space="preserve">Sidewalks </w:t>
      </w:r>
      <w:r w:rsidR="001475A2">
        <w:rPr>
          <w:rFonts w:ascii="Book Antiqua" w:hAnsi="Book Antiqua" w:cs="Latha"/>
          <w:sz w:val="22"/>
          <w:szCs w:val="22"/>
        </w:rPr>
        <w:t>are always to be used</w:t>
      </w:r>
      <w:r w:rsidR="0006727A">
        <w:rPr>
          <w:rFonts w:ascii="Book Antiqua" w:hAnsi="Book Antiqua" w:cs="Latha"/>
          <w:sz w:val="22"/>
          <w:szCs w:val="22"/>
        </w:rPr>
        <w:t>.</w:t>
      </w:r>
    </w:p>
    <w:p w14:paraId="51AEF3C9" w14:textId="77777777" w:rsidR="009032AD" w:rsidRDefault="009032AD" w:rsidP="00F14C0A">
      <w:pPr>
        <w:rPr>
          <w:rFonts w:ascii="Book Antiqua" w:hAnsi="Book Antiqua" w:cs="Latha"/>
          <w:sz w:val="22"/>
          <w:szCs w:val="22"/>
        </w:rPr>
      </w:pPr>
    </w:p>
    <w:p w14:paraId="3FCB506B" w14:textId="5F1FB181" w:rsidR="009032AD" w:rsidRDefault="009032AD" w:rsidP="00F14C0A">
      <w:pPr>
        <w:rPr>
          <w:rFonts w:ascii="Book Antiqua" w:hAnsi="Book Antiqua" w:cs="Latha"/>
          <w:sz w:val="22"/>
          <w:szCs w:val="22"/>
        </w:rPr>
      </w:pPr>
      <w:r>
        <w:rPr>
          <w:rFonts w:ascii="Book Antiqua" w:hAnsi="Book Antiqua" w:cs="Latha"/>
          <w:sz w:val="22"/>
          <w:szCs w:val="22"/>
        </w:rPr>
        <w:t xml:space="preserve">All students should take care to conserve school property and supplies.  </w:t>
      </w:r>
      <w:r w:rsidR="00E86576" w:rsidRPr="00E86576">
        <w:rPr>
          <w:rFonts w:ascii="Book Antiqua" w:hAnsi="Book Antiqua" w:cs="Latha"/>
          <w:bCs/>
          <w:sz w:val="22"/>
          <w:szCs w:val="22"/>
        </w:rPr>
        <w:t>Parents will be held financially accountable for any property damaged</w:t>
      </w:r>
      <w:r w:rsidR="00E86576">
        <w:rPr>
          <w:rFonts w:ascii="Book Antiqua" w:hAnsi="Book Antiqua" w:cs="Latha"/>
          <w:bCs/>
          <w:sz w:val="22"/>
          <w:szCs w:val="22"/>
        </w:rPr>
        <w:t>,</w:t>
      </w:r>
      <w:r w:rsidR="00E86576" w:rsidRPr="00E86576">
        <w:rPr>
          <w:rFonts w:ascii="Book Antiqua" w:hAnsi="Book Antiqua" w:cs="Latha"/>
          <w:bCs/>
          <w:sz w:val="22"/>
          <w:szCs w:val="22"/>
        </w:rPr>
        <w:t xml:space="preserve"> destroyed</w:t>
      </w:r>
      <w:r w:rsidR="00E86576" w:rsidRPr="00EE4683">
        <w:rPr>
          <w:rFonts w:ascii="Book Antiqua" w:hAnsi="Book Antiqua" w:cs="Latha"/>
          <w:bCs/>
          <w:sz w:val="22"/>
          <w:szCs w:val="22"/>
        </w:rPr>
        <w:t>, or lost</w:t>
      </w:r>
      <w:r w:rsidR="00E86576">
        <w:rPr>
          <w:rFonts w:ascii="Book Antiqua" w:hAnsi="Book Antiqua" w:cs="Latha"/>
          <w:bCs/>
          <w:sz w:val="22"/>
          <w:szCs w:val="22"/>
        </w:rPr>
        <w:t xml:space="preserve"> </w:t>
      </w:r>
      <w:r w:rsidR="00E86576" w:rsidRPr="00E86576">
        <w:rPr>
          <w:rFonts w:ascii="Book Antiqua" w:hAnsi="Book Antiqua" w:cs="Latha"/>
          <w:bCs/>
          <w:sz w:val="22"/>
          <w:szCs w:val="22"/>
        </w:rPr>
        <w:t>by their student</w:t>
      </w:r>
      <w:r>
        <w:rPr>
          <w:rFonts w:ascii="Book Antiqua" w:hAnsi="Book Antiqua" w:cs="Latha"/>
          <w:b/>
          <w:sz w:val="22"/>
          <w:szCs w:val="22"/>
        </w:rPr>
        <w:t>.</w:t>
      </w:r>
      <w:r>
        <w:rPr>
          <w:rFonts w:ascii="Book Antiqua" w:hAnsi="Book Antiqua" w:cs="Latha"/>
          <w:sz w:val="22"/>
          <w:szCs w:val="22"/>
        </w:rPr>
        <w:t xml:space="preserve">  The school will take legal action to enforce this policy if necessary.  Furthermore, students will be referred to the office for disciplinary action.</w:t>
      </w:r>
    </w:p>
    <w:p w14:paraId="75D8F002" w14:textId="77777777" w:rsidR="009032AD" w:rsidRDefault="009032AD" w:rsidP="00F14C0A">
      <w:pPr>
        <w:rPr>
          <w:rFonts w:ascii="Book Antiqua" w:hAnsi="Book Antiqua" w:cs="Latha"/>
          <w:sz w:val="22"/>
          <w:szCs w:val="22"/>
        </w:rPr>
      </w:pPr>
    </w:p>
    <w:p w14:paraId="1E7C8672" w14:textId="77777777" w:rsidR="009032AD" w:rsidRDefault="009032AD" w:rsidP="00F14C0A">
      <w:pPr>
        <w:rPr>
          <w:rFonts w:ascii="Book Antiqua" w:hAnsi="Book Antiqua" w:cs="Latha"/>
          <w:b/>
          <w:sz w:val="22"/>
          <w:szCs w:val="22"/>
        </w:rPr>
      </w:pPr>
      <w:bookmarkStart w:id="4" w:name="_Hlk141765347"/>
      <w:r>
        <w:rPr>
          <w:rFonts w:ascii="Book Antiqua" w:hAnsi="Book Antiqua" w:cs="Latha"/>
          <w:b/>
          <w:sz w:val="22"/>
          <w:szCs w:val="22"/>
        </w:rPr>
        <w:t>Cheating</w:t>
      </w:r>
    </w:p>
    <w:p w14:paraId="4FC839C8" w14:textId="353B23FE" w:rsidR="009032AD" w:rsidRPr="001A4DF0" w:rsidRDefault="009032AD" w:rsidP="00F14C0A">
      <w:pPr>
        <w:rPr>
          <w:rFonts w:ascii="Book Antiqua" w:hAnsi="Book Antiqua" w:cs="Latha"/>
          <w:sz w:val="22"/>
          <w:szCs w:val="22"/>
          <w:u w:val="single"/>
        </w:rPr>
      </w:pPr>
      <w:r>
        <w:rPr>
          <w:rFonts w:ascii="Book Antiqua" w:hAnsi="Book Antiqua" w:cs="Latha"/>
          <w:sz w:val="22"/>
          <w:szCs w:val="22"/>
        </w:rPr>
        <w:t>Cheating ultimately solves nothing, and frequently hurts many.  Cheating</w:t>
      </w:r>
      <w:r w:rsidR="007F7C4F">
        <w:rPr>
          <w:rFonts w:ascii="Book Antiqua" w:hAnsi="Book Antiqua" w:cs="Latha"/>
          <w:sz w:val="22"/>
          <w:szCs w:val="22"/>
        </w:rPr>
        <w:t>, including any form of plagiarism,</w:t>
      </w:r>
      <w:r>
        <w:rPr>
          <w:rFonts w:ascii="Book Antiqua" w:hAnsi="Book Antiqua" w:cs="Latha"/>
          <w:sz w:val="22"/>
          <w:szCs w:val="22"/>
        </w:rPr>
        <w:t xml:space="preserve"> is not consistent with the values of DeSoto School students</w:t>
      </w:r>
      <w:r w:rsidRPr="00E86576">
        <w:rPr>
          <w:rFonts w:ascii="Book Antiqua" w:hAnsi="Book Antiqua" w:cs="Latha"/>
          <w:sz w:val="22"/>
          <w:szCs w:val="22"/>
        </w:rPr>
        <w:t>.  Cheating will be dealt with on an individual basis.</w:t>
      </w:r>
      <w:r w:rsidR="001A4DF0">
        <w:rPr>
          <w:rFonts w:ascii="Book Antiqua" w:hAnsi="Book Antiqua" w:cs="Latha"/>
          <w:sz w:val="22"/>
          <w:szCs w:val="22"/>
        </w:rPr>
        <w:t xml:space="preserve"> </w:t>
      </w:r>
      <w:r>
        <w:rPr>
          <w:rFonts w:ascii="Book Antiqua" w:hAnsi="Book Antiqua" w:cs="Latha"/>
          <w:sz w:val="22"/>
          <w:szCs w:val="22"/>
        </w:rPr>
        <w:t xml:space="preserve">Generally, a student found cheating will receive a zero on that assignment.  The teacher will </w:t>
      </w:r>
      <w:r w:rsidR="00506365">
        <w:rPr>
          <w:rFonts w:ascii="Book Antiqua" w:hAnsi="Book Antiqua" w:cs="Latha"/>
          <w:sz w:val="22"/>
          <w:szCs w:val="22"/>
        </w:rPr>
        <w:t>post the incident on JupiterEd, and</w:t>
      </w:r>
      <w:r>
        <w:rPr>
          <w:rFonts w:ascii="Book Antiqua" w:hAnsi="Book Antiqua" w:cs="Latha"/>
          <w:sz w:val="22"/>
          <w:szCs w:val="22"/>
        </w:rPr>
        <w:t xml:space="preserve"> the student may also be referred to the office for further discipline.  Cheating involves the giving or receiving of information.</w:t>
      </w:r>
      <w:r w:rsidR="001A4DF0">
        <w:rPr>
          <w:rFonts w:ascii="Book Antiqua" w:hAnsi="Book Antiqua" w:cs="Latha"/>
          <w:sz w:val="22"/>
          <w:szCs w:val="22"/>
        </w:rPr>
        <w:t xml:space="preserve"> </w:t>
      </w:r>
      <w:r w:rsidR="001A4DF0" w:rsidRPr="001A4DF0">
        <w:rPr>
          <w:rFonts w:ascii="Book Antiqua" w:hAnsi="Book Antiqua" w:cs="Latha"/>
          <w:sz w:val="22"/>
          <w:szCs w:val="22"/>
          <w:u w:val="single"/>
        </w:rPr>
        <w:t>A student found guilty of cheating or plagiarizing in an honors class will not receive the 10 points normally added to the semester average.</w:t>
      </w:r>
    </w:p>
    <w:bookmarkEnd w:id="4"/>
    <w:p w14:paraId="4F5D8745" w14:textId="77777777" w:rsidR="009032AD" w:rsidRDefault="009032AD" w:rsidP="00F14C0A">
      <w:pPr>
        <w:rPr>
          <w:rFonts w:ascii="Book Antiqua" w:hAnsi="Book Antiqua" w:cs="Latha"/>
          <w:sz w:val="22"/>
          <w:szCs w:val="22"/>
        </w:rPr>
      </w:pPr>
    </w:p>
    <w:p w14:paraId="521B4532" w14:textId="77777777" w:rsidR="009032AD" w:rsidRDefault="009032AD" w:rsidP="00F14C0A">
      <w:pPr>
        <w:rPr>
          <w:rFonts w:ascii="Book Antiqua" w:hAnsi="Book Antiqua" w:cs="Latha"/>
          <w:sz w:val="22"/>
          <w:szCs w:val="22"/>
        </w:rPr>
      </w:pPr>
      <w:r>
        <w:rPr>
          <w:rFonts w:ascii="Book Antiqua" w:hAnsi="Book Antiqua" w:cs="Latha"/>
          <w:b/>
          <w:sz w:val="22"/>
          <w:szCs w:val="22"/>
        </w:rPr>
        <w:t>Obscene Language and Literature</w:t>
      </w:r>
    </w:p>
    <w:p w14:paraId="7B3A74EA" w14:textId="77777777" w:rsidR="009032AD" w:rsidRDefault="009032AD" w:rsidP="00F14C0A">
      <w:pPr>
        <w:rPr>
          <w:rFonts w:ascii="Book Antiqua" w:hAnsi="Book Antiqua" w:cs="Latha"/>
          <w:sz w:val="22"/>
          <w:szCs w:val="22"/>
        </w:rPr>
      </w:pPr>
      <w:r>
        <w:rPr>
          <w:rFonts w:ascii="Book Antiqua" w:hAnsi="Book Antiqua" w:cs="Latha"/>
          <w:sz w:val="22"/>
          <w:szCs w:val="22"/>
        </w:rPr>
        <w:t xml:space="preserve">The use of profanity at DeSoto School or any school related activity will not be tolerated. </w:t>
      </w:r>
      <w:r w:rsidR="00313DB5">
        <w:rPr>
          <w:rFonts w:ascii="Book Antiqua" w:hAnsi="Book Antiqua" w:cs="Latha"/>
          <w:sz w:val="22"/>
          <w:szCs w:val="22"/>
        </w:rPr>
        <w:t xml:space="preserve"> Possession of</w:t>
      </w:r>
      <w:r>
        <w:rPr>
          <w:rFonts w:ascii="Book Antiqua" w:hAnsi="Book Antiqua" w:cs="Latha"/>
          <w:sz w:val="22"/>
          <w:szCs w:val="22"/>
        </w:rPr>
        <w:t xml:space="preserve"> </w:t>
      </w:r>
      <w:r w:rsidR="00313DB5">
        <w:rPr>
          <w:rFonts w:ascii="Book Antiqua" w:hAnsi="Book Antiqua" w:cs="Latha"/>
          <w:sz w:val="22"/>
          <w:szCs w:val="22"/>
        </w:rPr>
        <w:t>o</w:t>
      </w:r>
      <w:r>
        <w:rPr>
          <w:rFonts w:ascii="Book Antiqua" w:hAnsi="Book Antiqua" w:cs="Latha"/>
          <w:sz w:val="22"/>
          <w:szCs w:val="22"/>
        </w:rPr>
        <w:t>bscene or pornographic literature</w:t>
      </w:r>
      <w:r w:rsidR="00313DB5">
        <w:rPr>
          <w:rFonts w:ascii="Book Antiqua" w:hAnsi="Book Antiqua" w:cs="Latha"/>
          <w:sz w:val="22"/>
          <w:szCs w:val="22"/>
        </w:rPr>
        <w:t>, whether sent or received, is</w:t>
      </w:r>
      <w:r>
        <w:rPr>
          <w:rFonts w:ascii="Book Antiqua" w:hAnsi="Book Antiqua" w:cs="Latha"/>
          <w:sz w:val="22"/>
          <w:szCs w:val="22"/>
        </w:rPr>
        <w:t xml:space="preserve"> prohibited on the school grounds.  Violators will be assigned demerits and may be referred to the office for further disciplinary action.</w:t>
      </w:r>
    </w:p>
    <w:p w14:paraId="0CA4287A" w14:textId="77777777" w:rsidR="009032AD" w:rsidRDefault="009032AD" w:rsidP="00F14C0A">
      <w:pPr>
        <w:rPr>
          <w:rFonts w:ascii="Book Antiqua" w:hAnsi="Book Antiqua" w:cs="Latha"/>
          <w:sz w:val="22"/>
          <w:szCs w:val="22"/>
        </w:rPr>
      </w:pPr>
    </w:p>
    <w:p w14:paraId="10B1805A" w14:textId="77777777" w:rsidR="009032AD" w:rsidRDefault="009032AD" w:rsidP="00F14C0A">
      <w:pPr>
        <w:rPr>
          <w:rFonts w:ascii="Book Antiqua" w:hAnsi="Book Antiqua" w:cs="Latha"/>
          <w:sz w:val="22"/>
          <w:szCs w:val="22"/>
        </w:rPr>
      </w:pPr>
      <w:r>
        <w:rPr>
          <w:rFonts w:ascii="Book Antiqua" w:hAnsi="Book Antiqua" w:cs="Latha"/>
          <w:b/>
          <w:sz w:val="22"/>
          <w:szCs w:val="22"/>
        </w:rPr>
        <w:t>Gum Chewing</w:t>
      </w:r>
    </w:p>
    <w:p w14:paraId="0495C0BC" w14:textId="77777777" w:rsidR="009032AD" w:rsidRDefault="009032AD" w:rsidP="00F14C0A">
      <w:pPr>
        <w:rPr>
          <w:rFonts w:ascii="Book Antiqua" w:hAnsi="Book Antiqua" w:cs="Latha"/>
          <w:sz w:val="22"/>
          <w:szCs w:val="22"/>
        </w:rPr>
      </w:pPr>
      <w:r>
        <w:rPr>
          <w:rFonts w:ascii="Book Antiqua" w:hAnsi="Book Antiqua" w:cs="Latha"/>
          <w:sz w:val="22"/>
          <w:szCs w:val="22"/>
        </w:rPr>
        <w:t xml:space="preserve">Gum chewing is not permitted at school </w:t>
      </w:r>
      <w:r w:rsidRPr="00E86576">
        <w:rPr>
          <w:rFonts w:ascii="Book Antiqua" w:hAnsi="Book Antiqua" w:cs="Latha"/>
          <w:bCs/>
          <w:sz w:val="22"/>
          <w:szCs w:val="22"/>
        </w:rPr>
        <w:t>at any time</w:t>
      </w:r>
      <w:r>
        <w:rPr>
          <w:rFonts w:ascii="Book Antiqua" w:hAnsi="Book Antiqua" w:cs="Latha"/>
          <w:sz w:val="22"/>
          <w:szCs w:val="22"/>
        </w:rPr>
        <w:t>, including break and lunch.  Violators will be assigned demerits for each infraction and may be assigned detention for repeated violations.</w:t>
      </w:r>
    </w:p>
    <w:p w14:paraId="000F9D14" w14:textId="77777777" w:rsidR="00FD13DB" w:rsidRDefault="009032AD" w:rsidP="00F14C0A">
      <w:pPr>
        <w:rPr>
          <w:rFonts w:ascii="Book Antiqua" w:hAnsi="Book Antiqua" w:cs="Latha"/>
          <w:sz w:val="22"/>
          <w:szCs w:val="22"/>
        </w:rPr>
      </w:pPr>
      <w:r>
        <w:rPr>
          <w:rFonts w:ascii="Book Antiqua" w:hAnsi="Book Antiqua" w:cs="Latha"/>
          <w:sz w:val="22"/>
          <w:szCs w:val="22"/>
        </w:rPr>
        <w:br w:type="page"/>
      </w:r>
    </w:p>
    <w:p w14:paraId="7209C541" w14:textId="390EBE73" w:rsidR="009032AD" w:rsidRDefault="007B4E04" w:rsidP="00F14C0A">
      <w:pPr>
        <w:rPr>
          <w:rFonts w:ascii="Book Antiqua" w:hAnsi="Book Antiqua" w:cs="Latha"/>
          <w:sz w:val="22"/>
          <w:szCs w:val="22"/>
        </w:rPr>
      </w:pPr>
      <w:r>
        <w:rPr>
          <w:rFonts w:ascii="Book Antiqua" w:hAnsi="Book Antiqua" w:cs="Latha"/>
          <w:b/>
          <w:sz w:val="22"/>
          <w:szCs w:val="22"/>
        </w:rPr>
        <w:lastRenderedPageBreak/>
        <w:t>Dress Code</w:t>
      </w:r>
    </w:p>
    <w:p w14:paraId="1D9A3A5C" w14:textId="77777777" w:rsidR="00275C24" w:rsidRPr="00275C24" w:rsidRDefault="00275C24" w:rsidP="00275C24">
      <w:pPr>
        <w:rPr>
          <w:rFonts w:ascii="Book Antiqua" w:hAnsi="Book Antiqua"/>
          <w:sz w:val="22"/>
          <w:szCs w:val="22"/>
        </w:rPr>
      </w:pPr>
      <w:r w:rsidRPr="00275C24">
        <w:rPr>
          <w:rFonts w:ascii="Book Antiqua" w:hAnsi="Book Antiqua"/>
          <w:sz w:val="22"/>
          <w:szCs w:val="22"/>
        </w:rPr>
        <w:t>Students at DeSoto School are expected to be dressed and groomed appropriately for school.  It is hoped that the student’s behavior and attitude will reflect well upon the individual and DeSoto School.</w:t>
      </w:r>
    </w:p>
    <w:p w14:paraId="40BD94E4" w14:textId="5464D78E" w:rsidR="00275C24" w:rsidRPr="00275C24" w:rsidRDefault="00275C24" w:rsidP="00275C24">
      <w:pPr>
        <w:rPr>
          <w:rFonts w:ascii="Book Antiqua" w:hAnsi="Book Antiqua"/>
          <w:sz w:val="22"/>
          <w:szCs w:val="22"/>
        </w:rPr>
      </w:pPr>
      <w:r w:rsidRPr="00275C24">
        <w:rPr>
          <w:rFonts w:ascii="Book Antiqua" w:hAnsi="Book Antiqua"/>
          <w:sz w:val="22"/>
          <w:szCs w:val="22"/>
        </w:rPr>
        <w:t xml:space="preserve">All students in K3 </w:t>
      </w:r>
      <w:r w:rsidR="00196939" w:rsidRPr="00275C24">
        <w:rPr>
          <w:rFonts w:ascii="Book Antiqua" w:hAnsi="Book Antiqua"/>
          <w:sz w:val="22"/>
          <w:szCs w:val="22"/>
        </w:rPr>
        <w:t>through</w:t>
      </w:r>
      <w:r w:rsidRPr="00275C24">
        <w:rPr>
          <w:rFonts w:ascii="Book Antiqua" w:hAnsi="Book Antiqua"/>
          <w:sz w:val="22"/>
          <w:szCs w:val="22"/>
        </w:rPr>
        <w:t xml:space="preserve"> 12</w:t>
      </w:r>
      <w:r w:rsidRPr="00275C24">
        <w:rPr>
          <w:rFonts w:ascii="Book Antiqua" w:hAnsi="Book Antiqua"/>
          <w:sz w:val="22"/>
          <w:szCs w:val="22"/>
          <w:vertAlign w:val="superscript"/>
        </w:rPr>
        <w:t>th</w:t>
      </w:r>
      <w:r w:rsidRPr="00275C24">
        <w:rPr>
          <w:rFonts w:ascii="Book Antiqua" w:hAnsi="Book Antiqua"/>
          <w:sz w:val="22"/>
          <w:szCs w:val="22"/>
        </w:rPr>
        <w:t xml:space="preserve"> </w:t>
      </w:r>
      <w:r w:rsidR="00A03236" w:rsidRPr="00275C24">
        <w:rPr>
          <w:rFonts w:ascii="Book Antiqua" w:hAnsi="Book Antiqua"/>
          <w:sz w:val="22"/>
          <w:szCs w:val="22"/>
        </w:rPr>
        <w:t>grade</w:t>
      </w:r>
      <w:r w:rsidRPr="00275C24">
        <w:rPr>
          <w:rFonts w:ascii="Book Antiqua" w:hAnsi="Book Antiqua"/>
          <w:sz w:val="22"/>
          <w:szCs w:val="22"/>
        </w:rPr>
        <w:t xml:space="preserve"> will be required to wear a school uniform.  French Toast Uniforms provides a website detailing all available options.  The web address is </w:t>
      </w:r>
      <w:hyperlink r:id="rId16" w:history="1">
        <w:r w:rsidRPr="00275C24">
          <w:rPr>
            <w:rStyle w:val="Hyperlink"/>
            <w:rFonts w:ascii="Book Antiqua" w:hAnsi="Book Antiqua"/>
            <w:sz w:val="22"/>
            <w:szCs w:val="22"/>
          </w:rPr>
          <w:t>www.frenchtoast</w:t>
        </w:r>
      </w:hyperlink>
      <w:r w:rsidRPr="00275C24">
        <w:rPr>
          <w:rStyle w:val="Hyperlink"/>
          <w:rFonts w:ascii="Book Antiqua" w:hAnsi="Book Antiqua"/>
          <w:sz w:val="22"/>
          <w:szCs w:val="22"/>
        </w:rPr>
        <w:t>schoolbox.com</w:t>
      </w:r>
      <w:r w:rsidRPr="00275C24">
        <w:rPr>
          <w:rFonts w:ascii="Book Antiqua" w:hAnsi="Book Antiqua"/>
          <w:sz w:val="22"/>
          <w:szCs w:val="22"/>
        </w:rPr>
        <w:t xml:space="preserve"> Select “Shop by School” and search by school code QS5KUDP or school name DeSoto School. French Toast Schoolbox Customer Service may be reached at 800-636-3104.</w:t>
      </w:r>
    </w:p>
    <w:p w14:paraId="4405D4E1" w14:textId="17F384EB" w:rsidR="00275C24" w:rsidRDefault="00275C24" w:rsidP="00275C24">
      <w:pPr>
        <w:rPr>
          <w:rFonts w:ascii="Book Antiqua" w:hAnsi="Book Antiqua"/>
          <w:sz w:val="22"/>
          <w:szCs w:val="22"/>
        </w:rPr>
      </w:pPr>
      <w:r w:rsidRPr="00275C24">
        <w:rPr>
          <w:rFonts w:ascii="Book Antiqua" w:hAnsi="Book Antiqua"/>
          <w:sz w:val="22"/>
          <w:szCs w:val="22"/>
        </w:rPr>
        <w:t xml:space="preserve">The uniform is to be worn every day </w:t>
      </w:r>
      <w:r w:rsidR="001475A2" w:rsidRPr="00275C24">
        <w:rPr>
          <w:rFonts w:ascii="Book Antiqua" w:hAnsi="Book Antiqua"/>
          <w:sz w:val="22"/>
          <w:szCs w:val="22"/>
        </w:rPr>
        <w:t>except for</w:t>
      </w:r>
      <w:r w:rsidRPr="00275C24">
        <w:rPr>
          <w:rFonts w:ascii="Book Antiqua" w:hAnsi="Book Antiqua"/>
          <w:sz w:val="22"/>
          <w:szCs w:val="22"/>
        </w:rPr>
        <w:t xml:space="preserve"> spirit days or other occasions approved by the Administration.  Guidelines for dress will be given to students for days when they </w:t>
      </w:r>
      <w:r w:rsidR="001475A2" w:rsidRPr="00275C24">
        <w:rPr>
          <w:rFonts w:ascii="Book Antiqua" w:hAnsi="Book Antiqua"/>
          <w:sz w:val="22"/>
          <w:szCs w:val="22"/>
        </w:rPr>
        <w:t>can</w:t>
      </w:r>
      <w:r w:rsidRPr="00275C24">
        <w:rPr>
          <w:rFonts w:ascii="Book Antiqua" w:hAnsi="Book Antiqua"/>
          <w:sz w:val="22"/>
          <w:szCs w:val="22"/>
        </w:rPr>
        <w:t xml:space="preserve"> wear clothing other than the approved school uniform.  To promote school spirit, students will be allowed to wear DeSoto jerseys, cheer uniforms, or a DeSoto School shirt on game days during Jr. and Sr. High football season.</w:t>
      </w:r>
    </w:p>
    <w:p w14:paraId="743EE536" w14:textId="77777777" w:rsidR="00000B38" w:rsidRPr="00275C24" w:rsidRDefault="00000B38" w:rsidP="00275C24">
      <w:pPr>
        <w:rPr>
          <w:rFonts w:ascii="Book Antiqua" w:hAnsi="Book Antiqua"/>
          <w:sz w:val="22"/>
          <w:szCs w:val="22"/>
        </w:rPr>
      </w:pPr>
    </w:p>
    <w:p w14:paraId="2EC4A4B7" w14:textId="77777777" w:rsidR="00275C24" w:rsidRPr="00275C24" w:rsidRDefault="00275C24" w:rsidP="00275C24">
      <w:pPr>
        <w:rPr>
          <w:rFonts w:ascii="Book Antiqua" w:hAnsi="Book Antiqua"/>
          <w:sz w:val="22"/>
          <w:szCs w:val="22"/>
        </w:rPr>
      </w:pPr>
      <w:r w:rsidRPr="00781DFB">
        <w:rPr>
          <w:rFonts w:ascii="Book Antiqua" w:hAnsi="Book Antiqua"/>
          <w:b/>
          <w:bCs/>
          <w:sz w:val="22"/>
          <w:szCs w:val="22"/>
        </w:rPr>
        <w:t>Required Casual Uniform</w:t>
      </w:r>
      <w:r w:rsidRPr="00275C24">
        <w:rPr>
          <w:rFonts w:ascii="Book Antiqua" w:hAnsi="Book Antiqua"/>
          <w:sz w:val="22"/>
          <w:szCs w:val="22"/>
        </w:rPr>
        <w:t xml:space="preserve"> </w:t>
      </w:r>
      <w:r w:rsidRPr="00781DFB">
        <w:rPr>
          <w:rFonts w:ascii="Book Antiqua" w:hAnsi="Book Antiqua"/>
          <w:b/>
          <w:bCs/>
          <w:sz w:val="22"/>
          <w:szCs w:val="22"/>
        </w:rPr>
        <w:t>(K3-12</w:t>
      </w:r>
      <w:r w:rsidRPr="00781DFB">
        <w:rPr>
          <w:rFonts w:ascii="Book Antiqua" w:hAnsi="Book Antiqua"/>
          <w:b/>
          <w:bCs/>
          <w:sz w:val="22"/>
          <w:szCs w:val="22"/>
          <w:vertAlign w:val="superscript"/>
        </w:rPr>
        <w:t>th</w:t>
      </w:r>
      <w:r w:rsidRPr="00781DFB">
        <w:rPr>
          <w:rFonts w:ascii="Book Antiqua" w:hAnsi="Book Antiqua"/>
          <w:b/>
          <w:bCs/>
          <w:sz w:val="22"/>
          <w:szCs w:val="22"/>
        </w:rPr>
        <w:t>)</w:t>
      </w:r>
    </w:p>
    <w:p w14:paraId="48EFC650" w14:textId="77777777" w:rsidR="00275C24" w:rsidRPr="00275C24" w:rsidRDefault="00275C24" w:rsidP="00275C24">
      <w:pPr>
        <w:rPr>
          <w:rFonts w:ascii="Book Antiqua" w:hAnsi="Book Antiqua"/>
          <w:sz w:val="22"/>
          <w:szCs w:val="22"/>
        </w:rPr>
      </w:pPr>
      <w:r w:rsidRPr="00275C24">
        <w:rPr>
          <w:rFonts w:ascii="Book Antiqua" w:hAnsi="Book Antiqua"/>
          <w:sz w:val="22"/>
          <w:szCs w:val="22"/>
        </w:rPr>
        <w:tab/>
        <w:t xml:space="preserve">Girls - </w:t>
      </w:r>
      <w:r w:rsidRPr="00275C24">
        <w:rPr>
          <w:rFonts w:ascii="Book Antiqua" w:hAnsi="Book Antiqua"/>
          <w:sz w:val="22"/>
          <w:szCs w:val="22"/>
        </w:rPr>
        <w:tab/>
        <w:t>Red logoed polo shirt (from French Toast or Parker)</w:t>
      </w:r>
    </w:p>
    <w:p w14:paraId="3197CFFE" w14:textId="364952E3" w:rsidR="00275C24" w:rsidRPr="00275C24" w:rsidRDefault="00275C24" w:rsidP="00275C24">
      <w:pPr>
        <w:rPr>
          <w:rFonts w:ascii="Book Antiqua" w:hAnsi="Book Antiqua"/>
          <w:sz w:val="22"/>
          <w:szCs w:val="22"/>
        </w:rPr>
      </w:pPr>
      <w:r w:rsidRPr="00275C24">
        <w:rPr>
          <w:rFonts w:ascii="Book Antiqua" w:hAnsi="Book Antiqua"/>
          <w:sz w:val="22"/>
          <w:szCs w:val="22"/>
        </w:rPr>
        <w:tab/>
      </w:r>
      <w:r w:rsidRPr="00275C24">
        <w:rPr>
          <w:rFonts w:ascii="Book Antiqua" w:hAnsi="Book Antiqua"/>
          <w:sz w:val="22"/>
          <w:szCs w:val="22"/>
        </w:rPr>
        <w:tab/>
        <w:t>Khaki pants, shorts, or skort</w:t>
      </w:r>
    </w:p>
    <w:p w14:paraId="28131074" w14:textId="35FD91D4" w:rsidR="00275C24" w:rsidRPr="00275C24" w:rsidRDefault="00275C24" w:rsidP="00275C24">
      <w:pPr>
        <w:rPr>
          <w:rFonts w:ascii="Book Antiqua" w:hAnsi="Book Antiqua"/>
          <w:sz w:val="22"/>
          <w:szCs w:val="22"/>
        </w:rPr>
      </w:pPr>
      <w:r w:rsidRPr="00275C24">
        <w:rPr>
          <w:rFonts w:ascii="Book Antiqua" w:hAnsi="Book Antiqua"/>
          <w:sz w:val="22"/>
          <w:szCs w:val="22"/>
        </w:rPr>
        <w:tab/>
        <w:t>Boys -</w:t>
      </w:r>
      <w:r w:rsidRPr="00275C24">
        <w:rPr>
          <w:rFonts w:ascii="Book Antiqua" w:hAnsi="Book Antiqua"/>
          <w:sz w:val="22"/>
          <w:szCs w:val="22"/>
        </w:rPr>
        <w:tab/>
        <w:t>Red logoed polo shirt (from French Toast or Parker)</w:t>
      </w:r>
    </w:p>
    <w:p w14:paraId="7E6AE90F" w14:textId="5BD030CE" w:rsidR="00275C24" w:rsidRPr="00275C24" w:rsidRDefault="00275C24" w:rsidP="00275C24">
      <w:pPr>
        <w:rPr>
          <w:rFonts w:ascii="Book Antiqua" w:hAnsi="Book Antiqua"/>
          <w:sz w:val="22"/>
          <w:szCs w:val="22"/>
        </w:rPr>
      </w:pPr>
      <w:r w:rsidRPr="00275C24">
        <w:rPr>
          <w:rFonts w:ascii="Book Antiqua" w:hAnsi="Book Antiqua"/>
          <w:sz w:val="22"/>
          <w:szCs w:val="22"/>
        </w:rPr>
        <w:tab/>
      </w:r>
      <w:r w:rsidRPr="00275C24">
        <w:rPr>
          <w:rFonts w:ascii="Book Antiqua" w:hAnsi="Book Antiqua"/>
          <w:sz w:val="22"/>
          <w:szCs w:val="22"/>
        </w:rPr>
        <w:tab/>
        <w:t>Khaki pants or shorts</w:t>
      </w:r>
    </w:p>
    <w:p w14:paraId="667BEA1F" w14:textId="77777777" w:rsidR="00275C24" w:rsidRPr="00275C24" w:rsidRDefault="00275C24" w:rsidP="00275C24">
      <w:pPr>
        <w:rPr>
          <w:rFonts w:ascii="Book Antiqua" w:hAnsi="Book Antiqua"/>
          <w:sz w:val="22"/>
          <w:szCs w:val="22"/>
        </w:rPr>
      </w:pPr>
    </w:p>
    <w:p w14:paraId="3AD182E6" w14:textId="77777777" w:rsidR="00275C24" w:rsidRPr="00275C24" w:rsidRDefault="00275C24" w:rsidP="00275C24">
      <w:pPr>
        <w:rPr>
          <w:rFonts w:ascii="Book Antiqua" w:hAnsi="Book Antiqua"/>
          <w:sz w:val="22"/>
          <w:szCs w:val="22"/>
        </w:rPr>
      </w:pPr>
      <w:r w:rsidRPr="00781DFB">
        <w:rPr>
          <w:rFonts w:ascii="Book Antiqua" w:hAnsi="Book Antiqua"/>
          <w:b/>
          <w:bCs/>
          <w:sz w:val="22"/>
          <w:szCs w:val="22"/>
        </w:rPr>
        <w:t>Required Dress Uniform</w:t>
      </w:r>
      <w:r w:rsidRPr="00275C24">
        <w:rPr>
          <w:rFonts w:ascii="Book Antiqua" w:hAnsi="Book Antiqua"/>
          <w:sz w:val="22"/>
          <w:szCs w:val="22"/>
        </w:rPr>
        <w:t xml:space="preserve"> </w:t>
      </w:r>
      <w:r w:rsidRPr="00781DFB">
        <w:rPr>
          <w:rFonts w:ascii="Book Antiqua" w:hAnsi="Book Antiqua"/>
          <w:b/>
          <w:bCs/>
          <w:sz w:val="22"/>
          <w:szCs w:val="22"/>
        </w:rPr>
        <w:t>(6-12</w:t>
      </w:r>
      <w:r w:rsidRPr="00781DFB">
        <w:rPr>
          <w:rFonts w:ascii="Book Antiqua" w:hAnsi="Book Antiqua"/>
          <w:b/>
          <w:bCs/>
          <w:sz w:val="22"/>
          <w:szCs w:val="22"/>
          <w:vertAlign w:val="superscript"/>
        </w:rPr>
        <w:t>th</w:t>
      </w:r>
      <w:r w:rsidRPr="00781DFB">
        <w:rPr>
          <w:rFonts w:ascii="Book Antiqua" w:hAnsi="Book Antiqua"/>
          <w:b/>
          <w:bCs/>
          <w:sz w:val="22"/>
          <w:szCs w:val="22"/>
        </w:rPr>
        <w:t>)</w:t>
      </w:r>
    </w:p>
    <w:p w14:paraId="12979104" w14:textId="77777777" w:rsidR="00275C24" w:rsidRPr="00275C24" w:rsidRDefault="00275C24" w:rsidP="00275C24">
      <w:pPr>
        <w:ind w:firstLine="720"/>
        <w:rPr>
          <w:rFonts w:ascii="Book Antiqua" w:hAnsi="Book Antiqua"/>
          <w:sz w:val="22"/>
          <w:szCs w:val="22"/>
        </w:rPr>
      </w:pPr>
      <w:r w:rsidRPr="00275C24">
        <w:rPr>
          <w:rFonts w:ascii="Book Antiqua" w:hAnsi="Book Antiqua"/>
          <w:sz w:val="22"/>
          <w:szCs w:val="22"/>
        </w:rPr>
        <w:t xml:space="preserve">Girls - </w:t>
      </w:r>
      <w:r w:rsidRPr="00275C24">
        <w:rPr>
          <w:rFonts w:ascii="Book Antiqua" w:hAnsi="Book Antiqua"/>
          <w:sz w:val="22"/>
          <w:szCs w:val="22"/>
        </w:rPr>
        <w:tab/>
        <w:t xml:space="preserve">White logoed blouse (from French Toast or Parker) </w:t>
      </w:r>
    </w:p>
    <w:p w14:paraId="5BA309AA" w14:textId="127A784C" w:rsidR="00275C24" w:rsidRPr="00275C24" w:rsidRDefault="00681BB9" w:rsidP="00275C24">
      <w:pPr>
        <w:ind w:left="2160" w:firstLine="720"/>
        <w:rPr>
          <w:rFonts w:ascii="Book Antiqua" w:hAnsi="Book Antiqua"/>
          <w:sz w:val="22"/>
          <w:szCs w:val="22"/>
        </w:rPr>
      </w:pPr>
      <w:r>
        <w:rPr>
          <w:rFonts w:ascii="Book Antiqua" w:hAnsi="Book Antiqua"/>
          <w:sz w:val="22"/>
          <w:szCs w:val="22"/>
        </w:rPr>
        <w:t>(</w:t>
      </w:r>
      <w:r w:rsidR="00275C24" w:rsidRPr="00275C24">
        <w:rPr>
          <w:rFonts w:ascii="Book Antiqua" w:hAnsi="Book Antiqua"/>
          <w:sz w:val="22"/>
          <w:szCs w:val="22"/>
        </w:rPr>
        <w:t>with pointed collar, not Peter Pan collar)</w:t>
      </w:r>
    </w:p>
    <w:p w14:paraId="18B695FA" w14:textId="1E38B634" w:rsidR="00275C24" w:rsidRPr="00275C24" w:rsidRDefault="00275C24" w:rsidP="00681BB9">
      <w:pPr>
        <w:ind w:left="720" w:firstLine="720"/>
        <w:rPr>
          <w:rFonts w:ascii="Book Antiqua" w:hAnsi="Book Antiqua"/>
          <w:sz w:val="22"/>
          <w:szCs w:val="22"/>
        </w:rPr>
      </w:pPr>
      <w:r w:rsidRPr="00275C24">
        <w:rPr>
          <w:rFonts w:ascii="Book Antiqua" w:hAnsi="Book Antiqua"/>
          <w:sz w:val="22"/>
          <w:szCs w:val="22"/>
        </w:rPr>
        <w:t>Plaid skirt</w:t>
      </w:r>
      <w:r w:rsidR="00690B1C">
        <w:rPr>
          <w:rFonts w:ascii="Book Antiqua" w:hAnsi="Book Antiqua"/>
          <w:sz w:val="22"/>
          <w:szCs w:val="22"/>
        </w:rPr>
        <w:t xml:space="preserve"> or skirted skort</w:t>
      </w:r>
      <w:r w:rsidRPr="00275C24">
        <w:rPr>
          <w:rFonts w:ascii="Book Antiqua" w:hAnsi="Book Antiqua"/>
          <w:sz w:val="22"/>
          <w:szCs w:val="22"/>
        </w:rPr>
        <w:t xml:space="preserve"> (from French Toast or Parker)  </w:t>
      </w:r>
    </w:p>
    <w:p w14:paraId="2FA45BC8" w14:textId="77777777" w:rsidR="00275C24" w:rsidRPr="00275C24" w:rsidRDefault="00275C24" w:rsidP="00275C24">
      <w:pPr>
        <w:rPr>
          <w:rFonts w:ascii="Book Antiqua" w:hAnsi="Book Antiqua"/>
          <w:sz w:val="22"/>
          <w:szCs w:val="22"/>
        </w:rPr>
      </w:pPr>
      <w:r w:rsidRPr="00275C24">
        <w:rPr>
          <w:rFonts w:ascii="Book Antiqua" w:hAnsi="Book Antiqua"/>
          <w:sz w:val="22"/>
          <w:szCs w:val="22"/>
        </w:rPr>
        <w:tab/>
        <w:t xml:space="preserve">Boys - </w:t>
      </w:r>
      <w:r w:rsidRPr="00275C24">
        <w:rPr>
          <w:rFonts w:ascii="Book Antiqua" w:hAnsi="Book Antiqua"/>
          <w:sz w:val="22"/>
          <w:szCs w:val="22"/>
        </w:rPr>
        <w:tab/>
        <w:t>White logoed, button-down shirt (from French Toast or Parker)</w:t>
      </w:r>
    </w:p>
    <w:p w14:paraId="4F61D7D4" w14:textId="7F65B5AD" w:rsidR="00275C24" w:rsidRPr="00275C24" w:rsidRDefault="00275C24" w:rsidP="00275C24">
      <w:pPr>
        <w:rPr>
          <w:rFonts w:ascii="Book Antiqua" w:hAnsi="Book Antiqua"/>
          <w:sz w:val="22"/>
          <w:szCs w:val="22"/>
        </w:rPr>
      </w:pPr>
      <w:r w:rsidRPr="00275C24">
        <w:rPr>
          <w:rFonts w:ascii="Book Antiqua" w:hAnsi="Book Antiqua"/>
          <w:sz w:val="22"/>
          <w:szCs w:val="22"/>
        </w:rPr>
        <w:tab/>
      </w:r>
      <w:r w:rsidRPr="00275C24">
        <w:rPr>
          <w:rFonts w:ascii="Book Antiqua" w:hAnsi="Book Antiqua"/>
          <w:sz w:val="22"/>
          <w:szCs w:val="22"/>
        </w:rPr>
        <w:tab/>
        <w:t>Khaki pants, belt, and red tie</w:t>
      </w:r>
    </w:p>
    <w:p w14:paraId="77A1C77D" w14:textId="77777777" w:rsidR="00275C24" w:rsidRDefault="00275C24" w:rsidP="00275C24">
      <w:pPr>
        <w:rPr>
          <w:rFonts w:ascii="Century" w:hAnsi="Century"/>
          <w:sz w:val="28"/>
          <w:szCs w:val="28"/>
        </w:rPr>
      </w:pPr>
    </w:p>
    <w:p w14:paraId="146F00B2" w14:textId="3B5A7C20" w:rsidR="00275C24" w:rsidRPr="00275C24" w:rsidRDefault="00275C24" w:rsidP="00275C24">
      <w:pPr>
        <w:rPr>
          <w:rFonts w:ascii="Book Antiqua" w:hAnsi="Book Antiqua"/>
          <w:sz w:val="22"/>
          <w:szCs w:val="22"/>
        </w:rPr>
      </w:pPr>
      <w:r w:rsidRPr="00275C24">
        <w:rPr>
          <w:rFonts w:ascii="Book Antiqua" w:hAnsi="Book Antiqua"/>
          <w:sz w:val="22"/>
          <w:szCs w:val="22"/>
        </w:rPr>
        <w:t xml:space="preserve">Each student should have at least one red logoed </w:t>
      </w:r>
      <w:r w:rsidR="00690B1C" w:rsidRPr="00275C24">
        <w:rPr>
          <w:rFonts w:ascii="Book Antiqua" w:hAnsi="Book Antiqua"/>
          <w:sz w:val="22"/>
          <w:szCs w:val="22"/>
        </w:rPr>
        <w:t>polo shirt</w:t>
      </w:r>
      <w:r w:rsidRPr="00275C24">
        <w:rPr>
          <w:rFonts w:ascii="Book Antiqua" w:hAnsi="Book Antiqua"/>
          <w:sz w:val="22"/>
          <w:szCs w:val="22"/>
        </w:rPr>
        <w:t>, but blue or white logoed polo shirts are allowed as part of the casual uniform. Several casual options are listed on the French Toast Schoolbox website. Logoed and plaid items must be purchased through French Toast (or Parker) Uniform.  Khaki items may be purchased from any vendor who offers tailored dress or uniform style pants (no cargo pants or skinny leg, etc.)</w:t>
      </w:r>
    </w:p>
    <w:p w14:paraId="50A0722F" w14:textId="77777777" w:rsidR="00681BB9" w:rsidRDefault="00681BB9" w:rsidP="00275C24">
      <w:pPr>
        <w:rPr>
          <w:rFonts w:ascii="Book Antiqua" w:hAnsi="Book Antiqua"/>
          <w:sz w:val="22"/>
          <w:szCs w:val="22"/>
          <w:u w:val="single"/>
        </w:rPr>
      </w:pPr>
    </w:p>
    <w:p w14:paraId="017A70EE" w14:textId="5EA73B72" w:rsidR="00275C24" w:rsidRPr="00275C24" w:rsidRDefault="00275C24" w:rsidP="00275C24">
      <w:pPr>
        <w:rPr>
          <w:rFonts w:ascii="Book Antiqua" w:hAnsi="Book Antiqua"/>
          <w:sz w:val="22"/>
          <w:szCs w:val="22"/>
          <w:u w:val="single"/>
        </w:rPr>
      </w:pPr>
      <w:r w:rsidRPr="00275C24">
        <w:rPr>
          <w:rFonts w:ascii="Book Antiqua" w:hAnsi="Book Antiqua"/>
          <w:sz w:val="22"/>
          <w:szCs w:val="22"/>
          <w:u w:val="single"/>
        </w:rPr>
        <w:t>Other Guidelines</w:t>
      </w:r>
    </w:p>
    <w:p w14:paraId="514AF9C8" w14:textId="77777777" w:rsidR="00275C24" w:rsidRPr="00275C24" w:rsidRDefault="00275C24" w:rsidP="00275C24">
      <w:pPr>
        <w:pStyle w:val="ListParagraph"/>
        <w:numPr>
          <w:ilvl w:val="0"/>
          <w:numId w:val="42"/>
        </w:numPr>
        <w:spacing w:after="200" w:line="276" w:lineRule="auto"/>
        <w:rPr>
          <w:rFonts w:ascii="Book Antiqua" w:hAnsi="Book Antiqua"/>
          <w:sz w:val="22"/>
          <w:szCs w:val="22"/>
        </w:rPr>
      </w:pPr>
      <w:r w:rsidRPr="00275C24">
        <w:rPr>
          <w:rFonts w:ascii="Book Antiqua" w:hAnsi="Book Antiqua"/>
          <w:sz w:val="22"/>
          <w:szCs w:val="22"/>
        </w:rPr>
        <w:t>All clothing should be in good condition with no holes, frayed edges, or too tight, etc.</w:t>
      </w:r>
    </w:p>
    <w:p w14:paraId="445D44A6" w14:textId="41559215" w:rsidR="00275C24" w:rsidRPr="00275C24" w:rsidRDefault="00275C24" w:rsidP="00275C24">
      <w:pPr>
        <w:pStyle w:val="ListParagraph"/>
        <w:numPr>
          <w:ilvl w:val="0"/>
          <w:numId w:val="42"/>
        </w:numPr>
        <w:spacing w:after="200" w:line="276" w:lineRule="auto"/>
        <w:rPr>
          <w:rFonts w:ascii="Book Antiqua" w:hAnsi="Book Antiqua"/>
          <w:sz w:val="22"/>
          <w:szCs w:val="22"/>
        </w:rPr>
      </w:pPr>
      <w:r w:rsidRPr="00275C24">
        <w:rPr>
          <w:rFonts w:ascii="Book Antiqua" w:hAnsi="Book Antiqua"/>
          <w:sz w:val="22"/>
          <w:szCs w:val="22"/>
        </w:rPr>
        <w:t>Proper undergarments will be worn, but not visible outside clothing</w:t>
      </w:r>
      <w:r w:rsidR="001A4DF0">
        <w:rPr>
          <w:rFonts w:ascii="Book Antiqua" w:hAnsi="Book Antiqua"/>
          <w:sz w:val="22"/>
          <w:szCs w:val="22"/>
        </w:rPr>
        <w:t>.</w:t>
      </w:r>
    </w:p>
    <w:p w14:paraId="491F7530" w14:textId="4CE67CFB" w:rsidR="00275C24" w:rsidRPr="00275C24" w:rsidRDefault="00275C24" w:rsidP="00275C24">
      <w:pPr>
        <w:pStyle w:val="ListParagraph"/>
        <w:numPr>
          <w:ilvl w:val="0"/>
          <w:numId w:val="42"/>
        </w:numPr>
        <w:spacing w:after="200" w:line="276" w:lineRule="auto"/>
        <w:rPr>
          <w:rFonts w:ascii="Book Antiqua" w:hAnsi="Book Antiqua"/>
          <w:sz w:val="22"/>
          <w:szCs w:val="22"/>
        </w:rPr>
      </w:pPr>
      <w:r w:rsidRPr="00275C24">
        <w:rPr>
          <w:rFonts w:ascii="Book Antiqua" w:hAnsi="Book Antiqua"/>
          <w:sz w:val="22"/>
          <w:szCs w:val="22"/>
        </w:rPr>
        <w:t>Leggings or modesty shorts may be worn with skirts or jumpers</w:t>
      </w:r>
      <w:r w:rsidR="001A4DF0">
        <w:rPr>
          <w:rFonts w:ascii="Book Antiqua" w:hAnsi="Book Antiqua"/>
          <w:sz w:val="22"/>
          <w:szCs w:val="22"/>
        </w:rPr>
        <w:t>.</w:t>
      </w:r>
    </w:p>
    <w:p w14:paraId="56DF86F5" w14:textId="3A8CF6D8" w:rsidR="00275C24" w:rsidRPr="00275C24" w:rsidRDefault="00275C24" w:rsidP="00275C24">
      <w:pPr>
        <w:pStyle w:val="ListParagraph"/>
        <w:numPr>
          <w:ilvl w:val="0"/>
          <w:numId w:val="42"/>
        </w:numPr>
        <w:spacing w:after="200" w:line="276" w:lineRule="auto"/>
        <w:rPr>
          <w:rFonts w:ascii="Book Antiqua" w:hAnsi="Book Antiqua"/>
          <w:sz w:val="22"/>
          <w:szCs w:val="22"/>
        </w:rPr>
      </w:pPr>
      <w:r w:rsidRPr="00275C24">
        <w:rPr>
          <w:rFonts w:ascii="Book Antiqua" w:hAnsi="Book Antiqua"/>
          <w:sz w:val="22"/>
          <w:szCs w:val="22"/>
        </w:rPr>
        <w:t xml:space="preserve">Hats or caps may not be </w:t>
      </w:r>
      <w:r w:rsidR="001A4DF0" w:rsidRPr="00275C24">
        <w:rPr>
          <w:rFonts w:ascii="Book Antiqua" w:hAnsi="Book Antiqua"/>
          <w:sz w:val="22"/>
          <w:szCs w:val="22"/>
        </w:rPr>
        <w:t>worn.</w:t>
      </w:r>
    </w:p>
    <w:p w14:paraId="58493AA5" w14:textId="6651D1B1" w:rsidR="00275C24" w:rsidRPr="001A4DF0" w:rsidRDefault="001A4DF0" w:rsidP="00275C24">
      <w:pPr>
        <w:pStyle w:val="ListParagraph"/>
        <w:numPr>
          <w:ilvl w:val="0"/>
          <w:numId w:val="42"/>
        </w:numPr>
        <w:spacing w:after="200" w:line="276" w:lineRule="auto"/>
        <w:rPr>
          <w:rFonts w:ascii="Book Antiqua" w:hAnsi="Book Antiqua"/>
          <w:sz w:val="22"/>
          <w:szCs w:val="22"/>
        </w:rPr>
      </w:pPr>
      <w:r w:rsidRPr="001A4DF0">
        <w:rPr>
          <w:rFonts w:ascii="Book Antiqua" w:hAnsi="Book Antiqua"/>
          <w:sz w:val="22"/>
          <w:szCs w:val="22"/>
        </w:rPr>
        <w:t>Shorts, skirts</w:t>
      </w:r>
      <w:r w:rsidR="00184DD5" w:rsidRPr="001A4DF0">
        <w:rPr>
          <w:rFonts w:ascii="Book Antiqua" w:hAnsi="Book Antiqua"/>
          <w:sz w:val="22"/>
          <w:szCs w:val="22"/>
        </w:rPr>
        <w:t>,</w:t>
      </w:r>
      <w:r w:rsidRPr="001A4DF0">
        <w:rPr>
          <w:rFonts w:ascii="Book Antiqua" w:hAnsi="Book Antiqua"/>
          <w:sz w:val="22"/>
          <w:szCs w:val="22"/>
        </w:rPr>
        <w:t xml:space="preserve"> </w:t>
      </w:r>
      <w:r w:rsidR="00184DD5" w:rsidRPr="001A4DF0">
        <w:rPr>
          <w:rFonts w:ascii="Book Antiqua" w:hAnsi="Book Antiqua"/>
          <w:sz w:val="22"/>
          <w:szCs w:val="22"/>
        </w:rPr>
        <w:t xml:space="preserve">skorts, and jumpers </w:t>
      </w:r>
      <w:r w:rsidR="00275C24" w:rsidRPr="001A4DF0">
        <w:rPr>
          <w:rFonts w:ascii="Book Antiqua" w:hAnsi="Book Antiqua"/>
          <w:sz w:val="22"/>
          <w:szCs w:val="22"/>
        </w:rPr>
        <w:t xml:space="preserve">should </w:t>
      </w:r>
      <w:r w:rsidR="00184DD5" w:rsidRPr="001A4DF0">
        <w:rPr>
          <w:rFonts w:ascii="Book Antiqua" w:hAnsi="Book Antiqua"/>
          <w:sz w:val="22"/>
          <w:szCs w:val="22"/>
        </w:rPr>
        <w:t>cover at least half of the student’s upper leg</w:t>
      </w:r>
      <w:r w:rsidR="00D10696" w:rsidRPr="001A4DF0">
        <w:rPr>
          <w:rFonts w:ascii="Book Antiqua" w:hAnsi="Book Antiqua"/>
          <w:sz w:val="22"/>
          <w:szCs w:val="22"/>
        </w:rPr>
        <w:t>. (As a guide – the bottom edge of the garment should be as long as where the student’s fingertips are when arms are down by his/her side.)</w:t>
      </w:r>
    </w:p>
    <w:p w14:paraId="0C5BBD63" w14:textId="0AD214DC" w:rsidR="00275C24" w:rsidRPr="00275C24" w:rsidRDefault="00275C24" w:rsidP="00275C24">
      <w:pPr>
        <w:pStyle w:val="ListParagraph"/>
        <w:numPr>
          <w:ilvl w:val="0"/>
          <w:numId w:val="42"/>
        </w:numPr>
        <w:spacing w:after="200" w:line="276" w:lineRule="auto"/>
        <w:rPr>
          <w:rFonts w:ascii="Book Antiqua" w:hAnsi="Book Antiqua"/>
          <w:sz w:val="22"/>
          <w:szCs w:val="22"/>
        </w:rPr>
      </w:pPr>
      <w:r w:rsidRPr="00275C24">
        <w:rPr>
          <w:rFonts w:ascii="Book Antiqua" w:hAnsi="Book Antiqua"/>
          <w:sz w:val="22"/>
          <w:szCs w:val="22"/>
        </w:rPr>
        <w:t>Visible tattoos, body piercings, or other inappropriate adornment are not allowed</w:t>
      </w:r>
      <w:r w:rsidR="001A4DF0">
        <w:rPr>
          <w:rFonts w:ascii="Book Antiqua" w:hAnsi="Book Antiqua"/>
          <w:sz w:val="22"/>
          <w:szCs w:val="22"/>
        </w:rPr>
        <w:t>.</w:t>
      </w:r>
    </w:p>
    <w:p w14:paraId="367D3297" w14:textId="3876FE9C" w:rsidR="00275C24" w:rsidRPr="00275C24" w:rsidRDefault="00275C24" w:rsidP="00275C24">
      <w:pPr>
        <w:pStyle w:val="ListParagraph"/>
        <w:numPr>
          <w:ilvl w:val="0"/>
          <w:numId w:val="42"/>
        </w:numPr>
        <w:spacing w:after="200" w:line="276" w:lineRule="auto"/>
        <w:rPr>
          <w:rFonts w:ascii="Book Antiqua" w:hAnsi="Book Antiqua"/>
          <w:sz w:val="22"/>
          <w:szCs w:val="22"/>
        </w:rPr>
      </w:pPr>
      <w:r w:rsidRPr="00275C24">
        <w:rPr>
          <w:rFonts w:ascii="Book Antiqua" w:hAnsi="Book Antiqua"/>
          <w:sz w:val="22"/>
          <w:szCs w:val="22"/>
        </w:rPr>
        <w:t>Male students may not wear earrings</w:t>
      </w:r>
      <w:r w:rsidR="001A4DF0">
        <w:rPr>
          <w:rFonts w:ascii="Book Antiqua" w:hAnsi="Book Antiqua"/>
          <w:sz w:val="22"/>
          <w:szCs w:val="22"/>
        </w:rPr>
        <w:t>.</w:t>
      </w:r>
    </w:p>
    <w:p w14:paraId="7C0AAA76" w14:textId="48127379" w:rsidR="00275C24" w:rsidRPr="00275C24" w:rsidRDefault="00275C24" w:rsidP="00275C24">
      <w:pPr>
        <w:pStyle w:val="ListParagraph"/>
        <w:numPr>
          <w:ilvl w:val="0"/>
          <w:numId w:val="42"/>
        </w:numPr>
        <w:spacing w:after="200" w:line="276" w:lineRule="auto"/>
        <w:rPr>
          <w:rFonts w:ascii="Book Antiqua" w:hAnsi="Book Antiqua"/>
          <w:sz w:val="22"/>
          <w:szCs w:val="22"/>
        </w:rPr>
      </w:pPr>
      <w:r w:rsidRPr="00275C24">
        <w:rPr>
          <w:rFonts w:ascii="Book Antiqua" w:hAnsi="Book Antiqua"/>
          <w:sz w:val="22"/>
          <w:szCs w:val="22"/>
        </w:rPr>
        <w:t>Shoes should be of sensible style and comfort to compliment school uniform</w:t>
      </w:r>
      <w:r w:rsidR="001A4DF0">
        <w:rPr>
          <w:rFonts w:ascii="Book Antiqua" w:hAnsi="Book Antiqua"/>
          <w:sz w:val="22"/>
          <w:szCs w:val="22"/>
        </w:rPr>
        <w:t>.</w:t>
      </w:r>
    </w:p>
    <w:p w14:paraId="4AD29871" w14:textId="77777777" w:rsidR="00275C24" w:rsidRDefault="00275C24" w:rsidP="00275C24">
      <w:pPr>
        <w:rPr>
          <w:rFonts w:ascii="Century" w:hAnsi="Century"/>
          <w:sz w:val="28"/>
          <w:szCs w:val="28"/>
          <w:u w:val="single"/>
        </w:rPr>
      </w:pPr>
    </w:p>
    <w:p w14:paraId="0327F228" w14:textId="77777777" w:rsidR="00275C24" w:rsidRDefault="00275C24" w:rsidP="00275C24">
      <w:pPr>
        <w:rPr>
          <w:rFonts w:ascii="Century" w:hAnsi="Century"/>
          <w:sz w:val="28"/>
          <w:szCs w:val="28"/>
          <w:u w:val="single"/>
        </w:rPr>
      </w:pPr>
    </w:p>
    <w:p w14:paraId="3F8F7047" w14:textId="77777777" w:rsidR="00275C24" w:rsidRDefault="00275C24" w:rsidP="00275C24">
      <w:pPr>
        <w:rPr>
          <w:rFonts w:ascii="Century" w:hAnsi="Century"/>
          <w:sz w:val="28"/>
          <w:szCs w:val="28"/>
          <w:u w:val="single"/>
        </w:rPr>
      </w:pPr>
    </w:p>
    <w:p w14:paraId="4BE698E5" w14:textId="77777777" w:rsidR="00275C24" w:rsidRDefault="00275C24" w:rsidP="00275C24">
      <w:pPr>
        <w:rPr>
          <w:rFonts w:ascii="Century" w:hAnsi="Century"/>
          <w:sz w:val="28"/>
          <w:szCs w:val="28"/>
          <w:u w:val="single"/>
        </w:rPr>
      </w:pPr>
    </w:p>
    <w:p w14:paraId="403A6861" w14:textId="298CCE06" w:rsidR="00275C24" w:rsidRPr="00275C24" w:rsidRDefault="00275C24" w:rsidP="00275C24">
      <w:pPr>
        <w:rPr>
          <w:rFonts w:ascii="Book Antiqua" w:hAnsi="Book Antiqua"/>
          <w:sz w:val="22"/>
          <w:szCs w:val="22"/>
          <w:u w:val="single"/>
        </w:rPr>
      </w:pPr>
      <w:r w:rsidRPr="00275C24">
        <w:rPr>
          <w:rFonts w:ascii="Book Antiqua" w:hAnsi="Book Antiqua"/>
          <w:sz w:val="22"/>
          <w:szCs w:val="22"/>
          <w:u w:val="single"/>
        </w:rPr>
        <w:t>Cold Weather Clothing Guidelines</w:t>
      </w:r>
      <w:r w:rsidR="00A03236">
        <w:rPr>
          <w:rFonts w:ascii="Book Antiqua" w:hAnsi="Book Antiqua"/>
          <w:sz w:val="22"/>
          <w:szCs w:val="22"/>
          <w:u w:val="single"/>
        </w:rPr>
        <w:t xml:space="preserve"> </w:t>
      </w:r>
      <w:r w:rsidR="001F59F0">
        <w:rPr>
          <w:rFonts w:ascii="Book Antiqua" w:hAnsi="Book Antiqua"/>
          <w:sz w:val="22"/>
          <w:szCs w:val="22"/>
          <w:u w:val="single"/>
        </w:rPr>
        <w:t>—</w:t>
      </w:r>
      <w:r w:rsidR="00A03236">
        <w:rPr>
          <w:rFonts w:ascii="Book Antiqua" w:hAnsi="Book Antiqua"/>
          <w:sz w:val="22"/>
          <w:szCs w:val="22"/>
          <w:u w:val="single"/>
        </w:rPr>
        <w:t xml:space="preserve"> </w:t>
      </w:r>
      <w:r w:rsidR="001A4DF0">
        <w:rPr>
          <w:rFonts w:ascii="Book Antiqua" w:hAnsi="Book Antiqua"/>
          <w:sz w:val="22"/>
          <w:szCs w:val="22"/>
          <w:u w:val="single"/>
        </w:rPr>
        <w:t>(</w:t>
      </w:r>
      <w:r w:rsidR="00690B1C">
        <w:rPr>
          <w:rFonts w:ascii="Book Antiqua" w:hAnsi="Book Antiqua"/>
          <w:sz w:val="22"/>
          <w:szCs w:val="22"/>
          <w:u w:val="single"/>
        </w:rPr>
        <w:t>a</w:t>
      </w:r>
      <w:r w:rsidR="001F59F0">
        <w:rPr>
          <w:rFonts w:ascii="Book Antiqua" w:hAnsi="Book Antiqua"/>
          <w:sz w:val="22"/>
          <w:szCs w:val="22"/>
          <w:u w:val="single"/>
        </w:rPr>
        <w:t xml:space="preserve">nything worn </w:t>
      </w:r>
      <w:r w:rsidR="00690B1C">
        <w:rPr>
          <w:rFonts w:ascii="Book Antiqua" w:hAnsi="Book Antiqua"/>
          <w:sz w:val="22"/>
          <w:szCs w:val="22"/>
          <w:u w:val="single"/>
        </w:rPr>
        <w:t>along with</w:t>
      </w:r>
      <w:r w:rsidR="001F59F0">
        <w:rPr>
          <w:rFonts w:ascii="Book Antiqua" w:hAnsi="Book Antiqua"/>
          <w:sz w:val="22"/>
          <w:szCs w:val="22"/>
          <w:u w:val="single"/>
        </w:rPr>
        <w:t xml:space="preserve"> the uniform shirt</w:t>
      </w:r>
      <w:r w:rsidR="001A4DF0">
        <w:rPr>
          <w:rFonts w:ascii="Book Antiqua" w:hAnsi="Book Antiqua"/>
          <w:sz w:val="22"/>
          <w:szCs w:val="22"/>
          <w:u w:val="single"/>
        </w:rPr>
        <w:t>)</w:t>
      </w:r>
    </w:p>
    <w:p w14:paraId="1BC3204A" w14:textId="77777777" w:rsidR="00275C24" w:rsidRPr="00275C24" w:rsidRDefault="00275C24" w:rsidP="00275C24">
      <w:pPr>
        <w:rPr>
          <w:rFonts w:ascii="Book Antiqua" w:hAnsi="Book Antiqua"/>
          <w:sz w:val="22"/>
          <w:szCs w:val="22"/>
        </w:rPr>
      </w:pPr>
      <w:r w:rsidRPr="00275C24">
        <w:rPr>
          <w:rFonts w:ascii="Book Antiqua" w:hAnsi="Book Antiqua"/>
          <w:sz w:val="22"/>
          <w:szCs w:val="22"/>
        </w:rPr>
        <w:tab/>
        <w:t>Solid red, white, blue (royal or navy) or black turtlenecks or long-sleeved t-shirts may be worn under the short-sleeved uniform shirts.</w:t>
      </w:r>
    </w:p>
    <w:p w14:paraId="27BA8290" w14:textId="77777777" w:rsidR="00275C24" w:rsidRPr="00275C24" w:rsidRDefault="00275C24" w:rsidP="00275C24">
      <w:pPr>
        <w:rPr>
          <w:rFonts w:ascii="Book Antiqua" w:hAnsi="Book Antiqua"/>
          <w:sz w:val="22"/>
          <w:szCs w:val="22"/>
        </w:rPr>
      </w:pPr>
      <w:r w:rsidRPr="00275C24">
        <w:rPr>
          <w:rFonts w:ascii="Book Antiqua" w:hAnsi="Book Antiqua"/>
          <w:sz w:val="22"/>
          <w:szCs w:val="22"/>
        </w:rPr>
        <w:tab/>
        <w:t>Solid red, white, blue (royal or navy), gray, or black leggings, tights, and socks may be worn with skirts or jumpers.</w:t>
      </w:r>
    </w:p>
    <w:p w14:paraId="392F9352" w14:textId="11F36292" w:rsidR="00275C24" w:rsidRPr="00F67397" w:rsidRDefault="00275C24" w:rsidP="00275C24">
      <w:pPr>
        <w:rPr>
          <w:rFonts w:ascii="Book Antiqua" w:hAnsi="Book Antiqua"/>
          <w:sz w:val="22"/>
          <w:szCs w:val="22"/>
          <w:u w:val="single"/>
        </w:rPr>
      </w:pPr>
      <w:r w:rsidRPr="00275C24">
        <w:rPr>
          <w:rFonts w:ascii="Book Antiqua" w:hAnsi="Book Antiqua"/>
          <w:sz w:val="22"/>
          <w:szCs w:val="22"/>
        </w:rPr>
        <w:tab/>
        <w:t xml:space="preserve">DeSoto-logoed fleeces, letter jackets, or other </w:t>
      </w:r>
      <w:r w:rsidRPr="00482180">
        <w:rPr>
          <w:rFonts w:ascii="Book Antiqua" w:hAnsi="Book Antiqua"/>
          <w:sz w:val="22"/>
          <w:szCs w:val="22"/>
        </w:rPr>
        <w:t>school-colored</w:t>
      </w:r>
      <w:r w:rsidRPr="00275C24">
        <w:rPr>
          <w:rFonts w:ascii="Book Antiqua" w:hAnsi="Book Antiqua"/>
          <w:sz w:val="22"/>
          <w:szCs w:val="22"/>
        </w:rPr>
        <w:t xml:space="preserve"> DeSoto</w:t>
      </w:r>
      <w:r w:rsidR="00F67397">
        <w:rPr>
          <w:rFonts w:ascii="Book Antiqua" w:hAnsi="Book Antiqua"/>
          <w:sz w:val="22"/>
          <w:szCs w:val="22"/>
        </w:rPr>
        <w:t xml:space="preserve"> </w:t>
      </w:r>
      <w:r w:rsidRPr="00275C24">
        <w:rPr>
          <w:rFonts w:ascii="Book Antiqua" w:hAnsi="Book Antiqua"/>
          <w:sz w:val="22"/>
          <w:szCs w:val="22"/>
        </w:rPr>
        <w:t xml:space="preserve">spirit wear may be worn </w:t>
      </w:r>
      <w:r w:rsidRPr="00E86576">
        <w:rPr>
          <w:rFonts w:ascii="Book Antiqua" w:hAnsi="Book Antiqua"/>
          <w:bCs/>
          <w:sz w:val="22"/>
          <w:szCs w:val="22"/>
        </w:rPr>
        <w:t>over the uniform shirt.</w:t>
      </w:r>
      <w:r w:rsidR="00F67397">
        <w:rPr>
          <w:rFonts w:ascii="Book Antiqua" w:hAnsi="Book Antiqua"/>
          <w:bCs/>
          <w:sz w:val="22"/>
          <w:szCs w:val="22"/>
        </w:rPr>
        <w:t xml:space="preserve"> </w:t>
      </w:r>
      <w:r w:rsidR="00F67397">
        <w:rPr>
          <w:rFonts w:ascii="Book Antiqua" w:hAnsi="Book Antiqua"/>
          <w:bCs/>
          <w:sz w:val="22"/>
          <w:szCs w:val="22"/>
          <w:u w:val="single"/>
        </w:rPr>
        <w:t xml:space="preserve">MAIS clothing may be worn over the uniform shirt. </w:t>
      </w:r>
    </w:p>
    <w:p w14:paraId="713395CA" w14:textId="57045DC4" w:rsidR="00275C24" w:rsidRPr="001A4DF0" w:rsidRDefault="00275C24" w:rsidP="00275C24">
      <w:pPr>
        <w:rPr>
          <w:rFonts w:ascii="Book Antiqua" w:hAnsi="Book Antiqua"/>
          <w:sz w:val="22"/>
          <w:szCs w:val="22"/>
          <w:u w:val="single"/>
        </w:rPr>
      </w:pPr>
      <w:r w:rsidRPr="00275C24">
        <w:rPr>
          <w:rFonts w:ascii="Book Antiqua" w:hAnsi="Book Antiqua"/>
          <w:sz w:val="22"/>
          <w:szCs w:val="22"/>
        </w:rPr>
        <w:tab/>
        <w:t>Solid red, white, blue (</w:t>
      </w:r>
      <w:r w:rsidRPr="001F59F0">
        <w:rPr>
          <w:rFonts w:ascii="Book Antiqua" w:hAnsi="Book Antiqua"/>
          <w:b/>
          <w:bCs/>
          <w:sz w:val="22"/>
          <w:szCs w:val="22"/>
        </w:rPr>
        <w:t>royal or navy</w:t>
      </w:r>
      <w:r w:rsidRPr="00275C24">
        <w:rPr>
          <w:rFonts w:ascii="Book Antiqua" w:hAnsi="Book Antiqua"/>
          <w:sz w:val="22"/>
          <w:szCs w:val="22"/>
        </w:rPr>
        <w:t xml:space="preserve">), gray, black, or khaki sweatshirts or jackets may be worn throughout the day </w:t>
      </w:r>
      <w:r w:rsidRPr="00E86576">
        <w:rPr>
          <w:rFonts w:ascii="Book Antiqua" w:hAnsi="Book Antiqua"/>
          <w:bCs/>
          <w:sz w:val="22"/>
          <w:szCs w:val="22"/>
        </w:rPr>
        <w:t>over the uniform shirt.</w:t>
      </w:r>
      <w:r w:rsidR="001A4DF0">
        <w:rPr>
          <w:rFonts w:ascii="Book Antiqua" w:hAnsi="Book Antiqua"/>
          <w:bCs/>
          <w:sz w:val="22"/>
          <w:szCs w:val="22"/>
        </w:rPr>
        <w:t xml:space="preserve"> </w:t>
      </w:r>
      <w:r w:rsidR="001A4DF0" w:rsidRPr="001A4DF0">
        <w:rPr>
          <w:rFonts w:ascii="Book Antiqua" w:hAnsi="Book Antiqua"/>
          <w:bCs/>
          <w:sz w:val="22"/>
          <w:szCs w:val="22"/>
          <w:u w:val="single"/>
        </w:rPr>
        <w:t xml:space="preserve">Items with a mixture of these colors may be allowed by </w:t>
      </w:r>
      <w:r w:rsidR="00690B1C" w:rsidRPr="001A4DF0">
        <w:rPr>
          <w:rFonts w:ascii="Book Antiqua" w:hAnsi="Book Antiqua"/>
          <w:bCs/>
          <w:sz w:val="22"/>
          <w:szCs w:val="22"/>
          <w:u w:val="single"/>
        </w:rPr>
        <w:t>the Administration</w:t>
      </w:r>
      <w:r w:rsidR="001A4DF0" w:rsidRPr="001A4DF0">
        <w:rPr>
          <w:rFonts w:ascii="Book Antiqua" w:hAnsi="Book Antiqua"/>
          <w:bCs/>
          <w:sz w:val="22"/>
          <w:szCs w:val="22"/>
          <w:u w:val="single"/>
        </w:rPr>
        <w:t>.</w:t>
      </w:r>
    </w:p>
    <w:p w14:paraId="06BFE412" w14:textId="56A28D92" w:rsidR="00275C24" w:rsidRPr="00275C24" w:rsidRDefault="00275C24" w:rsidP="00275C24">
      <w:pPr>
        <w:rPr>
          <w:rFonts w:ascii="Book Antiqua" w:hAnsi="Book Antiqua"/>
          <w:sz w:val="22"/>
          <w:szCs w:val="22"/>
        </w:rPr>
      </w:pPr>
      <w:r w:rsidRPr="00275C24">
        <w:rPr>
          <w:rFonts w:ascii="Book Antiqua" w:hAnsi="Book Antiqua"/>
          <w:sz w:val="22"/>
          <w:szCs w:val="22"/>
        </w:rPr>
        <w:tab/>
      </w:r>
      <w:r w:rsidRPr="00275C24">
        <w:rPr>
          <w:rFonts w:ascii="Book Antiqua" w:hAnsi="Book Antiqua"/>
          <w:sz w:val="22"/>
          <w:szCs w:val="22"/>
        </w:rPr>
        <w:tab/>
      </w:r>
    </w:p>
    <w:p w14:paraId="0A9D46D5" w14:textId="59D9C822" w:rsidR="00275C24" w:rsidRPr="00E86576" w:rsidRDefault="00275C24" w:rsidP="00275C24">
      <w:pPr>
        <w:rPr>
          <w:rFonts w:ascii="Book Antiqua" w:hAnsi="Book Antiqua"/>
          <w:bCs/>
          <w:sz w:val="22"/>
          <w:szCs w:val="22"/>
        </w:rPr>
      </w:pPr>
      <w:r w:rsidRPr="00E86576">
        <w:rPr>
          <w:rFonts w:ascii="Book Antiqua" w:hAnsi="Book Antiqua"/>
          <w:bCs/>
          <w:sz w:val="22"/>
          <w:szCs w:val="22"/>
        </w:rPr>
        <w:t xml:space="preserve">Students who abuse the dress code will be referred to the Administration for appropriate action.  Obvious attempts by students to work against the function and purpose of the school uniform through inappropriate choices will be considered in violation of the school dress code policy.  Students violating dress code will receive </w:t>
      </w:r>
      <w:r w:rsidR="001F59F0">
        <w:rPr>
          <w:rFonts w:ascii="Book Antiqua" w:hAnsi="Book Antiqua"/>
          <w:bCs/>
          <w:sz w:val="22"/>
          <w:szCs w:val="22"/>
        </w:rPr>
        <w:t>3</w:t>
      </w:r>
      <w:r w:rsidRPr="00E86576">
        <w:rPr>
          <w:rFonts w:ascii="Book Antiqua" w:hAnsi="Book Antiqua"/>
          <w:bCs/>
          <w:sz w:val="22"/>
          <w:szCs w:val="22"/>
        </w:rPr>
        <w:t xml:space="preserve"> demerits for each infraction and be required to correct the violation.  Class time missed to remedy the situation will be excused or unexcused at the Administrator’s discretion.  </w:t>
      </w:r>
    </w:p>
    <w:p w14:paraId="1789CC77" w14:textId="12DF9E8A" w:rsidR="00AC0276" w:rsidRPr="001446DE" w:rsidRDefault="00E86576" w:rsidP="00CD09AE">
      <w:pPr>
        <w:rPr>
          <w:rFonts w:ascii="Book Antiqua" w:hAnsi="Book Antiqua" w:cs="Latha"/>
          <w:b/>
          <w:sz w:val="22"/>
          <w:szCs w:val="22"/>
        </w:rPr>
      </w:pPr>
      <w:r w:rsidRPr="00000B38">
        <w:rPr>
          <w:rFonts w:ascii="Book Antiqua" w:hAnsi="Book Antiqua" w:cs="Latha"/>
          <w:bCs/>
          <w:sz w:val="22"/>
          <w:szCs w:val="22"/>
        </w:rPr>
        <w:t xml:space="preserve">Please see additional </w:t>
      </w:r>
      <w:r w:rsidR="00AF3250" w:rsidRPr="00000B38">
        <w:rPr>
          <w:rFonts w:ascii="Book Antiqua" w:hAnsi="Book Antiqua" w:cs="Latha"/>
          <w:bCs/>
          <w:sz w:val="22"/>
          <w:szCs w:val="22"/>
        </w:rPr>
        <w:t>D</w:t>
      </w:r>
      <w:r w:rsidRPr="00000B38">
        <w:rPr>
          <w:rFonts w:ascii="Book Antiqua" w:hAnsi="Book Antiqua" w:cs="Latha"/>
          <w:bCs/>
          <w:sz w:val="22"/>
          <w:szCs w:val="22"/>
        </w:rPr>
        <w:t>e</w:t>
      </w:r>
      <w:r w:rsidR="00AF3250" w:rsidRPr="00000B38">
        <w:rPr>
          <w:rFonts w:ascii="Book Antiqua" w:hAnsi="Book Antiqua" w:cs="Latha"/>
          <w:bCs/>
          <w:sz w:val="22"/>
          <w:szCs w:val="22"/>
        </w:rPr>
        <w:t>S</w:t>
      </w:r>
      <w:r w:rsidRPr="00000B38">
        <w:rPr>
          <w:rFonts w:ascii="Book Antiqua" w:hAnsi="Book Antiqua" w:cs="Latha"/>
          <w:bCs/>
          <w:sz w:val="22"/>
          <w:szCs w:val="22"/>
        </w:rPr>
        <w:t>oto formalwear policy on page 3</w:t>
      </w:r>
      <w:r w:rsidR="001446DE" w:rsidRPr="00000B38">
        <w:rPr>
          <w:rFonts w:ascii="Book Antiqua" w:hAnsi="Book Antiqua" w:cs="Latha"/>
          <w:bCs/>
          <w:sz w:val="22"/>
          <w:szCs w:val="22"/>
        </w:rPr>
        <w:t>6</w:t>
      </w:r>
      <w:r w:rsidR="001F59F0">
        <w:rPr>
          <w:rFonts w:ascii="Book Antiqua" w:hAnsi="Book Antiqua" w:cs="Latha"/>
          <w:b/>
          <w:sz w:val="22"/>
          <w:szCs w:val="22"/>
        </w:rPr>
        <w:t>.</w:t>
      </w:r>
    </w:p>
    <w:p w14:paraId="1C75C215" w14:textId="77777777" w:rsidR="00AC0276" w:rsidRPr="00E86576" w:rsidRDefault="00AC0276" w:rsidP="00CD09AE">
      <w:pPr>
        <w:rPr>
          <w:rFonts w:ascii="Book Antiqua" w:hAnsi="Book Antiqua" w:cs="Latha"/>
          <w:bCs/>
          <w:sz w:val="22"/>
          <w:szCs w:val="22"/>
        </w:rPr>
      </w:pPr>
    </w:p>
    <w:p w14:paraId="6CA352BA" w14:textId="77777777" w:rsidR="00CD09AE" w:rsidRPr="008D0C7D" w:rsidRDefault="00CD09AE" w:rsidP="00CD09AE">
      <w:pPr>
        <w:rPr>
          <w:rFonts w:ascii="Book Antiqua" w:hAnsi="Book Antiqua" w:cs="Latha"/>
          <w:b/>
        </w:rPr>
      </w:pPr>
      <w:r w:rsidRPr="008D0C7D">
        <w:rPr>
          <w:rFonts w:ascii="Book Antiqua" w:hAnsi="Book Antiqua" w:cs="Latha"/>
          <w:b/>
        </w:rPr>
        <w:t>Hair Code</w:t>
      </w:r>
      <w:r w:rsidR="00D432C5" w:rsidRPr="008D0C7D">
        <w:rPr>
          <w:rFonts w:ascii="Book Antiqua" w:hAnsi="Book Antiqua" w:cs="Latha"/>
          <w:b/>
        </w:rPr>
        <w:t>/Shaving</w:t>
      </w:r>
      <w:r w:rsidRPr="008D0C7D">
        <w:rPr>
          <w:rFonts w:ascii="Book Antiqua" w:hAnsi="Book Antiqua" w:cs="Latha"/>
          <w:b/>
        </w:rPr>
        <w:t xml:space="preserve"> for Male Students (</w:t>
      </w:r>
      <w:r w:rsidRPr="008D0C7D">
        <w:rPr>
          <w:rFonts w:ascii="Book Antiqua" w:hAnsi="Book Antiqua" w:cs="Latha"/>
          <w:b/>
          <w:u w:val="single"/>
        </w:rPr>
        <w:t>Grade</w:t>
      </w:r>
      <w:r w:rsidR="00AF1101" w:rsidRPr="008D0C7D">
        <w:rPr>
          <w:rFonts w:ascii="Book Antiqua" w:hAnsi="Book Antiqua" w:cs="Latha"/>
          <w:b/>
          <w:u w:val="single"/>
        </w:rPr>
        <w:t>s K</w:t>
      </w:r>
      <w:r w:rsidR="00260A71" w:rsidRPr="008D0C7D">
        <w:rPr>
          <w:rFonts w:ascii="Book Antiqua" w:hAnsi="Book Antiqua" w:cs="Latha"/>
          <w:b/>
          <w:u w:val="single"/>
        </w:rPr>
        <w:t>3</w:t>
      </w:r>
      <w:r w:rsidRPr="008D0C7D">
        <w:rPr>
          <w:rFonts w:ascii="Book Antiqua" w:hAnsi="Book Antiqua" w:cs="Latha"/>
          <w:b/>
          <w:u w:val="single"/>
        </w:rPr>
        <w:t>-12</w:t>
      </w:r>
      <w:r w:rsidRPr="008D0C7D">
        <w:rPr>
          <w:rFonts w:ascii="Book Antiqua" w:hAnsi="Book Antiqua" w:cs="Latha"/>
          <w:b/>
        </w:rPr>
        <w:t>)</w:t>
      </w:r>
    </w:p>
    <w:p w14:paraId="50A9A520" w14:textId="6B8F90A1" w:rsidR="00CD09AE" w:rsidRPr="001F59F0" w:rsidRDefault="00E86576" w:rsidP="00CD09AE">
      <w:pPr>
        <w:rPr>
          <w:rFonts w:ascii="Book Antiqua" w:hAnsi="Book Antiqua" w:cs="Latha"/>
          <w:sz w:val="22"/>
          <w:szCs w:val="22"/>
        </w:rPr>
      </w:pPr>
      <w:r w:rsidRPr="001F59F0">
        <w:rPr>
          <w:rFonts w:ascii="Book Antiqua" w:hAnsi="Book Antiqua" w:cs="Latha"/>
          <w:sz w:val="22"/>
          <w:szCs w:val="22"/>
        </w:rPr>
        <w:t>Unusual or distracting hair styles/cuts/coloring are prohibited.  Hair should be kept neat and clean.  Male students must be clean shaven and have no mustache.</w:t>
      </w:r>
    </w:p>
    <w:p w14:paraId="1730AAB3" w14:textId="77777777" w:rsidR="00CD09AE" w:rsidRDefault="00CD09AE" w:rsidP="00CD09AE">
      <w:pPr>
        <w:rPr>
          <w:rFonts w:ascii="Book Antiqua" w:hAnsi="Book Antiqua" w:cs="Latha"/>
          <w:sz w:val="22"/>
          <w:szCs w:val="22"/>
        </w:rPr>
      </w:pPr>
    </w:p>
    <w:p w14:paraId="221BF8E5" w14:textId="23FFE309" w:rsidR="00380227" w:rsidRPr="00C22BE6" w:rsidRDefault="00000B38" w:rsidP="00380227">
      <w:pPr>
        <w:tabs>
          <w:tab w:val="right" w:leader="dot" w:pos="9360"/>
        </w:tabs>
        <w:rPr>
          <w:rFonts w:ascii="Book Antiqua" w:hAnsi="Book Antiqua" w:cs="Latha"/>
        </w:rPr>
      </w:pPr>
      <w:r w:rsidRPr="00C22BE6">
        <w:rPr>
          <w:rFonts w:ascii="Book Antiqua" w:hAnsi="Book Antiqua" w:cs="Latha"/>
          <w:b/>
        </w:rPr>
        <w:t xml:space="preserve">Cell Phone Policy </w:t>
      </w:r>
    </w:p>
    <w:p w14:paraId="6C003C5E" w14:textId="19D20C9C" w:rsidR="00380227" w:rsidRDefault="00E86576" w:rsidP="004D3C7F">
      <w:pPr>
        <w:tabs>
          <w:tab w:val="right" w:leader="dot" w:pos="9360"/>
        </w:tabs>
        <w:rPr>
          <w:rFonts w:ascii="Courier New" w:hAnsi="Courier New" w:cs="Courier New"/>
          <w:sz w:val="22"/>
          <w:szCs w:val="22"/>
        </w:rPr>
      </w:pPr>
      <w:r w:rsidRPr="001F59F0">
        <w:rPr>
          <w:rFonts w:ascii="Book Antiqua" w:hAnsi="Book Antiqua" w:cs="Latha"/>
          <w:sz w:val="22"/>
          <w:szCs w:val="22"/>
        </w:rPr>
        <w:t xml:space="preserve">Students in </w:t>
      </w:r>
      <w:r w:rsidR="001F59F0" w:rsidRPr="001F59F0">
        <w:rPr>
          <w:rFonts w:ascii="Book Antiqua" w:hAnsi="Book Antiqua" w:cs="Latha"/>
          <w:sz w:val="22"/>
          <w:szCs w:val="22"/>
        </w:rPr>
        <w:t>6</w:t>
      </w:r>
      <w:r w:rsidR="001F59F0" w:rsidRPr="001F59F0">
        <w:rPr>
          <w:rFonts w:ascii="Book Antiqua" w:hAnsi="Book Antiqua" w:cs="Latha"/>
          <w:sz w:val="22"/>
          <w:szCs w:val="22"/>
          <w:vertAlign w:val="superscript"/>
        </w:rPr>
        <w:t>th</w:t>
      </w:r>
      <w:r w:rsidR="001F59F0">
        <w:rPr>
          <w:rFonts w:ascii="Book Antiqua" w:hAnsi="Book Antiqua" w:cs="Latha"/>
          <w:sz w:val="22"/>
          <w:szCs w:val="22"/>
        </w:rPr>
        <w:t xml:space="preserve"> -</w:t>
      </w:r>
      <w:r w:rsidRPr="001F59F0">
        <w:rPr>
          <w:rFonts w:ascii="Book Antiqua" w:hAnsi="Book Antiqua" w:cs="Latha"/>
          <w:sz w:val="22"/>
          <w:szCs w:val="22"/>
        </w:rPr>
        <w:t>12</w:t>
      </w:r>
      <w:r w:rsidRPr="001F59F0">
        <w:rPr>
          <w:rFonts w:ascii="Book Antiqua" w:hAnsi="Book Antiqua" w:cs="Latha"/>
          <w:sz w:val="22"/>
          <w:szCs w:val="22"/>
          <w:vertAlign w:val="superscript"/>
        </w:rPr>
        <w:t>th</w:t>
      </w:r>
      <w:r w:rsidRPr="001F59F0">
        <w:rPr>
          <w:rFonts w:ascii="Book Antiqua" w:hAnsi="Book Antiqua" w:cs="Latha"/>
          <w:sz w:val="22"/>
          <w:szCs w:val="22"/>
        </w:rPr>
        <w:t xml:space="preserve"> grades will be allowed to use their cell phones during class time subject to </w:t>
      </w:r>
      <w:r w:rsidR="00690B1C" w:rsidRPr="001F59F0">
        <w:rPr>
          <w:rFonts w:ascii="Book Antiqua" w:hAnsi="Book Antiqua" w:cs="Latha"/>
          <w:sz w:val="22"/>
          <w:szCs w:val="22"/>
        </w:rPr>
        <w:t>the teacher’s</w:t>
      </w:r>
      <w:r w:rsidRPr="001F59F0">
        <w:rPr>
          <w:rFonts w:ascii="Book Antiqua" w:hAnsi="Book Antiqua" w:cs="Latha"/>
          <w:sz w:val="22"/>
          <w:szCs w:val="22"/>
        </w:rPr>
        <w:t xml:space="preserve"> discretion.</w:t>
      </w:r>
      <w:r w:rsidR="004D3C7F" w:rsidRPr="001F59F0">
        <w:rPr>
          <w:rFonts w:ascii="Book Antiqua" w:hAnsi="Book Antiqua" w:cs="Latha"/>
          <w:sz w:val="22"/>
          <w:szCs w:val="22"/>
        </w:rPr>
        <w:t xml:space="preserve">  This is the only time cell phone use is permitted.</w:t>
      </w:r>
      <w:r w:rsidR="004D3C7F" w:rsidRPr="004D3C7F">
        <w:rPr>
          <w:rFonts w:ascii="Book Antiqua" w:hAnsi="Book Antiqua" w:cs="Latha"/>
          <w:sz w:val="22"/>
          <w:szCs w:val="22"/>
        </w:rPr>
        <w:t xml:space="preserve">  </w:t>
      </w:r>
      <w:r w:rsidR="004D3C7F">
        <w:rPr>
          <w:rFonts w:ascii="Book Antiqua" w:hAnsi="Book Antiqua" w:cs="Latha"/>
          <w:sz w:val="22"/>
          <w:szCs w:val="22"/>
        </w:rPr>
        <w:t xml:space="preserve">  Cell phone use without verbal consent of the teacher or administrator will result in disciplinary action (see disciplinary</w:t>
      </w:r>
      <w:r>
        <w:rPr>
          <w:rFonts w:ascii="Book Antiqua" w:hAnsi="Book Antiqua" w:cs="Latha"/>
          <w:sz w:val="22"/>
          <w:szCs w:val="22"/>
          <w:u w:val="single"/>
        </w:rPr>
        <w:t xml:space="preserve"> </w:t>
      </w:r>
      <w:r w:rsidR="00380227">
        <w:rPr>
          <w:rFonts w:ascii="Courier New" w:hAnsi="Courier New" w:cs="Courier New"/>
          <w:sz w:val="22"/>
          <w:szCs w:val="22"/>
        </w:rPr>
        <w:t xml:space="preserve">                                    </w:t>
      </w:r>
    </w:p>
    <w:p w14:paraId="6018DAEE" w14:textId="4ACE9041" w:rsidR="00380227" w:rsidRPr="008A409F" w:rsidRDefault="00380227" w:rsidP="00380227">
      <w:p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 xml:space="preserve">guidelines below).  Phones must be silent and </w:t>
      </w:r>
      <w:r w:rsidRPr="00000B38">
        <w:rPr>
          <w:rFonts w:ascii="Book Antiqua" w:hAnsi="Book Antiqua" w:cs="Courier New"/>
          <w:sz w:val="22"/>
          <w:szCs w:val="22"/>
        </w:rPr>
        <w:t>out of sight</w:t>
      </w:r>
      <w:r w:rsidRPr="008A409F">
        <w:rPr>
          <w:rFonts w:ascii="Book Antiqua" w:hAnsi="Book Antiqua" w:cs="Courier New"/>
          <w:sz w:val="22"/>
          <w:szCs w:val="22"/>
        </w:rPr>
        <w:t xml:space="preserve"> at all other times during the school day (as defined as 7:50</w:t>
      </w:r>
      <w:r w:rsidR="00AF3250">
        <w:rPr>
          <w:rFonts w:ascii="Book Antiqua" w:hAnsi="Book Antiqua" w:cs="Courier New"/>
          <w:sz w:val="22"/>
          <w:szCs w:val="22"/>
        </w:rPr>
        <w:t xml:space="preserve"> </w:t>
      </w:r>
      <w:r w:rsidRPr="008A409F">
        <w:rPr>
          <w:rFonts w:ascii="Book Antiqua" w:hAnsi="Book Antiqua" w:cs="Courier New"/>
          <w:sz w:val="22"/>
          <w:szCs w:val="22"/>
        </w:rPr>
        <w:t>am-3:05</w:t>
      </w:r>
      <w:r w:rsidR="00AF3250">
        <w:rPr>
          <w:rFonts w:ascii="Book Antiqua" w:hAnsi="Book Antiqua" w:cs="Courier New"/>
          <w:sz w:val="22"/>
          <w:szCs w:val="22"/>
        </w:rPr>
        <w:t xml:space="preserve"> </w:t>
      </w:r>
      <w:r w:rsidRPr="008A409F">
        <w:rPr>
          <w:rFonts w:ascii="Book Antiqua" w:hAnsi="Book Antiqua" w:cs="Courier New"/>
          <w:sz w:val="22"/>
          <w:szCs w:val="22"/>
        </w:rPr>
        <w:t xml:space="preserve">pm).  </w:t>
      </w:r>
    </w:p>
    <w:p w14:paraId="292AF349" w14:textId="77777777" w:rsidR="00380227" w:rsidRPr="008A409F" w:rsidRDefault="00380227" w:rsidP="00380227">
      <w:pPr>
        <w:autoSpaceDE w:val="0"/>
        <w:autoSpaceDN w:val="0"/>
        <w:adjustRightInd w:val="0"/>
        <w:rPr>
          <w:rFonts w:ascii="Book Antiqua" w:hAnsi="Book Antiqua" w:cs="Courier New"/>
          <w:sz w:val="22"/>
          <w:szCs w:val="22"/>
        </w:rPr>
      </w:pPr>
    </w:p>
    <w:p w14:paraId="308D9914" w14:textId="454CCF48" w:rsidR="00420041" w:rsidRDefault="00380227" w:rsidP="00380227">
      <w:p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 xml:space="preserve">Students in K3 </w:t>
      </w:r>
      <w:r w:rsidR="00690B1C" w:rsidRPr="008A409F">
        <w:rPr>
          <w:rFonts w:ascii="Book Antiqua" w:hAnsi="Book Antiqua" w:cs="Courier New"/>
          <w:sz w:val="22"/>
          <w:szCs w:val="22"/>
        </w:rPr>
        <w:t>through</w:t>
      </w:r>
      <w:r w:rsidRPr="008A409F">
        <w:rPr>
          <w:rFonts w:ascii="Book Antiqua" w:hAnsi="Book Antiqua" w:cs="Courier New"/>
          <w:sz w:val="22"/>
          <w:szCs w:val="22"/>
        </w:rPr>
        <w:t xml:space="preserve"> </w:t>
      </w:r>
      <w:r w:rsidR="001F59F0" w:rsidRPr="00482180">
        <w:rPr>
          <w:rFonts w:ascii="Book Antiqua" w:hAnsi="Book Antiqua" w:cs="Courier New"/>
          <w:sz w:val="22"/>
          <w:szCs w:val="22"/>
        </w:rPr>
        <w:t>5</w:t>
      </w:r>
      <w:r w:rsidRPr="00482180">
        <w:rPr>
          <w:rFonts w:ascii="Book Antiqua" w:hAnsi="Book Antiqua" w:cs="Courier New"/>
          <w:sz w:val="22"/>
          <w:szCs w:val="22"/>
        </w:rPr>
        <w:t>th</w:t>
      </w:r>
      <w:r w:rsidRPr="008A409F">
        <w:rPr>
          <w:rFonts w:ascii="Book Antiqua" w:hAnsi="Book Antiqua" w:cs="Courier New"/>
          <w:sz w:val="22"/>
          <w:szCs w:val="22"/>
        </w:rPr>
        <w:t xml:space="preserve"> grade are allowed possession of cell phones while on school grounds </w:t>
      </w:r>
      <w:r w:rsidR="004D3C7F" w:rsidRPr="008A409F">
        <w:rPr>
          <w:rFonts w:ascii="Book Antiqua" w:hAnsi="Book Antiqua" w:cs="Courier New"/>
          <w:sz w:val="22"/>
          <w:szCs w:val="22"/>
        </w:rPr>
        <w:t>if</w:t>
      </w:r>
      <w:r w:rsidRPr="008A409F">
        <w:rPr>
          <w:rFonts w:ascii="Book Antiqua" w:hAnsi="Book Antiqua" w:cs="Courier New"/>
          <w:sz w:val="22"/>
          <w:szCs w:val="22"/>
        </w:rPr>
        <w:t xml:space="preserve"> the phones remain powered off and</w:t>
      </w:r>
      <w:r w:rsidR="00AF3250" w:rsidRPr="001F59F0">
        <w:rPr>
          <w:rFonts w:ascii="Book Antiqua" w:hAnsi="Book Antiqua" w:cs="Courier New"/>
          <w:sz w:val="22"/>
          <w:szCs w:val="22"/>
        </w:rPr>
        <w:t xml:space="preserve"> </w:t>
      </w:r>
      <w:r w:rsidR="00AF3250" w:rsidRPr="00000B38">
        <w:rPr>
          <w:rFonts w:ascii="Book Antiqua" w:hAnsi="Book Antiqua" w:cs="Courier New"/>
          <w:sz w:val="22"/>
          <w:szCs w:val="22"/>
        </w:rPr>
        <w:t>out of sight</w:t>
      </w:r>
      <w:r w:rsidRPr="00000B38">
        <w:rPr>
          <w:rFonts w:ascii="Book Antiqua" w:hAnsi="Book Antiqua" w:cs="Courier New"/>
          <w:sz w:val="22"/>
          <w:szCs w:val="22"/>
        </w:rPr>
        <w:t xml:space="preserve"> for the duration of the school day</w:t>
      </w:r>
      <w:r w:rsidRPr="008A409F">
        <w:rPr>
          <w:rFonts w:ascii="Book Antiqua" w:hAnsi="Book Antiqua" w:cs="Courier New"/>
          <w:sz w:val="22"/>
          <w:szCs w:val="22"/>
        </w:rPr>
        <w:t>.   K3-</w:t>
      </w:r>
      <w:r w:rsidR="001F59F0">
        <w:rPr>
          <w:rFonts w:ascii="Book Antiqua" w:hAnsi="Book Antiqua" w:cs="Courier New"/>
          <w:sz w:val="22"/>
          <w:szCs w:val="22"/>
          <w:u w:val="single"/>
        </w:rPr>
        <w:t>5</w:t>
      </w:r>
      <w:r w:rsidRPr="008A409F">
        <w:rPr>
          <w:rFonts w:ascii="Book Antiqua" w:hAnsi="Book Antiqua" w:cs="Courier New"/>
          <w:sz w:val="22"/>
          <w:szCs w:val="22"/>
        </w:rPr>
        <w:t xml:space="preserve">th grade students that violate this policy shall be disciplined in accordance with “K3 </w:t>
      </w:r>
      <w:r w:rsidR="00690B1C" w:rsidRPr="008A409F">
        <w:rPr>
          <w:rFonts w:ascii="Book Antiqua" w:hAnsi="Book Antiqua" w:cs="Courier New"/>
          <w:sz w:val="22"/>
          <w:szCs w:val="22"/>
        </w:rPr>
        <w:t>through</w:t>
      </w:r>
      <w:r w:rsidRPr="008A409F">
        <w:rPr>
          <w:rFonts w:ascii="Book Antiqua" w:hAnsi="Book Antiqua" w:cs="Courier New"/>
          <w:sz w:val="22"/>
          <w:szCs w:val="22"/>
        </w:rPr>
        <w:t xml:space="preserve"> </w:t>
      </w:r>
      <w:r w:rsidR="001F59F0">
        <w:rPr>
          <w:rFonts w:ascii="Book Antiqua" w:hAnsi="Book Antiqua" w:cs="Courier New"/>
          <w:sz w:val="22"/>
          <w:szCs w:val="22"/>
          <w:u w:val="single"/>
        </w:rPr>
        <w:t>5</w:t>
      </w:r>
      <w:r w:rsidRPr="008A409F">
        <w:rPr>
          <w:rFonts w:ascii="Book Antiqua" w:hAnsi="Book Antiqua" w:cs="Courier New"/>
          <w:sz w:val="22"/>
          <w:szCs w:val="22"/>
        </w:rPr>
        <w:t xml:space="preserve">th grade” guidelines as found below. </w:t>
      </w:r>
    </w:p>
    <w:p w14:paraId="6FC406A4" w14:textId="41D8ADBA" w:rsidR="00380227" w:rsidRPr="008A409F" w:rsidRDefault="00380227" w:rsidP="00380227">
      <w:p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 xml:space="preserve"> </w:t>
      </w:r>
    </w:p>
    <w:p w14:paraId="4E3FBA96" w14:textId="3E42AE73" w:rsidR="00380227" w:rsidRPr="008A409F" w:rsidRDefault="00380227" w:rsidP="00380227">
      <w:p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 xml:space="preserve">** This policy applies to all devices capable of receiving/transmitting digital media </w:t>
      </w:r>
      <w:r w:rsidR="00DF661F" w:rsidRPr="008A409F">
        <w:rPr>
          <w:rFonts w:ascii="Book Antiqua" w:hAnsi="Book Antiqua" w:cs="Courier New"/>
          <w:sz w:val="22"/>
          <w:szCs w:val="22"/>
        </w:rPr>
        <w:t xml:space="preserve">and/or </w:t>
      </w:r>
      <w:r w:rsidRPr="008A409F">
        <w:rPr>
          <w:rFonts w:ascii="Book Antiqua" w:hAnsi="Book Antiqua" w:cs="Courier New"/>
          <w:sz w:val="22"/>
          <w:szCs w:val="22"/>
        </w:rPr>
        <w:t xml:space="preserve">receiving/placing calls, including but not limited to cell phones and cellular capable watches.  While tablets and laptop/desktop computers are not specifically addressed in this policy, their use should be limited to school related activities </w:t>
      </w:r>
      <w:r w:rsidR="001475A2" w:rsidRPr="008A409F">
        <w:rPr>
          <w:rFonts w:ascii="Book Antiqua" w:hAnsi="Book Antiqua" w:cs="Courier New"/>
          <w:sz w:val="22"/>
          <w:szCs w:val="22"/>
        </w:rPr>
        <w:t>only</w:t>
      </w:r>
      <w:r w:rsidRPr="008A409F">
        <w:rPr>
          <w:rFonts w:ascii="Book Antiqua" w:hAnsi="Book Antiqua" w:cs="Courier New"/>
          <w:sz w:val="22"/>
          <w:szCs w:val="22"/>
        </w:rPr>
        <w:t>.  Use of these devices for any other purpose is strictly forbidden.  Any student found to be using computer related hardware for any purpose other than school related business will be disciplined in accordance with the violation guidelines as found below.</w:t>
      </w:r>
    </w:p>
    <w:p w14:paraId="7DE5F3D1" w14:textId="77777777" w:rsidR="00380227" w:rsidRDefault="00380227" w:rsidP="00380227">
      <w:pPr>
        <w:autoSpaceDE w:val="0"/>
        <w:autoSpaceDN w:val="0"/>
        <w:adjustRightInd w:val="0"/>
        <w:rPr>
          <w:rFonts w:ascii="Courier New" w:hAnsi="Courier New" w:cs="Courier New"/>
          <w:sz w:val="22"/>
          <w:szCs w:val="22"/>
        </w:rPr>
      </w:pPr>
    </w:p>
    <w:p w14:paraId="79C78545" w14:textId="76DEBC1A" w:rsidR="00380227" w:rsidRPr="008A409F" w:rsidRDefault="00380227" w:rsidP="00380227">
      <w:p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Students and Parents/Guardians acknowledge that:</w:t>
      </w:r>
    </w:p>
    <w:p w14:paraId="76509B14" w14:textId="7C875C2F" w:rsidR="00380227" w:rsidRPr="008A409F" w:rsidRDefault="00380227" w:rsidP="00380227">
      <w:pPr>
        <w:pStyle w:val="ListParagraph"/>
        <w:numPr>
          <w:ilvl w:val="0"/>
          <w:numId w:val="39"/>
        </w:num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 xml:space="preserve">The school’s network filters will </w:t>
      </w:r>
      <w:r w:rsidR="001475A2" w:rsidRPr="008A409F">
        <w:rPr>
          <w:rFonts w:ascii="Book Antiqua" w:hAnsi="Book Antiqua" w:cs="Courier New"/>
          <w:sz w:val="22"/>
          <w:szCs w:val="22"/>
        </w:rPr>
        <w:t>not</w:t>
      </w:r>
      <w:r w:rsidRPr="008A409F">
        <w:rPr>
          <w:rFonts w:ascii="Book Antiqua" w:hAnsi="Book Antiqua" w:cs="Courier New"/>
          <w:sz w:val="22"/>
          <w:szCs w:val="22"/>
        </w:rPr>
        <w:t xml:space="preserve"> be applied to a device’s connection to the internet. Therefore, any student who accesses websites that are prohibited by the DeSoto School Acceptable Use Agreement or Student Handbook will be subject to discipline.</w:t>
      </w:r>
    </w:p>
    <w:p w14:paraId="0D5A4794" w14:textId="77777777" w:rsidR="00380227" w:rsidRPr="008A409F" w:rsidRDefault="00380227" w:rsidP="00380227">
      <w:pPr>
        <w:pStyle w:val="ListParagraph"/>
        <w:numPr>
          <w:ilvl w:val="0"/>
          <w:numId w:val="39"/>
        </w:num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Cell phones should be charged prior to school and run on battery power while at school.</w:t>
      </w:r>
    </w:p>
    <w:p w14:paraId="5B78AF3D" w14:textId="77777777" w:rsidR="00380227" w:rsidRPr="008A409F" w:rsidRDefault="00380227" w:rsidP="00380227">
      <w:pPr>
        <w:pStyle w:val="ListParagraph"/>
        <w:numPr>
          <w:ilvl w:val="0"/>
          <w:numId w:val="39"/>
        </w:num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 xml:space="preserve">School administration may view (while in the presence of a parent or guardian) the contents of any device believed to be used in an inappropriate manner that violates the school code of conduct. If it </w:t>
      </w:r>
      <w:r w:rsidRPr="008A409F">
        <w:rPr>
          <w:rFonts w:ascii="Book Antiqua" w:hAnsi="Book Antiqua" w:cs="Courier New"/>
          <w:sz w:val="22"/>
          <w:szCs w:val="22"/>
        </w:rPr>
        <w:lastRenderedPageBreak/>
        <w:t xml:space="preserve">is believed that an infraction has occurred, the phone shall be confiscated and secured in the Headmaster’s office until a parent or guardian can arrange to meet with administration for unlocking (if required) and viewing of the suspected infraction.  </w:t>
      </w:r>
    </w:p>
    <w:p w14:paraId="3FE79306" w14:textId="77777777" w:rsidR="00380227" w:rsidRPr="008A409F" w:rsidRDefault="00380227" w:rsidP="00380227">
      <w:pPr>
        <w:pStyle w:val="ListParagraph"/>
        <w:numPr>
          <w:ilvl w:val="0"/>
          <w:numId w:val="39"/>
        </w:num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Headphones may not be used without permission from a teacher or administrator.</w:t>
      </w:r>
    </w:p>
    <w:p w14:paraId="32001B2E" w14:textId="77777777" w:rsidR="00380227" w:rsidRPr="008A409F" w:rsidRDefault="00380227" w:rsidP="00380227">
      <w:pPr>
        <w:pStyle w:val="ListParagraph"/>
        <w:numPr>
          <w:ilvl w:val="0"/>
          <w:numId w:val="39"/>
        </w:num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A student who has a phone confiscated may not use another student’s cell phone.</w:t>
      </w:r>
    </w:p>
    <w:p w14:paraId="491F90EC" w14:textId="5F4BE9E2" w:rsidR="00380227" w:rsidRPr="00670DF9" w:rsidRDefault="00380227" w:rsidP="00380227">
      <w:pPr>
        <w:pStyle w:val="ListParagraph"/>
        <w:numPr>
          <w:ilvl w:val="0"/>
          <w:numId w:val="39"/>
        </w:numPr>
        <w:autoSpaceDE w:val="0"/>
        <w:autoSpaceDN w:val="0"/>
        <w:adjustRightInd w:val="0"/>
        <w:rPr>
          <w:rFonts w:ascii="Book Antiqua" w:hAnsi="Book Antiqua" w:cs="Courier New"/>
          <w:sz w:val="22"/>
          <w:szCs w:val="22"/>
          <w:u w:val="single"/>
        </w:rPr>
      </w:pPr>
      <w:r w:rsidRPr="008A409F">
        <w:rPr>
          <w:rFonts w:ascii="Book Antiqua" w:hAnsi="Book Antiqua" w:cs="Courier New"/>
          <w:sz w:val="22"/>
          <w:szCs w:val="22"/>
        </w:rPr>
        <w:t xml:space="preserve">Utilization of the camera function of any device is prohibited while on school property unless consent has been granted by a member of the teaching staff or administration.  </w:t>
      </w:r>
      <w:r w:rsidRPr="001A4DF0">
        <w:rPr>
          <w:rFonts w:ascii="Book Antiqua" w:hAnsi="Book Antiqua" w:cs="Courier New"/>
          <w:sz w:val="22"/>
          <w:szCs w:val="22"/>
        </w:rPr>
        <w:t>Any student caught posting</w:t>
      </w:r>
      <w:r w:rsidR="00670DF9" w:rsidRPr="001A4DF0">
        <w:rPr>
          <w:rFonts w:ascii="Book Antiqua" w:hAnsi="Book Antiqua" w:cs="Courier New"/>
          <w:sz w:val="22"/>
          <w:szCs w:val="22"/>
        </w:rPr>
        <w:t>/</w:t>
      </w:r>
      <w:r w:rsidRPr="001A4DF0">
        <w:rPr>
          <w:rFonts w:ascii="Book Antiqua" w:hAnsi="Book Antiqua" w:cs="Courier New"/>
          <w:sz w:val="22"/>
          <w:szCs w:val="22"/>
        </w:rPr>
        <w:t>taking pictures</w:t>
      </w:r>
      <w:r w:rsidR="00670DF9" w:rsidRPr="001A4DF0">
        <w:rPr>
          <w:rFonts w:ascii="Book Antiqua" w:hAnsi="Book Antiqua" w:cs="Courier New"/>
          <w:sz w:val="22"/>
          <w:szCs w:val="22"/>
        </w:rPr>
        <w:t xml:space="preserve"> or </w:t>
      </w:r>
      <w:r w:rsidRPr="001A4DF0">
        <w:rPr>
          <w:rFonts w:ascii="Book Antiqua" w:hAnsi="Book Antiqua" w:cs="Courier New"/>
          <w:sz w:val="22"/>
          <w:szCs w:val="22"/>
        </w:rPr>
        <w:t xml:space="preserve">video </w:t>
      </w:r>
      <w:r w:rsidR="00670DF9" w:rsidRPr="001A4DF0">
        <w:rPr>
          <w:rFonts w:ascii="Book Antiqua" w:hAnsi="Book Antiqua" w:cs="Courier New"/>
          <w:sz w:val="22"/>
          <w:szCs w:val="22"/>
        </w:rPr>
        <w:t xml:space="preserve">during school hours or during school-sponsored activities/sports </w:t>
      </w:r>
      <w:r w:rsidR="0091397B" w:rsidRPr="001A4DF0">
        <w:rPr>
          <w:rFonts w:ascii="Book Antiqua" w:hAnsi="Book Antiqua" w:cs="Courier New"/>
          <w:sz w:val="22"/>
          <w:szCs w:val="22"/>
        </w:rPr>
        <w:t xml:space="preserve">that are inappropriate or slanderous </w:t>
      </w:r>
      <w:r w:rsidRPr="001A4DF0">
        <w:rPr>
          <w:rFonts w:ascii="Book Antiqua" w:hAnsi="Book Antiqua" w:cs="Courier New"/>
          <w:sz w:val="22"/>
          <w:szCs w:val="22"/>
        </w:rPr>
        <w:t xml:space="preserve">will be disciplined </w:t>
      </w:r>
      <w:r w:rsidR="00670DF9" w:rsidRPr="001A4DF0">
        <w:rPr>
          <w:rFonts w:ascii="Book Antiqua" w:hAnsi="Book Antiqua" w:cs="Courier New"/>
          <w:sz w:val="22"/>
          <w:szCs w:val="22"/>
        </w:rPr>
        <w:t>accordingly by Administration.</w:t>
      </w:r>
      <w:r w:rsidR="00670DF9" w:rsidRPr="00670DF9">
        <w:rPr>
          <w:rFonts w:ascii="Book Antiqua" w:hAnsi="Book Antiqua" w:cs="Courier New"/>
          <w:sz w:val="22"/>
          <w:szCs w:val="22"/>
          <w:u w:val="single"/>
        </w:rPr>
        <w:t xml:space="preserve"> </w:t>
      </w:r>
    </w:p>
    <w:p w14:paraId="5B078613" w14:textId="20AE348A" w:rsidR="00380227" w:rsidRPr="008A409F" w:rsidRDefault="00380227" w:rsidP="00380227">
      <w:pPr>
        <w:pStyle w:val="ListParagraph"/>
        <w:numPr>
          <w:ilvl w:val="0"/>
          <w:numId w:val="39"/>
        </w:num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 xml:space="preserve">During school hours students should place their cell phones in a mode that prevents the phone from emitting ANY audible sounds.  All inadvertent sounds made by the student’s cell phone will be treated as a </w:t>
      </w:r>
      <w:r w:rsidR="001475A2" w:rsidRPr="008A409F">
        <w:rPr>
          <w:rFonts w:ascii="Book Antiqua" w:hAnsi="Book Antiqua" w:cs="Courier New"/>
          <w:sz w:val="22"/>
          <w:szCs w:val="22"/>
        </w:rPr>
        <w:t>minor</w:t>
      </w:r>
      <w:r w:rsidRPr="008A409F">
        <w:rPr>
          <w:rFonts w:ascii="Book Antiqua" w:hAnsi="Book Antiqua" w:cs="Courier New"/>
          <w:sz w:val="22"/>
          <w:szCs w:val="22"/>
        </w:rPr>
        <w:t xml:space="preserve"> offense (see Disciplinary Guidelines).</w:t>
      </w:r>
    </w:p>
    <w:p w14:paraId="4AAF66A9" w14:textId="30A2C1F8" w:rsidR="00380227" w:rsidRPr="008A409F" w:rsidRDefault="00DF661F" w:rsidP="00380227">
      <w:pPr>
        <w:pStyle w:val="ListParagraph"/>
        <w:numPr>
          <w:ilvl w:val="0"/>
          <w:numId w:val="39"/>
        </w:numPr>
        <w:autoSpaceDE w:val="0"/>
        <w:autoSpaceDN w:val="0"/>
        <w:adjustRightInd w:val="0"/>
        <w:rPr>
          <w:rFonts w:ascii="Book Antiqua" w:hAnsi="Book Antiqua" w:cs="Courier New"/>
          <w:sz w:val="22"/>
          <w:szCs w:val="22"/>
        </w:rPr>
      </w:pPr>
      <w:r w:rsidRPr="008A409F">
        <w:rPr>
          <w:rFonts w:ascii="Book Antiqua" w:hAnsi="Book Antiqua" w:cs="Courier New"/>
          <w:sz w:val="22"/>
          <w:szCs w:val="22"/>
        </w:rPr>
        <w:t>During</w:t>
      </w:r>
      <w:r w:rsidR="00380227" w:rsidRPr="008A409F">
        <w:rPr>
          <w:rFonts w:ascii="Book Antiqua" w:hAnsi="Book Antiqua" w:cs="Courier New"/>
          <w:sz w:val="22"/>
          <w:szCs w:val="22"/>
        </w:rPr>
        <w:t xml:space="preserve"> the school year, additional rules regarding the use of personal devices may be added or modified.</w:t>
      </w:r>
    </w:p>
    <w:p w14:paraId="4602407A" w14:textId="77777777" w:rsidR="00380227" w:rsidRDefault="00380227" w:rsidP="00380227">
      <w:pPr>
        <w:autoSpaceDE w:val="0"/>
        <w:autoSpaceDN w:val="0"/>
        <w:adjustRightInd w:val="0"/>
        <w:rPr>
          <w:rFonts w:ascii="Book Antiqua" w:hAnsi="Book Antiqua" w:cs="Courier New"/>
          <w:sz w:val="22"/>
          <w:szCs w:val="22"/>
        </w:rPr>
      </w:pPr>
    </w:p>
    <w:p w14:paraId="5F70756A" w14:textId="77777777" w:rsidR="00380227" w:rsidRPr="008A409F" w:rsidRDefault="00380227" w:rsidP="00380227">
      <w:pPr>
        <w:autoSpaceDE w:val="0"/>
        <w:autoSpaceDN w:val="0"/>
        <w:adjustRightInd w:val="0"/>
        <w:rPr>
          <w:rFonts w:ascii="Book Antiqua" w:hAnsi="Book Antiqua" w:cs="Courier New"/>
          <w:sz w:val="22"/>
          <w:szCs w:val="22"/>
        </w:rPr>
      </w:pPr>
      <w:r w:rsidRPr="00000B38">
        <w:rPr>
          <w:rFonts w:ascii="Book Antiqua" w:hAnsi="Book Antiqua" w:cs="Courier New"/>
          <w:b/>
          <w:bCs/>
          <w:sz w:val="22"/>
          <w:szCs w:val="22"/>
        </w:rPr>
        <w:t xml:space="preserve">Disciplinary </w:t>
      </w:r>
      <w:r w:rsidRPr="008A409F">
        <w:rPr>
          <w:rFonts w:ascii="Book Antiqua" w:hAnsi="Book Antiqua" w:cs="Courier New"/>
          <w:b/>
          <w:sz w:val="22"/>
          <w:szCs w:val="22"/>
        </w:rPr>
        <w:t>Guidelines</w:t>
      </w:r>
      <w:r w:rsidRPr="008A409F">
        <w:rPr>
          <w:rFonts w:ascii="Book Antiqua" w:hAnsi="Book Antiqua" w:cs="Courier New"/>
          <w:sz w:val="22"/>
          <w:szCs w:val="22"/>
        </w:rPr>
        <w:t>:</w:t>
      </w:r>
    </w:p>
    <w:p w14:paraId="78554F54" w14:textId="77777777" w:rsidR="00380227" w:rsidRPr="00AF3250" w:rsidRDefault="00380227" w:rsidP="00380227">
      <w:pPr>
        <w:autoSpaceDE w:val="0"/>
        <w:autoSpaceDN w:val="0"/>
        <w:adjustRightInd w:val="0"/>
        <w:rPr>
          <w:rFonts w:ascii="Book Antiqua" w:hAnsi="Book Antiqua" w:cs="Courier New"/>
          <w:bCs/>
          <w:sz w:val="22"/>
          <w:szCs w:val="22"/>
        </w:rPr>
      </w:pPr>
      <w:r w:rsidRPr="00AF3250">
        <w:rPr>
          <w:rFonts w:ascii="Book Antiqua" w:hAnsi="Book Antiqua" w:cs="Courier New"/>
          <w:bCs/>
          <w:sz w:val="22"/>
          <w:szCs w:val="22"/>
        </w:rPr>
        <w:t>Violating the established policy will result in the following:</w:t>
      </w:r>
    </w:p>
    <w:p w14:paraId="7BD131F6" w14:textId="2AC59738" w:rsidR="00380227" w:rsidRDefault="00380227" w:rsidP="00380227">
      <w:pPr>
        <w:autoSpaceDE w:val="0"/>
        <w:autoSpaceDN w:val="0"/>
        <w:adjustRightInd w:val="0"/>
        <w:rPr>
          <w:rFonts w:ascii="Book Antiqua" w:hAnsi="Book Antiqua" w:cs="Courier New"/>
          <w:bCs/>
          <w:sz w:val="22"/>
          <w:szCs w:val="22"/>
        </w:rPr>
      </w:pPr>
      <w:r w:rsidRPr="00AF3250">
        <w:rPr>
          <w:rFonts w:ascii="Book Antiqua" w:hAnsi="Book Antiqua" w:cs="Courier New"/>
          <w:bCs/>
          <w:sz w:val="22"/>
          <w:szCs w:val="22"/>
        </w:rPr>
        <w:t>(Violations include, but are not limited to: failure to comply with any part of the written procedure, use of cell phones in areas other than approved areas, use of cell phones at times other than approved times, the use of the phone’s camera function unless authorized by a teacher or administrator, etc…)</w:t>
      </w:r>
    </w:p>
    <w:p w14:paraId="2B54792A" w14:textId="08F86972" w:rsidR="00AC0ED8" w:rsidRDefault="00AC0ED8" w:rsidP="00AC0ED8">
      <w:pPr>
        <w:autoSpaceDE w:val="0"/>
        <w:autoSpaceDN w:val="0"/>
        <w:adjustRightInd w:val="0"/>
        <w:ind w:firstLine="360"/>
        <w:rPr>
          <w:rFonts w:ascii="Book Antiqua" w:hAnsi="Book Antiqua" w:cs="Courier New"/>
          <w:bCs/>
          <w:sz w:val="22"/>
          <w:szCs w:val="22"/>
        </w:rPr>
      </w:pPr>
      <w:r>
        <w:rPr>
          <w:rFonts w:ascii="Book Antiqua" w:hAnsi="Book Antiqua" w:cs="Courier New"/>
          <w:bCs/>
          <w:sz w:val="22"/>
          <w:szCs w:val="22"/>
        </w:rPr>
        <w:t>Minor Offense—Inadvertent sound (any phone</w:t>
      </w:r>
      <w:r w:rsidR="001F59F0">
        <w:rPr>
          <w:rFonts w:ascii="Book Antiqua" w:hAnsi="Book Antiqua" w:cs="Courier New"/>
          <w:bCs/>
          <w:sz w:val="22"/>
          <w:szCs w:val="22"/>
        </w:rPr>
        <w:t>-</w:t>
      </w:r>
      <w:r>
        <w:rPr>
          <w:rFonts w:ascii="Book Antiqua" w:hAnsi="Book Antiqua" w:cs="Courier New"/>
          <w:bCs/>
          <w:sz w:val="22"/>
          <w:szCs w:val="22"/>
        </w:rPr>
        <w:t>capable sound) – 5 demerits</w:t>
      </w:r>
    </w:p>
    <w:p w14:paraId="514367EC" w14:textId="10BB2D00" w:rsidR="00AC0ED8" w:rsidRPr="001F59F0" w:rsidRDefault="00AC0ED8" w:rsidP="00AC0ED8">
      <w:pPr>
        <w:autoSpaceDE w:val="0"/>
        <w:autoSpaceDN w:val="0"/>
        <w:adjustRightInd w:val="0"/>
        <w:ind w:firstLine="360"/>
        <w:rPr>
          <w:rFonts w:ascii="Book Antiqua" w:hAnsi="Book Antiqua" w:cs="Courier New"/>
          <w:bCs/>
          <w:sz w:val="22"/>
          <w:szCs w:val="22"/>
        </w:rPr>
      </w:pPr>
      <w:r w:rsidRPr="001F59F0">
        <w:rPr>
          <w:rFonts w:ascii="Book Antiqua" w:hAnsi="Book Antiqua" w:cs="Courier New"/>
          <w:bCs/>
          <w:sz w:val="22"/>
          <w:szCs w:val="22"/>
        </w:rPr>
        <w:t>First Offense—The phone is taken until end of the day and may be reclaimed by the student, 11 demerits are issued</w:t>
      </w:r>
      <w:r w:rsidRPr="001A4DF0">
        <w:rPr>
          <w:rFonts w:ascii="Book Antiqua" w:hAnsi="Book Antiqua" w:cs="Courier New"/>
          <w:bCs/>
          <w:sz w:val="22"/>
          <w:szCs w:val="22"/>
        </w:rPr>
        <w:t xml:space="preserve">, and </w:t>
      </w:r>
      <w:r w:rsidR="00670DF9" w:rsidRPr="001A4DF0">
        <w:rPr>
          <w:rFonts w:ascii="Book Antiqua" w:hAnsi="Book Antiqua" w:cs="Courier New"/>
          <w:bCs/>
          <w:sz w:val="22"/>
          <w:szCs w:val="22"/>
        </w:rPr>
        <w:t>3 personal periods are taken from the student</w:t>
      </w:r>
      <w:r w:rsidRPr="001F59F0">
        <w:rPr>
          <w:rFonts w:ascii="Book Antiqua" w:hAnsi="Book Antiqua" w:cs="Courier New"/>
          <w:bCs/>
          <w:sz w:val="22"/>
          <w:szCs w:val="22"/>
        </w:rPr>
        <w:t>.</w:t>
      </w:r>
    </w:p>
    <w:p w14:paraId="7B02B6BF" w14:textId="4BFE846D" w:rsidR="00AC0ED8" w:rsidRPr="001F59F0" w:rsidRDefault="00AC0ED8" w:rsidP="00AC0ED8">
      <w:pPr>
        <w:autoSpaceDE w:val="0"/>
        <w:autoSpaceDN w:val="0"/>
        <w:adjustRightInd w:val="0"/>
        <w:ind w:firstLine="360"/>
        <w:rPr>
          <w:rFonts w:ascii="Book Antiqua" w:hAnsi="Book Antiqua" w:cs="Courier New"/>
          <w:bCs/>
          <w:sz w:val="22"/>
          <w:szCs w:val="22"/>
        </w:rPr>
      </w:pPr>
      <w:r w:rsidRPr="001F59F0">
        <w:rPr>
          <w:rFonts w:ascii="Book Antiqua" w:hAnsi="Book Antiqua" w:cs="Courier New"/>
          <w:bCs/>
          <w:sz w:val="22"/>
          <w:szCs w:val="22"/>
        </w:rPr>
        <w:t xml:space="preserve">Second Offense—The phone is taken until end of the day and must be reclaimed by the student’s parent or guardian, 11 demerits are issued, student receives one day of ISS (in-school suspension), and </w:t>
      </w:r>
      <w:r w:rsidR="00670DF9" w:rsidRPr="001A4DF0">
        <w:rPr>
          <w:rFonts w:ascii="Book Antiqua" w:hAnsi="Book Antiqua" w:cs="Courier New"/>
          <w:bCs/>
          <w:sz w:val="22"/>
          <w:szCs w:val="22"/>
        </w:rPr>
        <w:t>5 personal periods are taken from the student</w:t>
      </w:r>
      <w:r w:rsidR="00670DF9">
        <w:rPr>
          <w:rFonts w:ascii="Book Antiqua" w:hAnsi="Book Antiqua" w:cs="Courier New"/>
          <w:bCs/>
          <w:sz w:val="22"/>
          <w:szCs w:val="22"/>
        </w:rPr>
        <w:t>.</w:t>
      </w:r>
    </w:p>
    <w:p w14:paraId="3E3354EA" w14:textId="6068C91B" w:rsidR="00AC0ED8" w:rsidRPr="001F59F0" w:rsidRDefault="00AC0ED8" w:rsidP="00AC0ED8">
      <w:pPr>
        <w:autoSpaceDE w:val="0"/>
        <w:autoSpaceDN w:val="0"/>
        <w:adjustRightInd w:val="0"/>
        <w:ind w:firstLine="360"/>
        <w:rPr>
          <w:rFonts w:ascii="Book Antiqua" w:hAnsi="Book Antiqua" w:cs="Courier New"/>
          <w:bCs/>
          <w:sz w:val="22"/>
          <w:szCs w:val="22"/>
        </w:rPr>
      </w:pPr>
      <w:r w:rsidRPr="001F59F0">
        <w:rPr>
          <w:rFonts w:ascii="Book Antiqua" w:hAnsi="Book Antiqua" w:cs="Courier New"/>
          <w:bCs/>
          <w:sz w:val="22"/>
          <w:szCs w:val="22"/>
        </w:rPr>
        <w:t>Third Offense—The phone is take</w:t>
      </w:r>
      <w:r w:rsidR="00DA78ED" w:rsidRPr="001F59F0">
        <w:rPr>
          <w:rFonts w:ascii="Book Antiqua" w:hAnsi="Book Antiqua" w:cs="Courier New"/>
          <w:bCs/>
          <w:sz w:val="22"/>
          <w:szCs w:val="22"/>
        </w:rPr>
        <w:t>n</w:t>
      </w:r>
      <w:r w:rsidRPr="001F59F0">
        <w:rPr>
          <w:rFonts w:ascii="Book Antiqua" w:hAnsi="Book Antiqua" w:cs="Courier New"/>
          <w:bCs/>
          <w:sz w:val="22"/>
          <w:szCs w:val="22"/>
        </w:rPr>
        <w:t xml:space="preserve"> until end of t</w:t>
      </w:r>
      <w:r w:rsidR="00DA78ED" w:rsidRPr="001F59F0">
        <w:rPr>
          <w:rFonts w:ascii="Book Antiqua" w:hAnsi="Book Antiqua" w:cs="Courier New"/>
          <w:bCs/>
          <w:sz w:val="22"/>
          <w:szCs w:val="22"/>
        </w:rPr>
        <w:t>h</w:t>
      </w:r>
      <w:r w:rsidRPr="001F59F0">
        <w:rPr>
          <w:rFonts w:ascii="Book Antiqua" w:hAnsi="Book Antiqua" w:cs="Courier New"/>
          <w:bCs/>
          <w:sz w:val="22"/>
          <w:szCs w:val="22"/>
        </w:rPr>
        <w:t>e day and must be reclaimed by the student’s parent or guardian, 11 demerits are issued, the student loses all cell phone privileges for the remainder of the school year, and the student receives one day of OSS (out-of-school suspension).</w:t>
      </w:r>
    </w:p>
    <w:p w14:paraId="70E47EE9" w14:textId="2A2B9F63" w:rsidR="00E06B03" w:rsidRPr="001F59F0" w:rsidRDefault="00E06B03" w:rsidP="00AC0ED8">
      <w:pPr>
        <w:autoSpaceDE w:val="0"/>
        <w:autoSpaceDN w:val="0"/>
        <w:adjustRightInd w:val="0"/>
        <w:ind w:firstLine="360"/>
        <w:rPr>
          <w:rFonts w:ascii="Book Antiqua" w:hAnsi="Book Antiqua" w:cs="Courier New"/>
          <w:bCs/>
          <w:sz w:val="22"/>
          <w:szCs w:val="22"/>
        </w:rPr>
      </w:pPr>
      <w:r w:rsidRPr="001F59F0">
        <w:rPr>
          <w:rFonts w:ascii="Book Antiqua" w:hAnsi="Book Antiqua" w:cs="Courier New"/>
          <w:bCs/>
          <w:sz w:val="22"/>
          <w:szCs w:val="22"/>
        </w:rPr>
        <w:t>K3-</w:t>
      </w:r>
      <w:r w:rsidR="001F59F0" w:rsidRPr="001F59F0">
        <w:rPr>
          <w:rFonts w:ascii="Book Antiqua" w:hAnsi="Book Antiqua" w:cs="Courier New"/>
          <w:bCs/>
          <w:sz w:val="22"/>
          <w:szCs w:val="22"/>
          <w:u w:val="single"/>
        </w:rPr>
        <w:t>5</w:t>
      </w:r>
      <w:r w:rsidRPr="001F59F0">
        <w:rPr>
          <w:rFonts w:ascii="Book Antiqua" w:hAnsi="Book Antiqua" w:cs="Courier New"/>
          <w:bCs/>
          <w:sz w:val="22"/>
          <w:szCs w:val="22"/>
          <w:vertAlign w:val="superscript"/>
        </w:rPr>
        <w:t>th</w:t>
      </w:r>
      <w:r w:rsidRPr="001F59F0">
        <w:rPr>
          <w:rFonts w:ascii="Book Antiqua" w:hAnsi="Book Antiqua" w:cs="Courier New"/>
          <w:bCs/>
          <w:sz w:val="22"/>
          <w:szCs w:val="22"/>
        </w:rPr>
        <w:t xml:space="preserve"> grades:  Students found to be using a cell phone</w:t>
      </w:r>
      <w:r w:rsidR="001446DE" w:rsidRPr="001F59F0">
        <w:rPr>
          <w:rFonts w:ascii="Book Antiqua" w:hAnsi="Book Antiqua" w:cs="Courier New"/>
          <w:bCs/>
          <w:sz w:val="22"/>
          <w:szCs w:val="22"/>
        </w:rPr>
        <w:t>/</w:t>
      </w:r>
      <w:r w:rsidRPr="001F59F0">
        <w:rPr>
          <w:rFonts w:ascii="Book Antiqua" w:hAnsi="Book Antiqua" w:cs="Courier New"/>
          <w:bCs/>
          <w:sz w:val="22"/>
          <w:szCs w:val="22"/>
        </w:rPr>
        <w:t xml:space="preserve">cellular-capable watch will be sent to the Headmaster’s office for disciplinary action.  The device will be </w:t>
      </w:r>
      <w:r w:rsidR="001446DE" w:rsidRPr="001F59F0">
        <w:rPr>
          <w:rFonts w:ascii="Book Antiqua" w:hAnsi="Book Antiqua" w:cs="Courier New"/>
          <w:bCs/>
          <w:sz w:val="22"/>
          <w:szCs w:val="22"/>
        </w:rPr>
        <w:t>confiscated</w:t>
      </w:r>
      <w:r w:rsidRPr="001F59F0">
        <w:rPr>
          <w:rFonts w:ascii="Book Antiqua" w:hAnsi="Book Antiqua" w:cs="Courier New"/>
          <w:bCs/>
          <w:sz w:val="22"/>
          <w:szCs w:val="22"/>
        </w:rPr>
        <w:t xml:space="preserve"> and must be reclaimed by the student’s parent or guardian.</w:t>
      </w:r>
    </w:p>
    <w:p w14:paraId="6A7F0760" w14:textId="2EE88A77" w:rsidR="00380227" w:rsidRPr="001F59F0" w:rsidRDefault="00380227" w:rsidP="003A5FEF">
      <w:pPr>
        <w:autoSpaceDE w:val="0"/>
        <w:autoSpaceDN w:val="0"/>
        <w:adjustRightInd w:val="0"/>
        <w:ind w:firstLine="360"/>
        <w:rPr>
          <w:rFonts w:ascii="Book Antiqua" w:hAnsi="Book Antiqua" w:cs="Courier New"/>
          <w:sz w:val="22"/>
          <w:szCs w:val="22"/>
        </w:rPr>
      </w:pPr>
      <w:r w:rsidRPr="007D738A">
        <w:rPr>
          <w:rFonts w:ascii="Book Antiqua" w:hAnsi="Book Antiqua" w:cs="Courier New"/>
          <w:b/>
          <w:bCs/>
          <w:sz w:val="22"/>
          <w:szCs w:val="22"/>
        </w:rPr>
        <w:t>NOTE</w:t>
      </w:r>
      <w:r w:rsidRPr="001F59F0">
        <w:rPr>
          <w:rFonts w:ascii="Book Antiqua" w:hAnsi="Book Antiqua" w:cs="Courier New"/>
          <w:sz w:val="22"/>
          <w:szCs w:val="22"/>
        </w:rPr>
        <w:t xml:space="preserve">: Disciplinary actions related to cell phone use infractions accrue throughout the </w:t>
      </w:r>
      <w:r w:rsidR="00AC0ED8" w:rsidRPr="001F59F0">
        <w:rPr>
          <w:rFonts w:ascii="Book Antiqua" w:hAnsi="Book Antiqua" w:cs="Courier New"/>
          <w:sz w:val="22"/>
          <w:szCs w:val="22"/>
        </w:rPr>
        <w:t>school year and do not reset every nine weeks or semester (excluding demerits).</w:t>
      </w:r>
    </w:p>
    <w:p w14:paraId="411141FC" w14:textId="3156AA60" w:rsidR="00CD09AE" w:rsidRPr="00AC0ED8" w:rsidRDefault="00CD09AE" w:rsidP="00CD09AE">
      <w:pPr>
        <w:rPr>
          <w:rFonts w:ascii="Book Antiqua" w:hAnsi="Book Antiqua" w:cs="Latha"/>
          <w:b/>
          <w:sz w:val="22"/>
          <w:szCs w:val="22"/>
          <w:u w:val="single"/>
        </w:rPr>
      </w:pPr>
    </w:p>
    <w:p w14:paraId="523EBAAC" w14:textId="14B58F63" w:rsidR="00CD09AE" w:rsidRPr="008D0C7D" w:rsidRDefault="00F175CB" w:rsidP="00CD09AE">
      <w:pPr>
        <w:rPr>
          <w:rFonts w:ascii="Book Antiqua" w:hAnsi="Book Antiqua" w:cs="Latha"/>
        </w:rPr>
      </w:pPr>
      <w:r w:rsidRPr="008D0C7D">
        <w:rPr>
          <w:rFonts w:ascii="Book Antiqua" w:hAnsi="Book Antiqua" w:cs="Latha"/>
          <w:b/>
        </w:rPr>
        <w:t>Authorized Areas</w:t>
      </w:r>
    </w:p>
    <w:p w14:paraId="4B8C2C7B" w14:textId="33510347" w:rsidR="00F175CB" w:rsidRDefault="00F175CB" w:rsidP="00CD09AE">
      <w:pPr>
        <w:rPr>
          <w:rFonts w:ascii="Book Antiqua" w:hAnsi="Book Antiqua" w:cs="Latha"/>
          <w:sz w:val="22"/>
          <w:szCs w:val="22"/>
        </w:rPr>
      </w:pPr>
      <w:r>
        <w:rPr>
          <w:rFonts w:ascii="Book Antiqua" w:hAnsi="Book Antiqua" w:cs="Latha"/>
          <w:sz w:val="22"/>
          <w:szCs w:val="22"/>
        </w:rPr>
        <w:t>During break and lunch periods, high school students may assemble either in the lunchroom, the gym lobby, or the area in front of the gym.  Middle school students have a designated room and mall area.  Students may not go into the gym or to the locker room without permission from the duty teacher.  Students may not remain in front of the main school building</w:t>
      </w:r>
      <w:r w:rsidRPr="00E06B03">
        <w:rPr>
          <w:rFonts w:ascii="Book Antiqua" w:hAnsi="Book Antiqua" w:cs="Latha"/>
          <w:sz w:val="22"/>
          <w:szCs w:val="22"/>
        </w:rPr>
        <w:t xml:space="preserve">.  Students may not go to their cars for </w:t>
      </w:r>
      <w:r w:rsidR="00E06B03" w:rsidRPr="00E06B03">
        <w:rPr>
          <w:rFonts w:ascii="Book Antiqua" w:hAnsi="Book Antiqua" w:cs="Latha"/>
          <w:sz w:val="22"/>
          <w:szCs w:val="22"/>
        </w:rPr>
        <w:t xml:space="preserve">any reason </w:t>
      </w:r>
      <w:r w:rsidRPr="00E06B03">
        <w:rPr>
          <w:rFonts w:ascii="Book Antiqua" w:hAnsi="Book Antiqua" w:cs="Latha"/>
          <w:sz w:val="22"/>
          <w:szCs w:val="22"/>
        </w:rPr>
        <w:t>and if caught doing so will be sent to the office for disciplinary action</w:t>
      </w:r>
      <w:r>
        <w:rPr>
          <w:rFonts w:ascii="Book Antiqua" w:hAnsi="Book Antiqua" w:cs="Latha"/>
          <w:sz w:val="22"/>
          <w:szCs w:val="22"/>
        </w:rPr>
        <w:t xml:space="preserve">.  Unless they are attending a scheduled club meeting or supervised activity, students may </w:t>
      </w:r>
      <w:r w:rsidR="009249A6">
        <w:rPr>
          <w:rFonts w:ascii="Book Antiqua" w:hAnsi="Book Antiqua" w:cs="Latha"/>
          <w:sz w:val="22"/>
          <w:szCs w:val="22"/>
        </w:rPr>
        <w:t>not</w:t>
      </w:r>
      <w:r>
        <w:rPr>
          <w:rFonts w:ascii="Book Antiqua" w:hAnsi="Book Antiqua" w:cs="Latha"/>
          <w:sz w:val="22"/>
          <w:szCs w:val="22"/>
        </w:rPr>
        <w:t xml:space="preserve"> remain in the school building during break and lunch.  Students should not return to the school building at the end of break or lunch until either the bell rings or the duty teacher has instructed them to do so.  Students found in unauthorized areas will be assigned demerits based on the nature of the infraction.</w:t>
      </w:r>
    </w:p>
    <w:p w14:paraId="7C341F13" w14:textId="77777777" w:rsidR="00725BC1" w:rsidRDefault="00725BC1" w:rsidP="00CD09AE">
      <w:pPr>
        <w:rPr>
          <w:rFonts w:ascii="Book Antiqua" w:hAnsi="Book Antiqua" w:cs="Latha"/>
          <w:b/>
        </w:rPr>
      </w:pPr>
    </w:p>
    <w:p w14:paraId="5C9EBB10" w14:textId="77777777" w:rsidR="001A4DF0" w:rsidRDefault="001A4DF0" w:rsidP="00CD09AE">
      <w:pPr>
        <w:rPr>
          <w:rFonts w:ascii="Book Antiqua" w:hAnsi="Book Antiqua" w:cs="Latha"/>
          <w:b/>
        </w:rPr>
      </w:pPr>
    </w:p>
    <w:p w14:paraId="217745CE" w14:textId="77777777" w:rsidR="001A4DF0" w:rsidRDefault="001A4DF0" w:rsidP="00CD09AE">
      <w:pPr>
        <w:rPr>
          <w:rFonts w:ascii="Book Antiqua" w:hAnsi="Book Antiqua" w:cs="Latha"/>
          <w:b/>
        </w:rPr>
      </w:pPr>
    </w:p>
    <w:p w14:paraId="46594A3F" w14:textId="77777777" w:rsidR="001A4DF0" w:rsidRDefault="001A4DF0" w:rsidP="00CD09AE">
      <w:pPr>
        <w:rPr>
          <w:rFonts w:ascii="Book Antiqua" w:hAnsi="Book Antiqua" w:cs="Latha"/>
          <w:b/>
        </w:rPr>
      </w:pPr>
    </w:p>
    <w:p w14:paraId="7B073BBD" w14:textId="77BDC5C7" w:rsidR="00725BC1" w:rsidRDefault="00F175CB" w:rsidP="00CD09AE">
      <w:pPr>
        <w:rPr>
          <w:rFonts w:ascii="Book Antiqua" w:hAnsi="Book Antiqua" w:cs="Latha"/>
        </w:rPr>
      </w:pPr>
      <w:r w:rsidRPr="008D0C7D">
        <w:rPr>
          <w:rFonts w:ascii="Book Antiqua" w:hAnsi="Book Antiqua" w:cs="Latha"/>
          <w:b/>
        </w:rPr>
        <w:lastRenderedPageBreak/>
        <w:t>Assemblies</w:t>
      </w:r>
      <w:r w:rsidR="00E06B03" w:rsidRPr="008D0C7D">
        <w:rPr>
          <w:rFonts w:ascii="Book Antiqua" w:hAnsi="Book Antiqua" w:cs="Latha"/>
          <w:b/>
        </w:rPr>
        <w:t>/Chapel</w:t>
      </w:r>
    </w:p>
    <w:p w14:paraId="34639F68" w14:textId="6114EE4F" w:rsidR="00F175CB" w:rsidRPr="00725BC1" w:rsidRDefault="00F175CB" w:rsidP="00CD09AE">
      <w:pPr>
        <w:rPr>
          <w:rFonts w:ascii="Book Antiqua" w:hAnsi="Book Antiqua" w:cs="Latha"/>
        </w:rPr>
      </w:pPr>
      <w:r w:rsidRPr="00127836">
        <w:rPr>
          <w:rFonts w:ascii="Book Antiqua" w:hAnsi="Book Antiqua" w:cs="Latha"/>
          <w:sz w:val="22"/>
          <w:szCs w:val="22"/>
        </w:rPr>
        <w:t>Students are to sit in their assigned areas</w:t>
      </w:r>
      <w:r w:rsidR="00725BC1">
        <w:rPr>
          <w:rFonts w:ascii="Book Antiqua" w:hAnsi="Book Antiqua" w:cs="Latha"/>
          <w:sz w:val="22"/>
          <w:szCs w:val="22"/>
        </w:rPr>
        <w:t xml:space="preserve">, </w:t>
      </w:r>
      <w:r w:rsidRPr="00127836">
        <w:rPr>
          <w:rFonts w:ascii="Book Antiqua" w:hAnsi="Book Antiqua" w:cs="Latha"/>
          <w:sz w:val="22"/>
          <w:szCs w:val="22"/>
        </w:rPr>
        <w:t>to behave appropriately</w:t>
      </w:r>
      <w:r w:rsidR="00725BC1">
        <w:rPr>
          <w:rFonts w:ascii="Book Antiqua" w:hAnsi="Book Antiqua" w:cs="Latha"/>
          <w:sz w:val="22"/>
          <w:szCs w:val="22"/>
        </w:rPr>
        <w:t>, an</w:t>
      </w:r>
      <w:r w:rsidRPr="00127836">
        <w:rPr>
          <w:rFonts w:ascii="Book Antiqua" w:hAnsi="Book Antiqua" w:cs="Latha"/>
          <w:sz w:val="22"/>
          <w:szCs w:val="22"/>
        </w:rPr>
        <w:t xml:space="preserve">d </w:t>
      </w:r>
      <w:r w:rsidR="00725BC1">
        <w:rPr>
          <w:rFonts w:ascii="Book Antiqua" w:hAnsi="Book Antiqua" w:cs="Latha"/>
          <w:sz w:val="22"/>
          <w:szCs w:val="22"/>
        </w:rPr>
        <w:t xml:space="preserve">to </w:t>
      </w:r>
      <w:r w:rsidRPr="00127836">
        <w:rPr>
          <w:rFonts w:ascii="Book Antiqua" w:hAnsi="Book Antiqua" w:cs="Latha"/>
          <w:sz w:val="22"/>
          <w:szCs w:val="22"/>
        </w:rPr>
        <w:t xml:space="preserve">follow any instructions given.  </w:t>
      </w:r>
      <w:r w:rsidRPr="00127836">
        <w:rPr>
          <w:rFonts w:ascii="Book Antiqua" w:hAnsi="Book Antiqua" w:cs="Latha"/>
          <w:bCs/>
          <w:sz w:val="22"/>
          <w:szCs w:val="22"/>
        </w:rPr>
        <w:t xml:space="preserve">Food and drink </w:t>
      </w:r>
      <w:r w:rsidR="00E06B03" w:rsidRPr="00127836">
        <w:rPr>
          <w:rFonts w:ascii="Book Antiqua" w:hAnsi="Book Antiqua" w:cs="Latha"/>
          <w:bCs/>
          <w:sz w:val="22"/>
          <w:szCs w:val="22"/>
        </w:rPr>
        <w:t xml:space="preserve">may not </w:t>
      </w:r>
      <w:r w:rsidRPr="00127836">
        <w:rPr>
          <w:rFonts w:ascii="Book Antiqua" w:hAnsi="Book Antiqua" w:cs="Latha"/>
          <w:bCs/>
          <w:sz w:val="22"/>
          <w:szCs w:val="22"/>
        </w:rPr>
        <w:t>be brought into the gym during assemblies</w:t>
      </w:r>
      <w:r w:rsidRPr="00127836">
        <w:rPr>
          <w:rFonts w:ascii="Book Antiqua" w:hAnsi="Book Antiqua" w:cs="Latha"/>
          <w:b/>
          <w:sz w:val="22"/>
          <w:szCs w:val="22"/>
        </w:rPr>
        <w:t>.</w:t>
      </w:r>
      <w:r w:rsidRPr="00127836">
        <w:rPr>
          <w:rFonts w:ascii="Book Antiqua" w:hAnsi="Book Antiqua" w:cs="Latha"/>
          <w:sz w:val="22"/>
          <w:szCs w:val="22"/>
        </w:rPr>
        <w:t xml:space="preserve">  </w:t>
      </w:r>
      <w:r w:rsidR="00E06B03" w:rsidRPr="00127836">
        <w:rPr>
          <w:rFonts w:ascii="Book Antiqua" w:hAnsi="Book Antiqua" w:cs="Latha"/>
          <w:sz w:val="22"/>
          <w:szCs w:val="22"/>
        </w:rPr>
        <w:t xml:space="preserve"> Students are expected to be attentive and respectful.  </w:t>
      </w:r>
      <w:r w:rsidRPr="00127836">
        <w:rPr>
          <w:rFonts w:ascii="Book Antiqua" w:hAnsi="Book Antiqua" w:cs="Latha"/>
          <w:sz w:val="22"/>
          <w:szCs w:val="22"/>
        </w:rPr>
        <w:t>Demerits will be given for infractions to these rules.</w:t>
      </w:r>
    </w:p>
    <w:p w14:paraId="706601D7" w14:textId="77777777" w:rsidR="00AE29CB" w:rsidRDefault="00AE29CB" w:rsidP="00CD09AE">
      <w:pPr>
        <w:rPr>
          <w:rFonts w:ascii="Book Antiqua" w:hAnsi="Book Antiqua" w:cs="Latha"/>
          <w:sz w:val="22"/>
          <w:szCs w:val="22"/>
        </w:rPr>
      </w:pPr>
    </w:p>
    <w:p w14:paraId="6CE72AAD" w14:textId="77777777" w:rsidR="00F175CB" w:rsidRDefault="00F175CB" w:rsidP="00CD09AE">
      <w:pPr>
        <w:rPr>
          <w:rFonts w:ascii="Book Antiqua" w:hAnsi="Book Antiqua" w:cs="Latha"/>
          <w:sz w:val="22"/>
          <w:szCs w:val="22"/>
        </w:rPr>
      </w:pPr>
      <w:r>
        <w:rPr>
          <w:rFonts w:ascii="Book Antiqua" w:hAnsi="Book Antiqua" w:cs="Latha"/>
          <w:b/>
          <w:sz w:val="22"/>
          <w:szCs w:val="22"/>
        </w:rPr>
        <w:t>Prohibited Items</w:t>
      </w:r>
    </w:p>
    <w:p w14:paraId="7B5D1D24" w14:textId="4810C43F" w:rsidR="00F175CB" w:rsidRDefault="00F175CB" w:rsidP="00CD09AE">
      <w:pPr>
        <w:rPr>
          <w:rFonts w:ascii="Book Antiqua" w:hAnsi="Book Antiqua" w:cs="Latha"/>
          <w:sz w:val="22"/>
          <w:szCs w:val="22"/>
        </w:rPr>
      </w:pPr>
      <w:r>
        <w:rPr>
          <w:rFonts w:ascii="Book Antiqua" w:hAnsi="Book Antiqua" w:cs="Latha"/>
          <w:sz w:val="22"/>
          <w:szCs w:val="22"/>
        </w:rPr>
        <w:t xml:space="preserve">Objects not pertaining to school-related activities are not to be brought on campus.  This includes radios, </w:t>
      </w:r>
      <w:r w:rsidR="00725BC1">
        <w:rPr>
          <w:rFonts w:ascii="Book Antiqua" w:hAnsi="Book Antiqua" w:cs="Latha"/>
          <w:sz w:val="22"/>
          <w:szCs w:val="22"/>
        </w:rPr>
        <w:t>audio devices</w:t>
      </w:r>
      <w:r>
        <w:rPr>
          <w:rFonts w:ascii="Book Antiqua" w:hAnsi="Book Antiqua" w:cs="Latha"/>
          <w:sz w:val="22"/>
          <w:szCs w:val="22"/>
        </w:rPr>
        <w:t xml:space="preserve">, </w:t>
      </w:r>
      <w:r w:rsidR="00586421">
        <w:rPr>
          <w:rFonts w:ascii="Book Antiqua" w:hAnsi="Book Antiqua" w:cs="Latha"/>
          <w:sz w:val="22"/>
          <w:szCs w:val="22"/>
        </w:rPr>
        <w:t>hand-held</w:t>
      </w:r>
      <w:r>
        <w:rPr>
          <w:rFonts w:ascii="Book Antiqua" w:hAnsi="Book Antiqua" w:cs="Latha"/>
          <w:sz w:val="22"/>
          <w:szCs w:val="22"/>
        </w:rPr>
        <w:t xml:space="preserve"> </w:t>
      </w:r>
      <w:r w:rsidR="002A335F">
        <w:rPr>
          <w:rFonts w:ascii="Book Antiqua" w:hAnsi="Book Antiqua" w:cs="Latha"/>
          <w:sz w:val="22"/>
          <w:szCs w:val="22"/>
        </w:rPr>
        <w:t>gaming devices</w:t>
      </w:r>
      <w:r>
        <w:rPr>
          <w:rFonts w:ascii="Book Antiqua" w:hAnsi="Book Antiqua" w:cs="Latha"/>
          <w:sz w:val="22"/>
          <w:szCs w:val="22"/>
        </w:rPr>
        <w:t>, headsets</w:t>
      </w:r>
      <w:r w:rsidR="00725BC1">
        <w:rPr>
          <w:rFonts w:ascii="Book Antiqua" w:hAnsi="Book Antiqua" w:cs="Latha"/>
          <w:sz w:val="22"/>
          <w:szCs w:val="22"/>
        </w:rPr>
        <w:t>/earbuds</w:t>
      </w:r>
      <w:r>
        <w:rPr>
          <w:rFonts w:ascii="Book Antiqua" w:hAnsi="Book Antiqua" w:cs="Latha"/>
          <w:sz w:val="22"/>
          <w:szCs w:val="22"/>
        </w:rPr>
        <w:t>, pagers</w:t>
      </w:r>
      <w:r w:rsidR="000972F1">
        <w:rPr>
          <w:rFonts w:ascii="Book Antiqua" w:hAnsi="Book Antiqua" w:cs="Latha"/>
          <w:sz w:val="22"/>
          <w:szCs w:val="22"/>
        </w:rPr>
        <w:t>, or</w:t>
      </w:r>
      <w:r w:rsidR="002A335F">
        <w:rPr>
          <w:rFonts w:ascii="Book Antiqua" w:hAnsi="Book Antiqua" w:cs="Latha"/>
          <w:sz w:val="22"/>
          <w:szCs w:val="22"/>
        </w:rPr>
        <w:t xml:space="preserve"> digital recording devices (unless specifically allowed by individual teachers for class purposes).</w:t>
      </w:r>
      <w:r>
        <w:rPr>
          <w:rFonts w:ascii="Book Antiqua" w:hAnsi="Book Antiqua" w:cs="Latha"/>
          <w:sz w:val="22"/>
          <w:szCs w:val="22"/>
        </w:rPr>
        <w:t xml:space="preserve">  </w:t>
      </w:r>
      <w:r w:rsidR="002A335F">
        <w:rPr>
          <w:rFonts w:ascii="Book Antiqua" w:hAnsi="Book Antiqua" w:cs="Latha"/>
          <w:sz w:val="22"/>
          <w:szCs w:val="22"/>
        </w:rPr>
        <w:t xml:space="preserve">Violation of this rule will result in the prohibited item being confiscated and held at the discretion of the administration.  </w:t>
      </w:r>
      <w:r>
        <w:rPr>
          <w:rFonts w:ascii="Book Antiqua" w:hAnsi="Book Antiqua" w:cs="Latha"/>
          <w:sz w:val="22"/>
          <w:szCs w:val="22"/>
        </w:rPr>
        <w:t>Demerits will be assigned based on the nature of the infraction.</w:t>
      </w:r>
    </w:p>
    <w:p w14:paraId="65B13B49" w14:textId="77777777" w:rsidR="00F175CB" w:rsidRDefault="00F175CB" w:rsidP="00CD09AE">
      <w:pPr>
        <w:rPr>
          <w:rFonts w:ascii="Book Antiqua" w:hAnsi="Book Antiqua" w:cs="Latha"/>
          <w:sz w:val="22"/>
          <w:szCs w:val="22"/>
        </w:rPr>
      </w:pPr>
      <w:r>
        <w:rPr>
          <w:rFonts w:ascii="Book Antiqua" w:hAnsi="Book Antiqua" w:cs="Latha"/>
          <w:sz w:val="22"/>
          <w:szCs w:val="22"/>
        </w:rPr>
        <w:t xml:space="preserve">Guns, knives, or any items that are considered dangerous by the administration are not allowed on the </w:t>
      </w:r>
      <w:r w:rsidRPr="00F175CB">
        <w:rPr>
          <w:rFonts w:ascii="Book Antiqua" w:hAnsi="Book Antiqua" w:cs="Latha"/>
          <w:sz w:val="22"/>
          <w:szCs w:val="22"/>
        </w:rPr>
        <w:t>DeSoto</w:t>
      </w:r>
      <w:r>
        <w:rPr>
          <w:rFonts w:ascii="Book Antiqua" w:hAnsi="Book Antiqua" w:cs="Latha"/>
          <w:sz w:val="22"/>
          <w:szCs w:val="22"/>
        </w:rPr>
        <w:t xml:space="preserve"> School campus.  These items will be confiscated, and the bearer will be subject to administrative disciplinary action up to expulsion from school.</w:t>
      </w:r>
    </w:p>
    <w:p w14:paraId="5B3C4E43" w14:textId="77777777" w:rsidR="00A537C0" w:rsidRDefault="00A537C0" w:rsidP="00CD09AE">
      <w:pPr>
        <w:rPr>
          <w:rFonts w:ascii="Book Antiqua" w:hAnsi="Book Antiqua" w:cs="Latha"/>
          <w:b/>
          <w:sz w:val="22"/>
          <w:szCs w:val="22"/>
        </w:rPr>
      </w:pPr>
    </w:p>
    <w:p w14:paraId="33934C03" w14:textId="77777777" w:rsidR="00F175CB" w:rsidRDefault="00F175CB" w:rsidP="00CD09AE">
      <w:pPr>
        <w:rPr>
          <w:rFonts w:ascii="Book Antiqua" w:hAnsi="Book Antiqua" w:cs="Latha"/>
          <w:sz w:val="22"/>
          <w:szCs w:val="22"/>
        </w:rPr>
      </w:pPr>
      <w:r>
        <w:rPr>
          <w:rFonts w:ascii="Book Antiqua" w:hAnsi="Book Antiqua" w:cs="Latha"/>
          <w:b/>
          <w:sz w:val="22"/>
          <w:szCs w:val="22"/>
        </w:rPr>
        <w:t>Tobacco</w:t>
      </w:r>
    </w:p>
    <w:p w14:paraId="0F0480D1" w14:textId="77777777" w:rsidR="00127836" w:rsidRPr="000F5F5A" w:rsidRDefault="00F175CB" w:rsidP="00CD09AE">
      <w:pPr>
        <w:rPr>
          <w:rFonts w:ascii="Book Antiqua" w:hAnsi="Book Antiqua" w:cs="Latha"/>
          <w:sz w:val="22"/>
          <w:szCs w:val="22"/>
        </w:rPr>
      </w:pPr>
      <w:r>
        <w:rPr>
          <w:rFonts w:ascii="Book Antiqua" w:hAnsi="Book Antiqua" w:cs="Latha"/>
          <w:sz w:val="22"/>
          <w:szCs w:val="22"/>
        </w:rPr>
        <w:t>Tobacco and tobacco products</w:t>
      </w:r>
      <w:r w:rsidR="00E06B03">
        <w:rPr>
          <w:rFonts w:ascii="Book Antiqua" w:hAnsi="Book Antiqua" w:cs="Latha"/>
          <w:sz w:val="22"/>
          <w:szCs w:val="22"/>
        </w:rPr>
        <w:t xml:space="preserve">, </w:t>
      </w:r>
      <w:r w:rsidR="00E06B03" w:rsidRPr="00000B38">
        <w:rPr>
          <w:rFonts w:ascii="Book Antiqua" w:hAnsi="Book Antiqua" w:cs="Latha"/>
          <w:sz w:val="22"/>
          <w:szCs w:val="22"/>
        </w:rPr>
        <w:t>e-cigarettes, and vape devices</w:t>
      </w:r>
      <w:r w:rsidR="00E06B03">
        <w:rPr>
          <w:rFonts w:ascii="Book Antiqua" w:hAnsi="Book Antiqua" w:cs="Latha"/>
          <w:sz w:val="22"/>
          <w:szCs w:val="22"/>
        </w:rPr>
        <w:t xml:space="preserve"> </w:t>
      </w:r>
      <w:r>
        <w:rPr>
          <w:rFonts w:ascii="Book Antiqua" w:hAnsi="Book Antiqua" w:cs="Latha"/>
          <w:sz w:val="22"/>
          <w:szCs w:val="22"/>
        </w:rPr>
        <w:t>are not permitted at school or at school-sponsored activities at any time for any reason.  Violators will be referred to the office for administrative disciplinary action.</w:t>
      </w:r>
      <w:r w:rsidR="00127836">
        <w:rPr>
          <w:rFonts w:ascii="Book Antiqua" w:hAnsi="Book Antiqua" w:cs="Latha"/>
          <w:sz w:val="22"/>
          <w:szCs w:val="22"/>
        </w:rPr>
        <w:t xml:space="preserve">  </w:t>
      </w:r>
      <w:r w:rsidR="00127836" w:rsidRPr="000F5F5A">
        <w:rPr>
          <w:rFonts w:ascii="Book Antiqua" w:hAnsi="Book Antiqua" w:cs="Latha"/>
          <w:sz w:val="22"/>
          <w:szCs w:val="22"/>
        </w:rPr>
        <w:t>CONSEQUENCES:  1</w:t>
      </w:r>
      <w:r w:rsidR="00127836" w:rsidRPr="000F5F5A">
        <w:rPr>
          <w:rFonts w:ascii="Book Antiqua" w:hAnsi="Book Antiqua" w:cs="Latha"/>
          <w:sz w:val="22"/>
          <w:szCs w:val="22"/>
          <w:vertAlign w:val="superscript"/>
        </w:rPr>
        <w:t>st</w:t>
      </w:r>
      <w:r w:rsidR="00127836" w:rsidRPr="000F5F5A">
        <w:rPr>
          <w:rFonts w:ascii="Book Antiqua" w:hAnsi="Book Antiqua" w:cs="Latha"/>
          <w:sz w:val="22"/>
          <w:szCs w:val="22"/>
        </w:rPr>
        <w:t xml:space="preserve"> OFFENSE—ISS and/or paddle, </w:t>
      </w:r>
    </w:p>
    <w:p w14:paraId="6D5952A9" w14:textId="3ACE85DA" w:rsidR="00127836" w:rsidRPr="000F5F5A" w:rsidRDefault="00127836" w:rsidP="00CD09AE">
      <w:pPr>
        <w:rPr>
          <w:rFonts w:ascii="Book Antiqua" w:hAnsi="Book Antiqua" w:cs="Latha"/>
          <w:sz w:val="22"/>
          <w:szCs w:val="22"/>
        </w:rPr>
      </w:pPr>
      <w:r w:rsidRPr="000F5F5A">
        <w:rPr>
          <w:rFonts w:ascii="Book Antiqua" w:hAnsi="Book Antiqua" w:cs="Latha"/>
          <w:sz w:val="22"/>
          <w:szCs w:val="22"/>
        </w:rPr>
        <w:t>2</w:t>
      </w:r>
      <w:r w:rsidRPr="000F5F5A">
        <w:rPr>
          <w:rFonts w:ascii="Book Antiqua" w:hAnsi="Book Antiqua" w:cs="Latha"/>
          <w:sz w:val="22"/>
          <w:szCs w:val="22"/>
          <w:vertAlign w:val="superscript"/>
        </w:rPr>
        <w:t>nd</w:t>
      </w:r>
      <w:r w:rsidRPr="000F5F5A">
        <w:rPr>
          <w:rFonts w:ascii="Book Antiqua" w:hAnsi="Book Antiqua" w:cs="Latha"/>
          <w:sz w:val="22"/>
          <w:szCs w:val="22"/>
        </w:rPr>
        <w:t xml:space="preserve"> OFFENSE—1 DAY OUT OF SCHOOL SUSPENSION, 3</w:t>
      </w:r>
      <w:r w:rsidRPr="000F5F5A">
        <w:rPr>
          <w:rFonts w:ascii="Book Antiqua" w:hAnsi="Book Antiqua" w:cs="Latha"/>
          <w:sz w:val="22"/>
          <w:szCs w:val="22"/>
          <w:vertAlign w:val="superscript"/>
        </w:rPr>
        <w:t>RD</w:t>
      </w:r>
      <w:r w:rsidRPr="000F5F5A">
        <w:rPr>
          <w:rFonts w:ascii="Book Antiqua" w:hAnsi="Book Antiqua" w:cs="Latha"/>
          <w:sz w:val="22"/>
          <w:szCs w:val="22"/>
        </w:rPr>
        <w:t xml:space="preserve"> OFFENSE—3 DAYS OUT OF SCHOOL SUSPENSION, 4</w:t>
      </w:r>
      <w:r w:rsidRPr="000F5F5A">
        <w:rPr>
          <w:rFonts w:ascii="Book Antiqua" w:hAnsi="Book Antiqua" w:cs="Latha"/>
          <w:sz w:val="22"/>
          <w:szCs w:val="22"/>
          <w:vertAlign w:val="superscript"/>
        </w:rPr>
        <w:t>TH</w:t>
      </w:r>
      <w:r w:rsidRPr="000F5F5A">
        <w:rPr>
          <w:rFonts w:ascii="Book Antiqua" w:hAnsi="Book Antiqua" w:cs="Latha"/>
          <w:sz w:val="22"/>
          <w:szCs w:val="22"/>
        </w:rPr>
        <w:t xml:space="preserve"> OFFENSE—MAY RESULT IN EXPULSION</w:t>
      </w:r>
    </w:p>
    <w:p w14:paraId="5A29A2F8" w14:textId="77777777" w:rsidR="00F175CB" w:rsidRPr="00127836" w:rsidRDefault="00F175CB" w:rsidP="00CD09AE">
      <w:pPr>
        <w:rPr>
          <w:rFonts w:ascii="Book Antiqua" w:hAnsi="Book Antiqua" w:cs="Latha"/>
          <w:sz w:val="22"/>
          <w:szCs w:val="22"/>
        </w:rPr>
      </w:pPr>
    </w:p>
    <w:p w14:paraId="0A5DDEC3" w14:textId="77777777" w:rsidR="00F175CB" w:rsidRDefault="00F175CB" w:rsidP="00CD09AE">
      <w:pPr>
        <w:rPr>
          <w:rFonts w:ascii="Book Antiqua" w:hAnsi="Book Antiqua" w:cs="Latha"/>
          <w:sz w:val="22"/>
          <w:szCs w:val="22"/>
        </w:rPr>
      </w:pPr>
      <w:r>
        <w:rPr>
          <w:rFonts w:ascii="Book Antiqua" w:hAnsi="Book Antiqua" w:cs="Latha"/>
          <w:b/>
          <w:sz w:val="22"/>
          <w:szCs w:val="22"/>
        </w:rPr>
        <w:t>Drugs</w:t>
      </w:r>
    </w:p>
    <w:p w14:paraId="23A9BB80" w14:textId="44362029" w:rsidR="00F175CB" w:rsidRPr="00F175CB" w:rsidRDefault="00F175CB" w:rsidP="00CD09AE">
      <w:pPr>
        <w:rPr>
          <w:rFonts w:ascii="Book Antiqua" w:hAnsi="Book Antiqua" w:cs="Latha"/>
          <w:sz w:val="22"/>
          <w:szCs w:val="22"/>
        </w:rPr>
      </w:pPr>
      <w:r>
        <w:rPr>
          <w:rFonts w:ascii="Book Antiqua" w:hAnsi="Book Antiqua" w:cs="Latha"/>
          <w:sz w:val="22"/>
          <w:szCs w:val="22"/>
        </w:rPr>
        <w:t xml:space="preserve">The Board of </w:t>
      </w:r>
      <w:r w:rsidRPr="00F175CB">
        <w:rPr>
          <w:rFonts w:ascii="Book Antiqua" w:hAnsi="Book Antiqua" w:cs="Latha"/>
          <w:sz w:val="22"/>
          <w:szCs w:val="22"/>
        </w:rPr>
        <w:t>DeSoto</w:t>
      </w:r>
      <w:r>
        <w:rPr>
          <w:rFonts w:ascii="Book Antiqua" w:hAnsi="Book Antiqua" w:cs="Latha"/>
          <w:sz w:val="22"/>
          <w:szCs w:val="22"/>
        </w:rPr>
        <w:t xml:space="preserve"> School, Inc., hereby states as a policy that the</w:t>
      </w:r>
      <w:r w:rsidR="00586421">
        <w:rPr>
          <w:rFonts w:ascii="Book Antiqua" w:hAnsi="Book Antiqua" w:cs="Latha"/>
          <w:sz w:val="22"/>
          <w:szCs w:val="22"/>
        </w:rPr>
        <w:t xml:space="preserve"> illegal</w:t>
      </w:r>
      <w:r>
        <w:rPr>
          <w:rFonts w:ascii="Book Antiqua" w:hAnsi="Book Antiqua" w:cs="Latha"/>
          <w:sz w:val="22"/>
          <w:szCs w:val="22"/>
        </w:rPr>
        <w:t xml:space="preserve"> use, handling, sale, or participation in any manner of drugs is condemned by this Board and made subject to these regulations:  That upon c</w:t>
      </w:r>
      <w:r w:rsidR="008D41D6">
        <w:rPr>
          <w:rFonts w:ascii="Book Antiqua" w:hAnsi="Book Antiqua" w:cs="Latha"/>
          <w:sz w:val="22"/>
          <w:szCs w:val="22"/>
        </w:rPr>
        <w:t>lear and convincing</w:t>
      </w:r>
      <w:r>
        <w:rPr>
          <w:rFonts w:ascii="Book Antiqua" w:hAnsi="Book Antiqua" w:cs="Latha"/>
          <w:sz w:val="22"/>
          <w:szCs w:val="22"/>
        </w:rPr>
        <w:t xml:space="preserve"> evidence of any student’s participation knowingly and willingly in such </w:t>
      </w:r>
      <w:r w:rsidR="008D41D6">
        <w:rPr>
          <w:rFonts w:ascii="Book Antiqua" w:hAnsi="Book Antiqua" w:cs="Latha"/>
          <w:sz w:val="22"/>
          <w:szCs w:val="22"/>
        </w:rPr>
        <w:t xml:space="preserve">illegal </w:t>
      </w:r>
      <w:r>
        <w:rPr>
          <w:rFonts w:ascii="Book Antiqua" w:hAnsi="Book Antiqua" w:cs="Latha"/>
          <w:sz w:val="22"/>
          <w:szCs w:val="22"/>
        </w:rPr>
        <w:t xml:space="preserve">use, handling, sale, or procurement of drugs, </w:t>
      </w:r>
      <w:r w:rsidRPr="00E06B03">
        <w:rPr>
          <w:rFonts w:ascii="Book Antiqua" w:hAnsi="Book Antiqua" w:cs="Latha"/>
          <w:sz w:val="22"/>
          <w:szCs w:val="22"/>
        </w:rPr>
        <w:t>on or off school grounds</w:t>
      </w:r>
      <w:r>
        <w:rPr>
          <w:rFonts w:ascii="Book Antiqua" w:hAnsi="Book Antiqua" w:cs="Latha"/>
          <w:sz w:val="22"/>
          <w:szCs w:val="22"/>
        </w:rPr>
        <w:t>, the student shall be subject to expu</w:t>
      </w:r>
      <w:r w:rsidR="00384225">
        <w:rPr>
          <w:rFonts w:ascii="Book Antiqua" w:hAnsi="Book Antiqua" w:cs="Latha"/>
          <w:sz w:val="22"/>
          <w:szCs w:val="22"/>
        </w:rPr>
        <w:t>lsion from DeSoto School, Inc.  (School Board Meeting: 1-10-72</w:t>
      </w:r>
      <w:r w:rsidR="008D41D6">
        <w:rPr>
          <w:rFonts w:ascii="Book Antiqua" w:hAnsi="Book Antiqua" w:cs="Latha"/>
          <w:sz w:val="22"/>
          <w:szCs w:val="22"/>
        </w:rPr>
        <w:t>, as amended</w:t>
      </w:r>
      <w:r w:rsidR="00384225">
        <w:rPr>
          <w:rFonts w:ascii="Book Antiqua" w:hAnsi="Book Antiqua" w:cs="Latha"/>
          <w:sz w:val="22"/>
          <w:szCs w:val="22"/>
        </w:rPr>
        <w:t>).  A description of the school’s comprehensive Drug/Alcohol Prevention Policy can be found in Section VI of this handbook.</w:t>
      </w:r>
      <w:r>
        <w:rPr>
          <w:rFonts w:ascii="Book Antiqua" w:hAnsi="Book Antiqua" w:cs="Latha"/>
          <w:sz w:val="22"/>
          <w:szCs w:val="22"/>
        </w:rPr>
        <w:t xml:space="preserve"> </w:t>
      </w:r>
    </w:p>
    <w:p w14:paraId="418AE8E1" w14:textId="6B7CA03B" w:rsidR="00F175CB" w:rsidRDefault="00F175CB" w:rsidP="00CD09AE">
      <w:pPr>
        <w:rPr>
          <w:rFonts w:ascii="Book Antiqua" w:hAnsi="Book Antiqua" w:cs="Latha"/>
          <w:sz w:val="22"/>
          <w:szCs w:val="22"/>
        </w:rPr>
      </w:pPr>
    </w:p>
    <w:p w14:paraId="271BE162" w14:textId="4665E4FE" w:rsidR="00F767F9" w:rsidRPr="00F767F9" w:rsidRDefault="00F767F9" w:rsidP="00CD09AE">
      <w:pPr>
        <w:rPr>
          <w:rFonts w:ascii="Book Antiqua" w:hAnsi="Book Antiqua" w:cs="Latha"/>
          <w:b/>
          <w:bCs/>
          <w:sz w:val="22"/>
          <w:szCs w:val="22"/>
        </w:rPr>
      </w:pPr>
      <w:r>
        <w:rPr>
          <w:rFonts w:ascii="Book Antiqua" w:hAnsi="Book Antiqua" w:cs="Latha"/>
          <w:b/>
          <w:bCs/>
          <w:sz w:val="22"/>
          <w:szCs w:val="22"/>
        </w:rPr>
        <w:t>Other Offenses</w:t>
      </w:r>
    </w:p>
    <w:p w14:paraId="7CD1A674" w14:textId="1AC1D3AB" w:rsidR="003A5FEF" w:rsidRPr="000F5F5A" w:rsidRDefault="00127836" w:rsidP="00CD09AE">
      <w:pPr>
        <w:rPr>
          <w:rFonts w:ascii="Book Antiqua" w:hAnsi="Book Antiqua" w:cs="Latha"/>
          <w:bCs/>
          <w:sz w:val="22"/>
          <w:szCs w:val="22"/>
        </w:rPr>
      </w:pPr>
      <w:r w:rsidRPr="000F5F5A">
        <w:rPr>
          <w:rFonts w:ascii="Book Antiqua" w:hAnsi="Book Antiqua" w:cs="Latha"/>
          <w:bCs/>
          <w:sz w:val="22"/>
          <w:szCs w:val="22"/>
        </w:rPr>
        <w:t>If a student is convicted of a serious crime, (DUI, felony offense, drug charge, etc), the Board has the right to discipline the student up to expulsion.</w:t>
      </w:r>
    </w:p>
    <w:p w14:paraId="172710C2" w14:textId="77777777" w:rsidR="003A5FEF" w:rsidRDefault="003A5FEF" w:rsidP="00CD09AE">
      <w:pPr>
        <w:rPr>
          <w:rFonts w:ascii="Book Antiqua" w:hAnsi="Book Antiqua" w:cs="Latha"/>
          <w:b/>
          <w:sz w:val="22"/>
          <w:szCs w:val="22"/>
        </w:rPr>
      </w:pPr>
    </w:p>
    <w:p w14:paraId="0914CF3E" w14:textId="0DC8DEAE" w:rsidR="00CD09AE" w:rsidRDefault="00384225" w:rsidP="00CD09AE">
      <w:pPr>
        <w:rPr>
          <w:rFonts w:ascii="Book Antiqua" w:hAnsi="Book Antiqua" w:cs="Latha"/>
          <w:b/>
          <w:sz w:val="22"/>
          <w:szCs w:val="22"/>
        </w:rPr>
      </w:pPr>
      <w:r>
        <w:rPr>
          <w:rFonts w:ascii="Book Antiqua" w:hAnsi="Book Antiqua" w:cs="Latha"/>
          <w:b/>
          <w:sz w:val="22"/>
          <w:szCs w:val="22"/>
        </w:rPr>
        <w:t>Gambling</w:t>
      </w:r>
    </w:p>
    <w:p w14:paraId="7E5F2648" w14:textId="77777777" w:rsidR="00384225" w:rsidRDefault="00384225" w:rsidP="00CD09AE">
      <w:pPr>
        <w:rPr>
          <w:rFonts w:ascii="Book Antiqua" w:hAnsi="Book Antiqua" w:cs="Latha"/>
          <w:sz w:val="22"/>
          <w:szCs w:val="22"/>
        </w:rPr>
      </w:pPr>
      <w:r>
        <w:rPr>
          <w:rFonts w:ascii="Book Antiqua" w:hAnsi="Book Antiqua" w:cs="Latha"/>
          <w:sz w:val="22"/>
          <w:szCs w:val="22"/>
        </w:rPr>
        <w:t>Gambling of any form will not be permitted at DeSoto School, Inc.; those found guilty will be disciplined severely by the Headmaster up to suspension from school.</w:t>
      </w:r>
    </w:p>
    <w:p w14:paraId="234C912B" w14:textId="77777777" w:rsidR="00A537C0" w:rsidRDefault="00A537C0" w:rsidP="00CD09AE">
      <w:pPr>
        <w:rPr>
          <w:rFonts w:ascii="Book Antiqua" w:hAnsi="Book Antiqua" w:cs="Latha"/>
          <w:sz w:val="22"/>
          <w:szCs w:val="22"/>
        </w:rPr>
      </w:pPr>
    </w:p>
    <w:p w14:paraId="4B69DF95" w14:textId="2438C5DC" w:rsidR="00384225" w:rsidRDefault="00384225" w:rsidP="00CD09AE">
      <w:pPr>
        <w:rPr>
          <w:rFonts w:ascii="Book Antiqua" w:hAnsi="Book Antiqua" w:cs="Latha"/>
          <w:sz w:val="22"/>
          <w:szCs w:val="22"/>
        </w:rPr>
      </w:pPr>
      <w:r>
        <w:rPr>
          <w:rFonts w:ascii="Book Antiqua" w:hAnsi="Book Antiqua" w:cs="Latha"/>
          <w:b/>
          <w:sz w:val="22"/>
          <w:szCs w:val="22"/>
        </w:rPr>
        <w:t>Other Violations</w:t>
      </w:r>
    </w:p>
    <w:p w14:paraId="37B3437A" w14:textId="77777777" w:rsidR="00384225" w:rsidRDefault="00384225" w:rsidP="00CD09AE">
      <w:pPr>
        <w:rPr>
          <w:rFonts w:ascii="Book Antiqua" w:hAnsi="Book Antiqua" w:cs="Latha"/>
          <w:sz w:val="22"/>
          <w:szCs w:val="22"/>
        </w:rPr>
      </w:pPr>
      <w:r>
        <w:rPr>
          <w:rFonts w:ascii="Book Antiqua" w:hAnsi="Book Antiqua" w:cs="Latha"/>
          <w:sz w:val="22"/>
          <w:szCs w:val="22"/>
        </w:rPr>
        <w:t>In addition to the rules and policies stated above, the following are areas in which disciplinary measures may be enforced:</w:t>
      </w:r>
    </w:p>
    <w:p w14:paraId="23A54297" w14:textId="77777777" w:rsidR="00384225" w:rsidRDefault="00384225" w:rsidP="00384225">
      <w:pPr>
        <w:numPr>
          <w:ilvl w:val="0"/>
          <w:numId w:val="13"/>
        </w:numPr>
        <w:rPr>
          <w:rFonts w:ascii="Book Antiqua" w:hAnsi="Book Antiqua" w:cs="Latha"/>
          <w:sz w:val="22"/>
          <w:szCs w:val="22"/>
        </w:rPr>
      </w:pPr>
      <w:r>
        <w:rPr>
          <w:rFonts w:ascii="Book Antiqua" w:hAnsi="Book Antiqua" w:cs="Latha"/>
          <w:sz w:val="22"/>
          <w:szCs w:val="22"/>
        </w:rPr>
        <w:t>Failure to return library materials on time.</w:t>
      </w:r>
    </w:p>
    <w:p w14:paraId="15F85288" w14:textId="19C897F8" w:rsidR="00384225" w:rsidRDefault="00384225" w:rsidP="00384225">
      <w:pPr>
        <w:numPr>
          <w:ilvl w:val="0"/>
          <w:numId w:val="13"/>
        </w:numPr>
        <w:rPr>
          <w:rFonts w:ascii="Book Antiqua" w:hAnsi="Book Antiqua" w:cs="Latha"/>
          <w:sz w:val="22"/>
          <w:szCs w:val="22"/>
        </w:rPr>
      </w:pPr>
      <w:r>
        <w:rPr>
          <w:rFonts w:ascii="Book Antiqua" w:hAnsi="Book Antiqua" w:cs="Latha"/>
          <w:sz w:val="22"/>
          <w:szCs w:val="22"/>
        </w:rPr>
        <w:t xml:space="preserve">Failure to return forms on time (includes, but not limited to, handbook receipt form, signed forms of any nature, </w:t>
      </w:r>
      <w:r w:rsidR="007D738A">
        <w:rPr>
          <w:rFonts w:ascii="Book Antiqua" w:hAnsi="Book Antiqua" w:cs="Latha"/>
          <w:sz w:val="22"/>
          <w:szCs w:val="22"/>
        </w:rPr>
        <w:t>etc.</w:t>
      </w:r>
      <w:r>
        <w:rPr>
          <w:rFonts w:ascii="Book Antiqua" w:hAnsi="Book Antiqua" w:cs="Latha"/>
          <w:sz w:val="22"/>
          <w:szCs w:val="22"/>
        </w:rPr>
        <w:t>)</w:t>
      </w:r>
    </w:p>
    <w:p w14:paraId="7282DD4E" w14:textId="77777777" w:rsidR="00384225" w:rsidRDefault="00384225" w:rsidP="00384225">
      <w:pPr>
        <w:numPr>
          <w:ilvl w:val="0"/>
          <w:numId w:val="13"/>
        </w:numPr>
        <w:rPr>
          <w:rFonts w:ascii="Book Antiqua" w:hAnsi="Book Antiqua" w:cs="Latha"/>
          <w:sz w:val="22"/>
          <w:szCs w:val="22"/>
        </w:rPr>
      </w:pPr>
      <w:r>
        <w:rPr>
          <w:rFonts w:ascii="Book Antiqua" w:hAnsi="Book Antiqua" w:cs="Latha"/>
          <w:sz w:val="22"/>
          <w:szCs w:val="22"/>
        </w:rPr>
        <w:t>Improper or unruly conduct, including fighting.</w:t>
      </w:r>
    </w:p>
    <w:p w14:paraId="2170F87E" w14:textId="77777777" w:rsidR="00384225" w:rsidRDefault="00384225" w:rsidP="00384225">
      <w:pPr>
        <w:numPr>
          <w:ilvl w:val="0"/>
          <w:numId w:val="13"/>
        </w:numPr>
        <w:rPr>
          <w:rFonts w:ascii="Book Antiqua" w:hAnsi="Book Antiqua" w:cs="Latha"/>
          <w:sz w:val="22"/>
          <w:szCs w:val="22"/>
        </w:rPr>
      </w:pPr>
      <w:r>
        <w:rPr>
          <w:rFonts w:ascii="Book Antiqua" w:hAnsi="Book Antiqua" w:cs="Latha"/>
          <w:sz w:val="22"/>
          <w:szCs w:val="22"/>
        </w:rPr>
        <w:t>Disrespect for authority.</w:t>
      </w:r>
    </w:p>
    <w:p w14:paraId="05F9B6B2" w14:textId="77777777" w:rsidR="00384225" w:rsidRDefault="00384225" w:rsidP="00384225">
      <w:pPr>
        <w:numPr>
          <w:ilvl w:val="0"/>
          <w:numId w:val="13"/>
        </w:numPr>
        <w:rPr>
          <w:rFonts w:ascii="Book Antiqua" w:hAnsi="Book Antiqua" w:cs="Latha"/>
          <w:sz w:val="22"/>
          <w:szCs w:val="22"/>
        </w:rPr>
      </w:pPr>
      <w:r>
        <w:rPr>
          <w:rFonts w:ascii="Book Antiqua" w:hAnsi="Book Antiqua" w:cs="Latha"/>
          <w:sz w:val="22"/>
          <w:szCs w:val="22"/>
        </w:rPr>
        <w:t>Terroristic threatening.</w:t>
      </w:r>
    </w:p>
    <w:p w14:paraId="57E271A0" w14:textId="77777777" w:rsidR="00384225" w:rsidRDefault="00384225" w:rsidP="00384225">
      <w:pPr>
        <w:numPr>
          <w:ilvl w:val="0"/>
          <w:numId w:val="13"/>
        </w:numPr>
        <w:rPr>
          <w:rFonts w:ascii="Book Antiqua" w:hAnsi="Book Antiqua" w:cs="Latha"/>
          <w:sz w:val="22"/>
          <w:szCs w:val="22"/>
        </w:rPr>
      </w:pPr>
      <w:r>
        <w:rPr>
          <w:rFonts w:ascii="Book Antiqua" w:hAnsi="Book Antiqua" w:cs="Latha"/>
          <w:sz w:val="22"/>
          <w:szCs w:val="22"/>
        </w:rPr>
        <w:t>Public displays of affection.</w:t>
      </w:r>
    </w:p>
    <w:p w14:paraId="252DF259" w14:textId="77777777" w:rsidR="00384225" w:rsidRDefault="00384225" w:rsidP="00384225">
      <w:pPr>
        <w:numPr>
          <w:ilvl w:val="0"/>
          <w:numId w:val="13"/>
        </w:numPr>
        <w:rPr>
          <w:rFonts w:ascii="Book Antiqua" w:hAnsi="Book Antiqua" w:cs="Latha"/>
          <w:sz w:val="22"/>
          <w:szCs w:val="22"/>
        </w:rPr>
      </w:pPr>
      <w:r>
        <w:rPr>
          <w:rFonts w:ascii="Book Antiqua" w:hAnsi="Book Antiqua" w:cs="Latha"/>
          <w:sz w:val="22"/>
          <w:szCs w:val="22"/>
        </w:rPr>
        <w:t>Other inappropriate behavior not specified.</w:t>
      </w:r>
    </w:p>
    <w:p w14:paraId="6EB71765" w14:textId="4645816C" w:rsidR="00384225" w:rsidRDefault="00384225" w:rsidP="00384225">
      <w:pPr>
        <w:rPr>
          <w:rFonts w:ascii="Book Antiqua" w:hAnsi="Book Antiqua" w:cs="Latha"/>
          <w:sz w:val="22"/>
          <w:szCs w:val="22"/>
        </w:rPr>
      </w:pPr>
    </w:p>
    <w:p w14:paraId="7382F295" w14:textId="01A142FB" w:rsidR="00725BC1" w:rsidRDefault="00725BC1" w:rsidP="00384225">
      <w:pPr>
        <w:rPr>
          <w:rFonts w:ascii="Book Antiqua" w:hAnsi="Book Antiqua" w:cs="Latha"/>
          <w:sz w:val="22"/>
          <w:szCs w:val="22"/>
        </w:rPr>
      </w:pPr>
    </w:p>
    <w:p w14:paraId="22934C9C" w14:textId="77777777" w:rsidR="00725BC1" w:rsidRDefault="00725BC1" w:rsidP="00384225">
      <w:pPr>
        <w:rPr>
          <w:rFonts w:ascii="Book Antiqua" w:hAnsi="Book Antiqua" w:cs="Latha"/>
          <w:sz w:val="22"/>
          <w:szCs w:val="22"/>
        </w:rPr>
      </w:pPr>
    </w:p>
    <w:p w14:paraId="01098072" w14:textId="77777777" w:rsidR="00384225" w:rsidRDefault="00384225" w:rsidP="00F767F9">
      <w:pPr>
        <w:rPr>
          <w:rFonts w:ascii="Book Antiqua" w:hAnsi="Book Antiqua" w:cs="Latha"/>
          <w:b/>
          <w:sz w:val="22"/>
          <w:szCs w:val="22"/>
        </w:rPr>
      </w:pPr>
      <w:r>
        <w:rPr>
          <w:rFonts w:ascii="Book Antiqua" w:hAnsi="Book Antiqua" w:cs="Latha"/>
          <w:b/>
          <w:sz w:val="22"/>
          <w:szCs w:val="22"/>
        </w:rPr>
        <w:t>Classroom Behavior Policy</w:t>
      </w:r>
    </w:p>
    <w:p w14:paraId="6491478A" w14:textId="77777777" w:rsidR="00384225" w:rsidRDefault="00384225" w:rsidP="00384225">
      <w:pPr>
        <w:rPr>
          <w:rFonts w:ascii="Book Antiqua" w:hAnsi="Book Antiqua" w:cs="Latha"/>
          <w:sz w:val="22"/>
          <w:szCs w:val="22"/>
        </w:rPr>
      </w:pPr>
      <w:r>
        <w:rPr>
          <w:rFonts w:ascii="Book Antiqua" w:hAnsi="Book Antiqua" w:cs="Latha"/>
          <w:sz w:val="22"/>
          <w:szCs w:val="22"/>
        </w:rPr>
        <w:t xml:space="preserve">All students are expected to conduct themselves </w:t>
      </w:r>
      <w:r w:rsidRPr="00E06B03">
        <w:rPr>
          <w:rFonts w:ascii="Book Antiqua" w:hAnsi="Book Antiqua" w:cs="Latha"/>
          <w:bCs/>
          <w:sz w:val="22"/>
          <w:szCs w:val="22"/>
        </w:rPr>
        <w:t>appropriately</w:t>
      </w:r>
      <w:r>
        <w:rPr>
          <w:rFonts w:ascii="Book Antiqua" w:hAnsi="Book Antiqua" w:cs="Latha"/>
          <w:sz w:val="22"/>
          <w:szCs w:val="22"/>
        </w:rPr>
        <w:t xml:space="preserve"> in the classroom.  Generally, inappropriate classroom behavior is that which creates an atmosphere that is not conducive to learning.  A single, consistent discipline plan for all classes has been designed to encourage students to make good decisions about their behavior and to make compliance almost effortless.  The following five classroom rules are intended to promote a positive learning environment and must be strictly followed:</w:t>
      </w:r>
    </w:p>
    <w:p w14:paraId="347266D4" w14:textId="77777777" w:rsidR="00AD390B" w:rsidRDefault="00AD390B" w:rsidP="00384225">
      <w:pPr>
        <w:rPr>
          <w:rFonts w:ascii="Book Antiqua" w:hAnsi="Book Antiqua" w:cs="Latha"/>
          <w:sz w:val="22"/>
          <w:szCs w:val="22"/>
        </w:rPr>
      </w:pPr>
    </w:p>
    <w:p w14:paraId="23DFB553" w14:textId="77777777" w:rsidR="00384225" w:rsidRDefault="00384225" w:rsidP="00384225">
      <w:pPr>
        <w:rPr>
          <w:rFonts w:ascii="Book Antiqua" w:hAnsi="Book Antiqua" w:cs="Latha"/>
          <w:sz w:val="22"/>
          <w:szCs w:val="22"/>
        </w:rPr>
      </w:pPr>
    </w:p>
    <w:p w14:paraId="583BF09E" w14:textId="77777777" w:rsidR="00384225" w:rsidRDefault="00384225" w:rsidP="00384225">
      <w:pPr>
        <w:numPr>
          <w:ilvl w:val="0"/>
          <w:numId w:val="14"/>
        </w:numPr>
        <w:rPr>
          <w:rFonts w:ascii="Book Antiqua" w:hAnsi="Book Antiqua" w:cs="Latha"/>
          <w:sz w:val="22"/>
          <w:szCs w:val="22"/>
        </w:rPr>
      </w:pPr>
      <w:r>
        <w:rPr>
          <w:rFonts w:ascii="Book Antiqua" w:hAnsi="Book Antiqua" w:cs="Latha"/>
          <w:sz w:val="22"/>
          <w:szCs w:val="22"/>
        </w:rPr>
        <w:t>Do nothing to disturb the learning of others.</w:t>
      </w:r>
    </w:p>
    <w:p w14:paraId="0E8AB179" w14:textId="77777777" w:rsidR="00384225" w:rsidRDefault="00384225" w:rsidP="00384225">
      <w:pPr>
        <w:numPr>
          <w:ilvl w:val="0"/>
          <w:numId w:val="14"/>
        </w:numPr>
        <w:rPr>
          <w:rFonts w:ascii="Book Antiqua" w:hAnsi="Book Antiqua" w:cs="Latha"/>
          <w:sz w:val="22"/>
          <w:szCs w:val="22"/>
        </w:rPr>
      </w:pPr>
      <w:r>
        <w:rPr>
          <w:rFonts w:ascii="Book Antiqua" w:hAnsi="Book Antiqua" w:cs="Latha"/>
          <w:sz w:val="22"/>
          <w:szCs w:val="22"/>
        </w:rPr>
        <w:t>Follow teacher’s directions first time given.</w:t>
      </w:r>
    </w:p>
    <w:p w14:paraId="79C71AC9" w14:textId="77777777" w:rsidR="00384225" w:rsidRDefault="00384225" w:rsidP="00384225">
      <w:pPr>
        <w:numPr>
          <w:ilvl w:val="0"/>
          <w:numId w:val="14"/>
        </w:numPr>
        <w:rPr>
          <w:rFonts w:ascii="Book Antiqua" w:hAnsi="Book Antiqua" w:cs="Latha"/>
          <w:sz w:val="22"/>
          <w:szCs w:val="22"/>
        </w:rPr>
      </w:pPr>
      <w:r>
        <w:rPr>
          <w:rFonts w:ascii="Book Antiqua" w:hAnsi="Book Antiqua" w:cs="Latha"/>
          <w:sz w:val="22"/>
          <w:szCs w:val="22"/>
        </w:rPr>
        <w:t xml:space="preserve">Respect </w:t>
      </w:r>
      <w:r w:rsidR="00FA4021">
        <w:rPr>
          <w:rFonts w:ascii="Book Antiqua" w:hAnsi="Book Antiqua" w:cs="Latha"/>
          <w:sz w:val="22"/>
          <w:szCs w:val="22"/>
        </w:rPr>
        <w:t xml:space="preserve">for </w:t>
      </w:r>
      <w:r>
        <w:rPr>
          <w:rFonts w:ascii="Book Antiqua" w:hAnsi="Book Antiqua" w:cs="Latha"/>
          <w:sz w:val="22"/>
          <w:szCs w:val="22"/>
        </w:rPr>
        <w:t>yourself, others, and the property of others.</w:t>
      </w:r>
    </w:p>
    <w:p w14:paraId="665B9B2F" w14:textId="77777777" w:rsidR="00384225" w:rsidRDefault="00384225" w:rsidP="00384225">
      <w:pPr>
        <w:numPr>
          <w:ilvl w:val="0"/>
          <w:numId w:val="14"/>
        </w:numPr>
        <w:rPr>
          <w:rFonts w:ascii="Book Antiqua" w:hAnsi="Book Antiqua" w:cs="Latha"/>
          <w:sz w:val="22"/>
          <w:szCs w:val="22"/>
        </w:rPr>
      </w:pPr>
      <w:r>
        <w:rPr>
          <w:rFonts w:ascii="Book Antiqua" w:hAnsi="Book Antiqua" w:cs="Latha"/>
          <w:sz w:val="22"/>
          <w:szCs w:val="22"/>
        </w:rPr>
        <w:t>Follow proper procedures for specific activities.</w:t>
      </w:r>
    </w:p>
    <w:p w14:paraId="635D582D" w14:textId="77777777" w:rsidR="00384225" w:rsidRDefault="00384225" w:rsidP="00384225">
      <w:pPr>
        <w:numPr>
          <w:ilvl w:val="0"/>
          <w:numId w:val="14"/>
        </w:numPr>
        <w:rPr>
          <w:rFonts w:ascii="Book Antiqua" w:hAnsi="Book Antiqua" w:cs="Latha"/>
          <w:sz w:val="22"/>
          <w:szCs w:val="22"/>
        </w:rPr>
      </w:pPr>
      <w:r>
        <w:rPr>
          <w:rFonts w:ascii="Book Antiqua" w:hAnsi="Book Antiqua" w:cs="Latha"/>
          <w:sz w:val="22"/>
          <w:szCs w:val="22"/>
        </w:rPr>
        <w:t>Keep hands, feet, and other objects to yourself.</w:t>
      </w:r>
    </w:p>
    <w:p w14:paraId="0F0CAB17" w14:textId="77777777" w:rsidR="00FA4021" w:rsidRDefault="00FA4021" w:rsidP="00FA4021">
      <w:pPr>
        <w:rPr>
          <w:rFonts w:ascii="Book Antiqua" w:hAnsi="Book Antiqua" w:cs="Latha"/>
          <w:sz w:val="22"/>
          <w:szCs w:val="22"/>
        </w:rPr>
      </w:pPr>
    </w:p>
    <w:p w14:paraId="15B3B150" w14:textId="77777777" w:rsidR="00FA4021" w:rsidRDefault="00FA4021" w:rsidP="00FA4021">
      <w:pPr>
        <w:rPr>
          <w:rFonts w:ascii="Book Antiqua" w:hAnsi="Book Antiqua" w:cs="Latha"/>
          <w:sz w:val="22"/>
          <w:szCs w:val="22"/>
        </w:rPr>
      </w:pPr>
      <w:r>
        <w:rPr>
          <w:rFonts w:ascii="Book Antiqua" w:hAnsi="Book Antiqua" w:cs="Latha"/>
          <w:b/>
          <w:sz w:val="22"/>
          <w:szCs w:val="22"/>
        </w:rPr>
        <w:t>Conduct Grade/Demerit System</w:t>
      </w:r>
      <w:r w:rsidR="009A154B">
        <w:rPr>
          <w:rFonts w:ascii="Book Antiqua" w:hAnsi="Book Antiqua" w:cs="Latha"/>
          <w:b/>
          <w:sz w:val="22"/>
          <w:szCs w:val="22"/>
        </w:rPr>
        <w:t xml:space="preserve"> for Middle and High School</w:t>
      </w:r>
    </w:p>
    <w:p w14:paraId="29A60555" w14:textId="77777777" w:rsidR="00FA4021" w:rsidRDefault="00FA4021" w:rsidP="00FA4021">
      <w:pPr>
        <w:rPr>
          <w:rFonts w:ascii="Book Antiqua" w:hAnsi="Book Antiqua" w:cs="Latha"/>
          <w:sz w:val="22"/>
          <w:szCs w:val="22"/>
        </w:rPr>
      </w:pPr>
      <w:r>
        <w:rPr>
          <w:rFonts w:ascii="Book Antiqua" w:hAnsi="Book Antiqua" w:cs="Latha"/>
          <w:sz w:val="22"/>
          <w:szCs w:val="22"/>
        </w:rPr>
        <w:t xml:space="preserve">Each student will receive a single, numerical conduct grade at the end of each nine weeks, based on his/her conduct at school related activities on and off campus.  </w:t>
      </w:r>
      <w:r w:rsidRPr="00E06B03">
        <w:rPr>
          <w:rFonts w:ascii="Book Antiqua" w:hAnsi="Book Antiqua" w:cs="Latha"/>
          <w:bCs/>
          <w:sz w:val="22"/>
          <w:szCs w:val="22"/>
        </w:rPr>
        <w:t>Each student will begin the nine weeks with 100 points</w:t>
      </w:r>
      <w:r>
        <w:rPr>
          <w:rFonts w:ascii="Book Antiqua" w:hAnsi="Book Antiqua" w:cs="Latha"/>
          <w:sz w:val="22"/>
          <w:szCs w:val="22"/>
        </w:rPr>
        <w:t>.  At the end of the grading period, demerits that have been assigned by all teachers and administration will be tallied and subtracted from 100; the resulting total will be the student’s conduct grade.</w:t>
      </w:r>
    </w:p>
    <w:p w14:paraId="61275B5A" w14:textId="2E787A0B" w:rsidR="00FA4021" w:rsidRDefault="00FA4021" w:rsidP="00FA4021">
      <w:pPr>
        <w:rPr>
          <w:rFonts w:ascii="Book Antiqua" w:hAnsi="Book Antiqua" w:cs="Latha"/>
          <w:sz w:val="22"/>
          <w:szCs w:val="22"/>
        </w:rPr>
      </w:pPr>
      <w:r>
        <w:rPr>
          <w:rFonts w:ascii="Book Antiqua" w:hAnsi="Book Antiqua" w:cs="Latha"/>
          <w:sz w:val="22"/>
          <w:szCs w:val="22"/>
        </w:rPr>
        <w:t xml:space="preserve">Generally, the number of demerits assigned depends on the nature of the infraction.  Lists of specific infractions and their </w:t>
      </w:r>
      <w:r w:rsidR="00E06B03">
        <w:rPr>
          <w:rFonts w:ascii="Book Antiqua" w:hAnsi="Book Antiqua" w:cs="Latha"/>
          <w:sz w:val="22"/>
          <w:szCs w:val="22"/>
        </w:rPr>
        <w:t xml:space="preserve">suggested </w:t>
      </w:r>
      <w:r>
        <w:rPr>
          <w:rFonts w:ascii="Book Antiqua" w:hAnsi="Book Antiqua" w:cs="Latha"/>
          <w:sz w:val="22"/>
          <w:szCs w:val="22"/>
        </w:rPr>
        <w:t>point values are given below; however, the lists are not all-inclusive nor are point values inflexible.  Any behavior considered disruptive or inappropriate, even if not specifically listed, may result in demerits; furthermore, demerit values may be modified based on the individual situation.</w:t>
      </w:r>
    </w:p>
    <w:p w14:paraId="3DE884DB" w14:textId="3C0469DB" w:rsidR="00FA4021" w:rsidRPr="001C76ED" w:rsidRDefault="00FA4021" w:rsidP="00FA4021">
      <w:pPr>
        <w:rPr>
          <w:rFonts w:ascii="Book Antiqua" w:hAnsi="Book Antiqua" w:cs="Latha"/>
          <w:sz w:val="22"/>
          <w:szCs w:val="22"/>
        </w:rPr>
      </w:pPr>
      <w:r>
        <w:rPr>
          <w:rFonts w:ascii="Book Antiqua" w:hAnsi="Book Antiqua" w:cs="Latha"/>
          <w:sz w:val="22"/>
          <w:szCs w:val="22"/>
        </w:rPr>
        <w:t>In addition to demerits, teachers and administration may assign other consequences as they see fit.  Additional consequ</w:t>
      </w:r>
      <w:r w:rsidR="00E40106">
        <w:rPr>
          <w:rFonts w:ascii="Book Antiqua" w:hAnsi="Book Antiqua" w:cs="Latha"/>
          <w:sz w:val="22"/>
          <w:szCs w:val="22"/>
        </w:rPr>
        <w:t>ences include</w:t>
      </w:r>
      <w:r>
        <w:rPr>
          <w:rFonts w:ascii="Book Antiqua" w:hAnsi="Book Antiqua" w:cs="Latha"/>
          <w:sz w:val="22"/>
          <w:szCs w:val="22"/>
        </w:rPr>
        <w:t xml:space="preserve"> parental notification, removal from class, break period detention, </w:t>
      </w:r>
      <w:r w:rsidR="00E06B03">
        <w:rPr>
          <w:rFonts w:ascii="Book Antiqua" w:hAnsi="Book Antiqua" w:cs="Latha"/>
          <w:sz w:val="22"/>
          <w:szCs w:val="22"/>
        </w:rPr>
        <w:t xml:space="preserve">before and </w:t>
      </w:r>
      <w:r>
        <w:rPr>
          <w:rFonts w:ascii="Book Antiqua" w:hAnsi="Book Antiqua" w:cs="Latha"/>
          <w:sz w:val="22"/>
          <w:szCs w:val="22"/>
        </w:rPr>
        <w:t xml:space="preserve">after school detention (Wednesday), office referral, </w:t>
      </w:r>
      <w:r w:rsidR="00E06B03" w:rsidRPr="001C76ED">
        <w:rPr>
          <w:rFonts w:ascii="Book Antiqua" w:hAnsi="Book Antiqua" w:cs="Latha"/>
          <w:sz w:val="22"/>
          <w:szCs w:val="22"/>
          <w:u w:val="single"/>
        </w:rPr>
        <w:t>ISS</w:t>
      </w:r>
      <w:r w:rsidR="001C76ED" w:rsidRPr="001C76ED">
        <w:rPr>
          <w:rFonts w:ascii="Book Antiqua" w:hAnsi="Book Antiqua" w:cs="Latha"/>
          <w:sz w:val="22"/>
          <w:szCs w:val="22"/>
          <w:u w:val="single"/>
        </w:rPr>
        <w:t>,</w:t>
      </w:r>
      <w:r w:rsidRPr="001C76ED">
        <w:rPr>
          <w:rFonts w:ascii="Book Antiqua" w:hAnsi="Book Antiqua" w:cs="Latha"/>
          <w:sz w:val="22"/>
          <w:szCs w:val="22"/>
          <w:u w:val="single"/>
        </w:rPr>
        <w:t xml:space="preserve"> </w:t>
      </w:r>
      <w:r w:rsidRPr="001C76ED">
        <w:rPr>
          <w:rFonts w:ascii="Book Antiqua" w:hAnsi="Book Antiqua" w:cs="Latha"/>
          <w:sz w:val="22"/>
          <w:szCs w:val="22"/>
        </w:rPr>
        <w:t>etc.   Teachers are encouraged to use the most effective method to maintain a positive learning environment in their classroom.</w:t>
      </w:r>
    </w:p>
    <w:p w14:paraId="1C3D9463" w14:textId="425A361F" w:rsidR="009D62D7" w:rsidRDefault="009D62D7" w:rsidP="00FA4021">
      <w:pPr>
        <w:jc w:val="center"/>
        <w:rPr>
          <w:rFonts w:ascii="Book Antiqua" w:hAnsi="Book Antiqua" w:cs="Latha"/>
          <w:sz w:val="22"/>
          <w:szCs w:val="22"/>
        </w:rPr>
      </w:pPr>
    </w:p>
    <w:p w14:paraId="19DB1550" w14:textId="77777777" w:rsidR="000F5F5A" w:rsidRPr="001C76ED" w:rsidRDefault="000F5F5A" w:rsidP="00FA4021">
      <w:pPr>
        <w:jc w:val="center"/>
        <w:rPr>
          <w:rFonts w:ascii="Book Antiqua" w:hAnsi="Book Antiqua" w:cs="Latha"/>
          <w:sz w:val="22"/>
          <w:szCs w:val="22"/>
        </w:rPr>
      </w:pPr>
    </w:p>
    <w:p w14:paraId="7363E49C" w14:textId="77777777" w:rsidR="006A3466" w:rsidRDefault="006A3466" w:rsidP="00FA4021">
      <w:pPr>
        <w:jc w:val="center"/>
        <w:rPr>
          <w:rFonts w:ascii="Book Antiqua" w:hAnsi="Book Antiqua" w:cs="Latha"/>
          <w:b/>
          <w:i/>
          <w:sz w:val="22"/>
          <w:szCs w:val="22"/>
          <w:u w:val="single"/>
        </w:rPr>
      </w:pPr>
    </w:p>
    <w:p w14:paraId="3303B27A" w14:textId="77777777" w:rsidR="00127836" w:rsidRDefault="00127836" w:rsidP="00FA4021">
      <w:pPr>
        <w:jc w:val="center"/>
        <w:rPr>
          <w:rFonts w:ascii="Book Antiqua" w:hAnsi="Book Antiqua" w:cs="Latha"/>
          <w:b/>
          <w:i/>
          <w:sz w:val="22"/>
          <w:szCs w:val="22"/>
          <w:u w:val="single"/>
        </w:rPr>
      </w:pPr>
    </w:p>
    <w:p w14:paraId="017250BE" w14:textId="18E20C6F" w:rsidR="006C2BA5" w:rsidRDefault="00FA4021" w:rsidP="00FA4021">
      <w:pPr>
        <w:jc w:val="center"/>
        <w:rPr>
          <w:rFonts w:ascii="Book Antiqua" w:hAnsi="Book Antiqua" w:cs="Latha"/>
          <w:b/>
          <w:sz w:val="22"/>
          <w:szCs w:val="22"/>
        </w:rPr>
      </w:pPr>
      <w:r w:rsidRPr="00AB368A">
        <w:rPr>
          <w:rFonts w:ascii="Book Antiqua" w:hAnsi="Book Antiqua" w:cs="Latha"/>
          <w:b/>
          <w:i/>
          <w:sz w:val="28"/>
          <w:szCs w:val="28"/>
        </w:rPr>
        <w:t>RECOMMENDED</w:t>
      </w:r>
      <w:r w:rsidRPr="00AB368A">
        <w:rPr>
          <w:rFonts w:ascii="Book Antiqua" w:hAnsi="Book Antiqua" w:cs="Latha"/>
          <w:b/>
          <w:sz w:val="22"/>
          <w:szCs w:val="22"/>
        </w:rPr>
        <w:t xml:space="preserve"> </w:t>
      </w:r>
      <w:r w:rsidRPr="009138D2">
        <w:rPr>
          <w:rFonts w:ascii="Book Antiqua" w:hAnsi="Book Antiqua" w:cs="Latha"/>
          <w:b/>
        </w:rPr>
        <w:t>DEMERIT SCHEDULE</w:t>
      </w:r>
    </w:p>
    <w:p w14:paraId="19903409" w14:textId="77777777" w:rsidR="00FA4021" w:rsidRDefault="00FA4021" w:rsidP="00FA4021">
      <w:pPr>
        <w:rPr>
          <w:rFonts w:ascii="Book Antiqua" w:hAnsi="Book Antiqua" w:cs="Latha"/>
          <w:b/>
          <w:sz w:val="22"/>
          <w:szCs w:val="22"/>
          <w:u w:val="single"/>
        </w:rPr>
      </w:pPr>
      <w:r w:rsidRPr="00FA4021">
        <w:rPr>
          <w:rFonts w:ascii="Book Antiqua" w:hAnsi="Book Antiqua" w:cs="Latha"/>
          <w:b/>
          <w:sz w:val="22"/>
          <w:szCs w:val="22"/>
          <w:u w:val="single"/>
        </w:rPr>
        <w:t>2 Demerits</w:t>
      </w:r>
    </w:p>
    <w:p w14:paraId="4C28FAC9" w14:textId="77777777" w:rsidR="00FA4021" w:rsidRPr="00FA4021" w:rsidRDefault="00FA4021"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 xml:space="preserve">Unsolicited talking or other </w:t>
      </w:r>
      <w:r w:rsidRPr="001C76ED">
        <w:rPr>
          <w:rFonts w:ascii="Book Antiqua" w:hAnsi="Book Antiqua" w:cs="Latha"/>
          <w:iCs/>
          <w:sz w:val="22"/>
          <w:szCs w:val="22"/>
        </w:rPr>
        <w:t xml:space="preserve">minor </w:t>
      </w:r>
      <w:r>
        <w:rPr>
          <w:rFonts w:ascii="Book Antiqua" w:hAnsi="Book Antiqua" w:cs="Latha"/>
          <w:sz w:val="22"/>
          <w:szCs w:val="22"/>
        </w:rPr>
        <w:t>disruptive behavior in class</w:t>
      </w:r>
    </w:p>
    <w:p w14:paraId="5B29DB3B" w14:textId="77777777" w:rsidR="00FA4021" w:rsidRPr="00FA4021" w:rsidRDefault="00FA4021"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Being out of seat without permission</w:t>
      </w:r>
    </w:p>
    <w:p w14:paraId="6FCC3F4C" w14:textId="77777777" w:rsidR="00FA4021" w:rsidRPr="00FA4021" w:rsidRDefault="00FA4021"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Lack of necessary class supplies (pen, pencil, paper, etc.)</w:t>
      </w:r>
    </w:p>
    <w:p w14:paraId="09A530C9" w14:textId="40C609F5" w:rsidR="00FA4021" w:rsidRPr="006C309F" w:rsidRDefault="00FA4021"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Personal grooming in class (styling hair</w:t>
      </w:r>
      <w:r w:rsidR="00B1611C">
        <w:rPr>
          <w:rFonts w:ascii="Book Antiqua" w:hAnsi="Book Antiqua" w:cs="Latha"/>
          <w:sz w:val="22"/>
          <w:szCs w:val="22"/>
        </w:rPr>
        <w:t>,</w:t>
      </w:r>
      <w:r>
        <w:rPr>
          <w:rFonts w:ascii="Book Antiqua" w:hAnsi="Book Antiqua" w:cs="Latha"/>
          <w:sz w:val="22"/>
          <w:szCs w:val="22"/>
        </w:rPr>
        <w:t xml:space="preserve"> applying make-up, nails, massages, etc.)</w:t>
      </w:r>
    </w:p>
    <w:p w14:paraId="214D5155" w14:textId="46D153BB" w:rsidR="006C309F" w:rsidRPr="006C309F" w:rsidRDefault="006C309F"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 xml:space="preserve">Sitting on </w:t>
      </w:r>
      <w:r w:rsidR="009249A6">
        <w:rPr>
          <w:rFonts w:ascii="Book Antiqua" w:hAnsi="Book Antiqua" w:cs="Latha"/>
          <w:sz w:val="22"/>
          <w:szCs w:val="22"/>
        </w:rPr>
        <w:t>desktops</w:t>
      </w:r>
      <w:r>
        <w:rPr>
          <w:rFonts w:ascii="Book Antiqua" w:hAnsi="Book Antiqua" w:cs="Latha"/>
          <w:sz w:val="22"/>
          <w:szCs w:val="22"/>
        </w:rPr>
        <w:t>, tables, or counter tops</w:t>
      </w:r>
    </w:p>
    <w:p w14:paraId="2E35FA34" w14:textId="77777777" w:rsidR="006C309F" w:rsidRPr="006C309F" w:rsidRDefault="006C309F"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Writing or passing notes</w:t>
      </w:r>
    </w:p>
    <w:p w14:paraId="67CC6BF0" w14:textId="77777777" w:rsidR="006C309F" w:rsidRPr="006C309F" w:rsidRDefault="006C309F"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Chewing gum anywhere on campus</w:t>
      </w:r>
    </w:p>
    <w:p w14:paraId="2855C83B" w14:textId="77777777" w:rsidR="006C309F" w:rsidRPr="000D4047" w:rsidRDefault="006C309F" w:rsidP="00856060">
      <w:pPr>
        <w:numPr>
          <w:ilvl w:val="0"/>
          <w:numId w:val="16"/>
        </w:numPr>
        <w:tabs>
          <w:tab w:val="clear" w:pos="720"/>
        </w:tabs>
        <w:rPr>
          <w:rFonts w:ascii="Book Antiqua" w:hAnsi="Book Antiqua" w:cs="Latha"/>
          <w:b/>
          <w:sz w:val="22"/>
          <w:szCs w:val="22"/>
          <w:u w:val="single"/>
        </w:rPr>
      </w:pPr>
      <w:r>
        <w:rPr>
          <w:rFonts w:ascii="Book Antiqua" w:hAnsi="Book Antiqua" w:cs="Latha"/>
          <w:sz w:val="22"/>
          <w:szCs w:val="22"/>
        </w:rPr>
        <w:t xml:space="preserve">Eating, drinking, or chewing </w:t>
      </w:r>
      <w:r>
        <w:rPr>
          <w:rFonts w:ascii="Book Antiqua" w:hAnsi="Book Antiqua" w:cs="Latha"/>
          <w:i/>
          <w:sz w:val="22"/>
          <w:szCs w:val="22"/>
        </w:rPr>
        <w:t>anything</w:t>
      </w:r>
      <w:r>
        <w:rPr>
          <w:rFonts w:ascii="Book Antiqua" w:hAnsi="Book Antiqua" w:cs="Latha"/>
          <w:sz w:val="22"/>
          <w:szCs w:val="22"/>
        </w:rPr>
        <w:t xml:space="preserve"> (i.e., erasers, plastic, etc.) in class without permission</w:t>
      </w:r>
    </w:p>
    <w:p w14:paraId="7DEF4470" w14:textId="77777777" w:rsidR="000D4047" w:rsidRPr="00FA4021" w:rsidRDefault="000D4047" w:rsidP="000D4047">
      <w:pPr>
        <w:numPr>
          <w:ilvl w:val="0"/>
          <w:numId w:val="16"/>
        </w:numPr>
        <w:rPr>
          <w:rFonts w:ascii="Book Antiqua" w:hAnsi="Book Antiqua" w:cs="Latha"/>
          <w:b/>
          <w:sz w:val="22"/>
          <w:szCs w:val="22"/>
        </w:rPr>
      </w:pPr>
      <w:r>
        <w:rPr>
          <w:rFonts w:ascii="Book Antiqua" w:hAnsi="Book Antiqua" w:cs="Latha"/>
          <w:sz w:val="22"/>
          <w:szCs w:val="22"/>
        </w:rPr>
        <w:t>Failure to return library materials or forms by first deadline</w:t>
      </w:r>
    </w:p>
    <w:p w14:paraId="615BF542" w14:textId="77777777" w:rsidR="00420041" w:rsidRPr="006C309F" w:rsidRDefault="00420041" w:rsidP="00420041">
      <w:pPr>
        <w:ind w:left="720"/>
        <w:rPr>
          <w:rFonts w:ascii="Book Antiqua" w:hAnsi="Book Antiqua" w:cs="Latha"/>
          <w:b/>
          <w:sz w:val="22"/>
          <w:szCs w:val="22"/>
          <w:u w:val="single"/>
        </w:rPr>
      </w:pPr>
    </w:p>
    <w:p w14:paraId="2AFCDD39" w14:textId="77777777" w:rsidR="007D738A" w:rsidRDefault="007D738A" w:rsidP="006C309F">
      <w:pPr>
        <w:rPr>
          <w:rFonts w:ascii="Book Antiqua" w:hAnsi="Book Antiqua" w:cs="Latha"/>
          <w:b/>
          <w:sz w:val="22"/>
          <w:szCs w:val="22"/>
          <w:u w:val="single"/>
        </w:rPr>
      </w:pPr>
    </w:p>
    <w:p w14:paraId="6ECB440D" w14:textId="77777777" w:rsidR="007D738A" w:rsidRDefault="007D738A" w:rsidP="006C309F">
      <w:pPr>
        <w:rPr>
          <w:rFonts w:ascii="Book Antiqua" w:hAnsi="Book Antiqua" w:cs="Latha"/>
          <w:b/>
          <w:sz w:val="22"/>
          <w:szCs w:val="22"/>
          <w:u w:val="single"/>
        </w:rPr>
      </w:pPr>
    </w:p>
    <w:p w14:paraId="24A0873B" w14:textId="77777777" w:rsidR="00F767F9" w:rsidRDefault="00F767F9" w:rsidP="006C309F">
      <w:pPr>
        <w:rPr>
          <w:rFonts w:ascii="Book Antiqua" w:hAnsi="Book Antiqua" w:cs="Latha"/>
          <w:b/>
          <w:sz w:val="22"/>
          <w:szCs w:val="22"/>
          <w:u w:val="single"/>
        </w:rPr>
      </w:pPr>
    </w:p>
    <w:p w14:paraId="246D553B" w14:textId="4E0EB0C6" w:rsidR="006C309F" w:rsidRDefault="006C309F" w:rsidP="006C309F">
      <w:pPr>
        <w:rPr>
          <w:rFonts w:ascii="Book Antiqua" w:hAnsi="Book Antiqua" w:cs="Latha"/>
          <w:sz w:val="22"/>
          <w:szCs w:val="22"/>
        </w:rPr>
      </w:pPr>
      <w:r>
        <w:rPr>
          <w:rFonts w:ascii="Book Antiqua" w:hAnsi="Book Antiqua" w:cs="Latha"/>
          <w:b/>
          <w:sz w:val="22"/>
          <w:szCs w:val="22"/>
          <w:u w:val="single"/>
        </w:rPr>
        <w:t>3 Demerits</w:t>
      </w:r>
    </w:p>
    <w:p w14:paraId="116B919A" w14:textId="77777777" w:rsidR="006C309F" w:rsidRDefault="006C309F" w:rsidP="00856060">
      <w:pPr>
        <w:numPr>
          <w:ilvl w:val="0"/>
          <w:numId w:val="17"/>
        </w:numPr>
        <w:tabs>
          <w:tab w:val="clear" w:pos="720"/>
        </w:tabs>
        <w:rPr>
          <w:rFonts w:ascii="Book Antiqua" w:hAnsi="Book Antiqua" w:cs="Latha"/>
          <w:sz w:val="22"/>
          <w:szCs w:val="22"/>
        </w:rPr>
      </w:pPr>
      <w:r>
        <w:rPr>
          <w:rFonts w:ascii="Book Antiqua" w:hAnsi="Book Antiqua" w:cs="Latha"/>
          <w:sz w:val="22"/>
          <w:szCs w:val="22"/>
        </w:rPr>
        <w:t>Disrespect of classmates (teasing, mocking, taunting, name-calling, unauthorized use of possession of classmates’ belongings, etc.)</w:t>
      </w:r>
    </w:p>
    <w:p w14:paraId="66BD7A43" w14:textId="77777777" w:rsidR="006C309F" w:rsidRDefault="006C309F" w:rsidP="00856060">
      <w:pPr>
        <w:numPr>
          <w:ilvl w:val="0"/>
          <w:numId w:val="17"/>
        </w:numPr>
        <w:tabs>
          <w:tab w:val="clear" w:pos="720"/>
        </w:tabs>
        <w:rPr>
          <w:rFonts w:ascii="Book Antiqua" w:hAnsi="Book Antiqua" w:cs="Latha"/>
          <w:sz w:val="22"/>
          <w:szCs w:val="22"/>
        </w:rPr>
      </w:pPr>
      <w:r>
        <w:rPr>
          <w:rFonts w:ascii="Book Antiqua" w:hAnsi="Book Antiqua" w:cs="Latha"/>
          <w:sz w:val="22"/>
          <w:szCs w:val="22"/>
        </w:rPr>
        <w:t>Horseplay – any inappropriate physical or rough play (grabbing, hitting, kicking, pinching, punching, slapping, tripping, throwing things, etc.)</w:t>
      </w:r>
    </w:p>
    <w:p w14:paraId="0E085AD2" w14:textId="76E04F74" w:rsidR="006C309F" w:rsidRPr="006C309F" w:rsidRDefault="006C309F" w:rsidP="00856060">
      <w:pPr>
        <w:numPr>
          <w:ilvl w:val="0"/>
          <w:numId w:val="17"/>
        </w:numPr>
        <w:tabs>
          <w:tab w:val="clear" w:pos="720"/>
        </w:tabs>
        <w:rPr>
          <w:rFonts w:ascii="Book Antiqua" w:hAnsi="Book Antiqua" w:cs="Latha"/>
          <w:sz w:val="22"/>
          <w:szCs w:val="22"/>
        </w:rPr>
      </w:pPr>
      <w:r>
        <w:rPr>
          <w:rFonts w:ascii="Book Antiqua" w:hAnsi="Book Antiqua" w:cs="Latha"/>
          <w:sz w:val="22"/>
          <w:szCs w:val="22"/>
        </w:rPr>
        <w:t xml:space="preserve">Off-task behavior (inattention, sleeping, working on anything other than present assignment, not working on assignment or an activity as instructed, etc.) </w:t>
      </w:r>
      <w:r w:rsidR="001C76ED" w:rsidRPr="001C76ED">
        <w:rPr>
          <w:rFonts w:ascii="Book Antiqua" w:hAnsi="Book Antiqua" w:cs="Latha"/>
          <w:bCs/>
          <w:sz w:val="22"/>
          <w:szCs w:val="22"/>
        </w:rPr>
        <w:t>This includes study hall</w:t>
      </w:r>
      <w:r>
        <w:rPr>
          <w:rFonts w:ascii="Book Antiqua" w:hAnsi="Book Antiqua" w:cs="Latha"/>
          <w:b/>
          <w:sz w:val="22"/>
          <w:szCs w:val="22"/>
        </w:rPr>
        <w:t>.</w:t>
      </w:r>
    </w:p>
    <w:p w14:paraId="7190F524" w14:textId="77777777" w:rsidR="006C309F" w:rsidRDefault="006C309F" w:rsidP="00856060">
      <w:pPr>
        <w:numPr>
          <w:ilvl w:val="0"/>
          <w:numId w:val="17"/>
        </w:numPr>
        <w:tabs>
          <w:tab w:val="clear" w:pos="720"/>
        </w:tabs>
        <w:rPr>
          <w:rFonts w:ascii="Book Antiqua" w:hAnsi="Book Antiqua" w:cs="Latha"/>
          <w:sz w:val="22"/>
          <w:szCs w:val="22"/>
        </w:rPr>
      </w:pPr>
      <w:r>
        <w:rPr>
          <w:rFonts w:ascii="Book Antiqua" w:hAnsi="Book Antiqua" w:cs="Latha"/>
          <w:sz w:val="22"/>
          <w:szCs w:val="22"/>
        </w:rPr>
        <w:t>Picking up or handling items belonging to teacher without permission</w:t>
      </w:r>
    </w:p>
    <w:p w14:paraId="61195186" w14:textId="77777777" w:rsidR="006C309F" w:rsidRDefault="006C309F" w:rsidP="00856060">
      <w:pPr>
        <w:numPr>
          <w:ilvl w:val="0"/>
          <w:numId w:val="17"/>
        </w:numPr>
        <w:tabs>
          <w:tab w:val="clear" w:pos="720"/>
        </w:tabs>
        <w:rPr>
          <w:rFonts w:ascii="Book Antiqua" w:hAnsi="Book Antiqua" w:cs="Latha"/>
          <w:sz w:val="22"/>
          <w:szCs w:val="22"/>
        </w:rPr>
      </w:pPr>
      <w:r>
        <w:rPr>
          <w:rFonts w:ascii="Book Antiqua" w:hAnsi="Book Antiqua" w:cs="Latha"/>
          <w:sz w:val="22"/>
          <w:szCs w:val="22"/>
        </w:rPr>
        <w:t>Using vulgar slang</w:t>
      </w:r>
    </w:p>
    <w:p w14:paraId="23596DCE" w14:textId="77777777" w:rsidR="006C309F" w:rsidRDefault="006C309F" w:rsidP="00856060">
      <w:pPr>
        <w:numPr>
          <w:ilvl w:val="0"/>
          <w:numId w:val="17"/>
        </w:numPr>
        <w:tabs>
          <w:tab w:val="clear" w:pos="720"/>
        </w:tabs>
        <w:rPr>
          <w:rFonts w:ascii="Book Antiqua" w:hAnsi="Book Antiqua" w:cs="Latha"/>
          <w:sz w:val="22"/>
          <w:szCs w:val="22"/>
        </w:rPr>
      </w:pPr>
      <w:r>
        <w:rPr>
          <w:rFonts w:ascii="Book Antiqua" w:hAnsi="Book Antiqua" w:cs="Latha"/>
          <w:sz w:val="22"/>
          <w:szCs w:val="22"/>
        </w:rPr>
        <w:t>Failure to return library materials or forms by second deadline (then detention or office referral)</w:t>
      </w:r>
    </w:p>
    <w:p w14:paraId="38D62F6F" w14:textId="45687BD6" w:rsidR="00467BCF" w:rsidRDefault="00467BCF" w:rsidP="00856060">
      <w:pPr>
        <w:numPr>
          <w:ilvl w:val="0"/>
          <w:numId w:val="17"/>
        </w:numPr>
        <w:tabs>
          <w:tab w:val="clear" w:pos="720"/>
        </w:tabs>
        <w:rPr>
          <w:rFonts w:ascii="Book Antiqua" w:hAnsi="Book Antiqua" w:cs="Latha"/>
          <w:sz w:val="22"/>
          <w:szCs w:val="22"/>
        </w:rPr>
      </w:pPr>
      <w:r>
        <w:rPr>
          <w:rFonts w:ascii="Book Antiqua" w:hAnsi="Book Antiqua" w:cs="Latha"/>
          <w:sz w:val="22"/>
          <w:szCs w:val="22"/>
        </w:rPr>
        <w:t xml:space="preserve">Books, bags, backpacks, etc. found out of place (tops of lockers, empty classrooms, gym, etc.) and brought to </w:t>
      </w:r>
      <w:r w:rsidR="00231ADB">
        <w:rPr>
          <w:rFonts w:ascii="Book Antiqua" w:hAnsi="Book Antiqua" w:cs="Latha"/>
          <w:sz w:val="22"/>
          <w:szCs w:val="22"/>
        </w:rPr>
        <w:t xml:space="preserve">the </w:t>
      </w:r>
      <w:r>
        <w:rPr>
          <w:rFonts w:ascii="Book Antiqua" w:hAnsi="Book Antiqua" w:cs="Latha"/>
          <w:sz w:val="22"/>
          <w:szCs w:val="22"/>
        </w:rPr>
        <w:t>office</w:t>
      </w:r>
    </w:p>
    <w:p w14:paraId="25C75EAD" w14:textId="77777777" w:rsidR="00E40106" w:rsidRDefault="00E40106" w:rsidP="006C309F">
      <w:pPr>
        <w:rPr>
          <w:rFonts w:ascii="Book Antiqua" w:hAnsi="Book Antiqua" w:cs="Latha"/>
          <w:b/>
          <w:sz w:val="22"/>
          <w:szCs w:val="22"/>
          <w:u w:val="single"/>
        </w:rPr>
      </w:pPr>
    </w:p>
    <w:p w14:paraId="6C87CF50" w14:textId="77777777" w:rsidR="006C309F" w:rsidRDefault="006C309F" w:rsidP="006C309F">
      <w:pPr>
        <w:rPr>
          <w:rFonts w:ascii="Book Antiqua" w:hAnsi="Book Antiqua" w:cs="Latha"/>
          <w:sz w:val="22"/>
          <w:szCs w:val="22"/>
        </w:rPr>
      </w:pPr>
      <w:bookmarkStart w:id="5" w:name="_Hlk141765448"/>
      <w:r>
        <w:rPr>
          <w:rFonts w:ascii="Book Antiqua" w:hAnsi="Book Antiqua" w:cs="Latha"/>
          <w:b/>
          <w:sz w:val="22"/>
          <w:szCs w:val="22"/>
          <w:u w:val="single"/>
        </w:rPr>
        <w:t>5 Demerits</w:t>
      </w:r>
    </w:p>
    <w:p w14:paraId="1CAA3733" w14:textId="77777777" w:rsidR="00231ADB" w:rsidRPr="00231ADB" w:rsidRDefault="00231ADB" w:rsidP="00231ADB">
      <w:pPr>
        <w:numPr>
          <w:ilvl w:val="0"/>
          <w:numId w:val="18"/>
        </w:numPr>
        <w:rPr>
          <w:rFonts w:ascii="Book Antiqua" w:hAnsi="Book Antiqua" w:cs="Latha"/>
          <w:b/>
          <w:sz w:val="22"/>
          <w:szCs w:val="22"/>
          <w:u w:val="single"/>
        </w:rPr>
      </w:pPr>
      <w:r w:rsidRPr="00231ADB">
        <w:rPr>
          <w:rFonts w:ascii="Book Antiqua" w:hAnsi="Book Antiqua" w:cs="Latha"/>
          <w:sz w:val="22"/>
          <w:szCs w:val="22"/>
          <w:u w:val="single"/>
        </w:rPr>
        <w:t>Failure to meet hair, shaving, or dress code</w:t>
      </w:r>
    </w:p>
    <w:bookmarkEnd w:id="5"/>
    <w:p w14:paraId="3129204E" w14:textId="32CB51EA" w:rsidR="006C309F" w:rsidRDefault="006C309F" w:rsidP="00856060">
      <w:pPr>
        <w:numPr>
          <w:ilvl w:val="0"/>
          <w:numId w:val="18"/>
        </w:numPr>
        <w:tabs>
          <w:tab w:val="clear" w:pos="720"/>
        </w:tabs>
        <w:rPr>
          <w:rFonts w:ascii="Book Antiqua" w:hAnsi="Book Antiqua" w:cs="Latha"/>
          <w:sz w:val="22"/>
          <w:szCs w:val="22"/>
        </w:rPr>
      </w:pPr>
      <w:r>
        <w:rPr>
          <w:rFonts w:ascii="Book Antiqua" w:hAnsi="Book Antiqua" w:cs="Latha"/>
          <w:sz w:val="22"/>
          <w:szCs w:val="22"/>
        </w:rPr>
        <w:t>Second or third violation of a 2 or 3 demerit offense in a single class period</w:t>
      </w:r>
    </w:p>
    <w:p w14:paraId="11C92E13" w14:textId="77777777" w:rsidR="006C309F" w:rsidRDefault="006C309F" w:rsidP="00856060">
      <w:pPr>
        <w:numPr>
          <w:ilvl w:val="0"/>
          <w:numId w:val="18"/>
        </w:numPr>
        <w:tabs>
          <w:tab w:val="clear" w:pos="720"/>
        </w:tabs>
        <w:rPr>
          <w:rFonts w:ascii="Book Antiqua" w:hAnsi="Book Antiqua" w:cs="Latha"/>
          <w:sz w:val="22"/>
          <w:szCs w:val="22"/>
        </w:rPr>
      </w:pPr>
      <w:r>
        <w:rPr>
          <w:rFonts w:ascii="Book Antiqua" w:hAnsi="Book Antiqua" w:cs="Latha"/>
          <w:sz w:val="22"/>
          <w:szCs w:val="22"/>
        </w:rPr>
        <w:t>Presence in any unauthorized area (other than cars)</w:t>
      </w:r>
    </w:p>
    <w:p w14:paraId="6DF94B4B" w14:textId="5463A3DF" w:rsidR="006C309F" w:rsidRDefault="00B33C78" w:rsidP="00856060">
      <w:pPr>
        <w:numPr>
          <w:ilvl w:val="0"/>
          <w:numId w:val="18"/>
        </w:numPr>
        <w:tabs>
          <w:tab w:val="clear" w:pos="720"/>
        </w:tabs>
        <w:rPr>
          <w:rFonts w:ascii="Book Antiqua" w:hAnsi="Book Antiqua" w:cs="Latha"/>
          <w:sz w:val="22"/>
          <w:szCs w:val="22"/>
        </w:rPr>
      </w:pPr>
      <w:r>
        <w:rPr>
          <w:rFonts w:ascii="Book Antiqua" w:hAnsi="Book Antiqua" w:cs="Latha"/>
          <w:sz w:val="22"/>
          <w:szCs w:val="22"/>
        </w:rPr>
        <w:t xml:space="preserve">Caught with minor prohibited item </w:t>
      </w:r>
    </w:p>
    <w:p w14:paraId="0FCA6586" w14:textId="2FE2B5FB" w:rsidR="00B31710" w:rsidRDefault="00B31710" w:rsidP="00856060">
      <w:pPr>
        <w:numPr>
          <w:ilvl w:val="0"/>
          <w:numId w:val="18"/>
        </w:numPr>
        <w:tabs>
          <w:tab w:val="clear" w:pos="720"/>
        </w:tabs>
        <w:rPr>
          <w:rFonts w:ascii="Book Antiqua" w:hAnsi="Book Antiqua" w:cs="Latha"/>
          <w:sz w:val="22"/>
          <w:szCs w:val="22"/>
        </w:rPr>
      </w:pPr>
      <w:r>
        <w:rPr>
          <w:rFonts w:ascii="Book Antiqua" w:hAnsi="Book Antiqua" w:cs="Latha"/>
          <w:sz w:val="22"/>
          <w:szCs w:val="22"/>
        </w:rPr>
        <w:t>Cell phone rings (or makes other notification noise)</w:t>
      </w:r>
    </w:p>
    <w:p w14:paraId="276C38D9" w14:textId="5F3E6417" w:rsidR="00127836" w:rsidRDefault="00127836" w:rsidP="00856060">
      <w:pPr>
        <w:numPr>
          <w:ilvl w:val="0"/>
          <w:numId w:val="18"/>
        </w:numPr>
        <w:tabs>
          <w:tab w:val="clear" w:pos="720"/>
        </w:tabs>
        <w:rPr>
          <w:rFonts w:ascii="Book Antiqua" w:hAnsi="Book Antiqua" w:cs="Latha"/>
          <w:sz w:val="22"/>
          <w:szCs w:val="22"/>
        </w:rPr>
      </w:pPr>
      <w:r w:rsidRPr="000F5F5A">
        <w:rPr>
          <w:rFonts w:ascii="Book Antiqua" w:hAnsi="Book Antiqua" w:cs="Latha"/>
          <w:sz w:val="22"/>
          <w:szCs w:val="22"/>
        </w:rPr>
        <w:t>Not signing in upon late arrival or signing out upon leaving early</w:t>
      </w:r>
    </w:p>
    <w:p w14:paraId="7792C0B6" w14:textId="7ABD623F" w:rsidR="000F5F5A" w:rsidRPr="000F5F5A" w:rsidRDefault="000F5F5A" w:rsidP="00856060">
      <w:pPr>
        <w:numPr>
          <w:ilvl w:val="0"/>
          <w:numId w:val="18"/>
        </w:numPr>
        <w:tabs>
          <w:tab w:val="clear" w:pos="720"/>
        </w:tabs>
        <w:rPr>
          <w:rFonts w:ascii="Book Antiqua" w:hAnsi="Book Antiqua" w:cs="Latha"/>
          <w:sz w:val="22"/>
          <w:szCs w:val="22"/>
        </w:rPr>
      </w:pPr>
      <w:r>
        <w:rPr>
          <w:rFonts w:ascii="Book Antiqua" w:hAnsi="Book Antiqua" w:cs="Latha"/>
          <w:sz w:val="22"/>
          <w:szCs w:val="22"/>
        </w:rPr>
        <w:t>Parking in another student’s assigned spot</w:t>
      </w:r>
      <w:r w:rsidR="00A03236">
        <w:rPr>
          <w:rFonts w:ascii="Book Antiqua" w:hAnsi="Book Antiqua" w:cs="Latha"/>
          <w:sz w:val="22"/>
          <w:szCs w:val="22"/>
        </w:rPr>
        <w:t xml:space="preserve"> or not having sticker displayed</w:t>
      </w:r>
    </w:p>
    <w:p w14:paraId="775F723E" w14:textId="77777777" w:rsidR="00420041" w:rsidRDefault="00420041" w:rsidP="00420041">
      <w:pPr>
        <w:ind w:left="720"/>
        <w:rPr>
          <w:rFonts w:ascii="Book Antiqua" w:hAnsi="Book Antiqua" w:cs="Latha"/>
          <w:sz w:val="22"/>
          <w:szCs w:val="22"/>
        </w:rPr>
      </w:pPr>
    </w:p>
    <w:p w14:paraId="62A58119" w14:textId="77777777" w:rsidR="00B33C78" w:rsidRDefault="00B33C78" w:rsidP="00B33C78">
      <w:pPr>
        <w:rPr>
          <w:rFonts w:ascii="Book Antiqua" w:hAnsi="Book Antiqua" w:cs="Latha"/>
          <w:sz w:val="22"/>
          <w:szCs w:val="22"/>
        </w:rPr>
      </w:pPr>
      <w:r>
        <w:rPr>
          <w:rFonts w:ascii="Book Antiqua" w:hAnsi="Book Antiqua" w:cs="Latha"/>
          <w:b/>
          <w:sz w:val="22"/>
          <w:szCs w:val="22"/>
          <w:u w:val="single"/>
        </w:rPr>
        <w:t>1</w:t>
      </w:r>
      <w:r w:rsidR="00E40106">
        <w:rPr>
          <w:rFonts w:ascii="Book Antiqua" w:hAnsi="Book Antiqua" w:cs="Latha"/>
          <w:b/>
          <w:sz w:val="22"/>
          <w:szCs w:val="22"/>
          <w:u w:val="single"/>
        </w:rPr>
        <w:t>1</w:t>
      </w:r>
      <w:r>
        <w:rPr>
          <w:rFonts w:ascii="Book Antiqua" w:hAnsi="Book Antiqua" w:cs="Latha"/>
          <w:b/>
          <w:sz w:val="22"/>
          <w:szCs w:val="22"/>
          <w:u w:val="single"/>
        </w:rPr>
        <w:t xml:space="preserve"> Demerits</w:t>
      </w:r>
    </w:p>
    <w:p w14:paraId="02567780"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Disrespect toward teacher or staff</w:t>
      </w:r>
    </w:p>
    <w:p w14:paraId="4A330DB1" w14:textId="6F2E59DB"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Fighting</w:t>
      </w:r>
    </w:p>
    <w:p w14:paraId="23A10EE1"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Intentional damage or destruction of school or personal property (including writing on or carving on walls, desks, podiums, or other furniture)</w:t>
      </w:r>
    </w:p>
    <w:p w14:paraId="74C49478"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Invasion of privacy (unauthorized access or attempted access to grade book, other official records, teacher’s textbooks, etc.)</w:t>
      </w:r>
    </w:p>
    <w:p w14:paraId="3480AB6B"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Leaving the classroom without permission</w:t>
      </w:r>
    </w:p>
    <w:p w14:paraId="473CEA08"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Talking or disruption during testing</w:t>
      </w:r>
    </w:p>
    <w:p w14:paraId="06EB1DA9"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Use of profanity or obscenity (includes oral, written, or drawn obscenity)</w:t>
      </w:r>
    </w:p>
    <w:p w14:paraId="04DD8D54"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Willful defiance or disobedience</w:t>
      </w:r>
    </w:p>
    <w:p w14:paraId="42837415" w14:textId="4AA981A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 xml:space="preserve">Any violation resulting in </w:t>
      </w:r>
      <w:r w:rsidR="00231ADB">
        <w:rPr>
          <w:rFonts w:ascii="Book Antiqua" w:hAnsi="Book Antiqua" w:cs="Latha"/>
          <w:sz w:val="22"/>
          <w:szCs w:val="22"/>
        </w:rPr>
        <w:t xml:space="preserve">an </w:t>
      </w:r>
      <w:r>
        <w:rPr>
          <w:rFonts w:ascii="Book Antiqua" w:hAnsi="Book Antiqua" w:cs="Latha"/>
          <w:sz w:val="22"/>
          <w:szCs w:val="22"/>
        </w:rPr>
        <w:t>office referral</w:t>
      </w:r>
    </w:p>
    <w:p w14:paraId="480915AE" w14:textId="77777777"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Forging a signature</w:t>
      </w:r>
    </w:p>
    <w:p w14:paraId="1F919C10" w14:textId="63DFC719"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 xml:space="preserve">Going to car without </w:t>
      </w:r>
      <w:r w:rsidR="009249A6">
        <w:rPr>
          <w:rFonts w:ascii="Book Antiqua" w:hAnsi="Book Antiqua" w:cs="Latha"/>
          <w:sz w:val="22"/>
          <w:szCs w:val="22"/>
        </w:rPr>
        <w:t>administrative</w:t>
      </w:r>
      <w:r>
        <w:rPr>
          <w:rFonts w:ascii="Book Antiqua" w:hAnsi="Book Antiqua" w:cs="Latha"/>
          <w:sz w:val="22"/>
          <w:szCs w:val="22"/>
        </w:rPr>
        <w:t xml:space="preserve"> permission</w:t>
      </w:r>
    </w:p>
    <w:p w14:paraId="381E41FC" w14:textId="08CD2D94" w:rsidR="000F5F5A" w:rsidRDefault="000F5F5A"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Driving on campus without proper registration</w:t>
      </w:r>
    </w:p>
    <w:p w14:paraId="301CE236" w14:textId="1AE5E559" w:rsidR="00B33C78" w:rsidRDefault="00B33C78"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Using prohibited item (cell phones, players, etc…)</w:t>
      </w:r>
    </w:p>
    <w:p w14:paraId="3CA56F53" w14:textId="73B18D3E" w:rsidR="00ED102A" w:rsidRDefault="00ED102A" w:rsidP="00856060">
      <w:pPr>
        <w:numPr>
          <w:ilvl w:val="0"/>
          <w:numId w:val="19"/>
        </w:numPr>
        <w:tabs>
          <w:tab w:val="clear" w:pos="720"/>
        </w:tabs>
        <w:rPr>
          <w:rFonts w:ascii="Book Antiqua" w:hAnsi="Book Antiqua" w:cs="Latha"/>
          <w:sz w:val="22"/>
          <w:szCs w:val="22"/>
        </w:rPr>
      </w:pPr>
      <w:r>
        <w:rPr>
          <w:rFonts w:ascii="Book Antiqua" w:hAnsi="Book Antiqua" w:cs="Latha"/>
          <w:sz w:val="22"/>
          <w:szCs w:val="22"/>
        </w:rPr>
        <w:t>Skipping detention</w:t>
      </w:r>
    </w:p>
    <w:p w14:paraId="74A00937" w14:textId="77777777" w:rsidR="00127836" w:rsidRDefault="00127836" w:rsidP="00B33C78">
      <w:pPr>
        <w:rPr>
          <w:rFonts w:ascii="Book Antiqua" w:hAnsi="Book Antiqua" w:cs="Latha"/>
          <w:b/>
          <w:sz w:val="22"/>
          <w:szCs w:val="22"/>
          <w:u w:val="single"/>
        </w:rPr>
      </w:pPr>
    </w:p>
    <w:p w14:paraId="5F1F07A2" w14:textId="4785D743" w:rsidR="00B33C78" w:rsidRDefault="00B33C78" w:rsidP="00B33C78">
      <w:pPr>
        <w:rPr>
          <w:rFonts w:ascii="Book Antiqua" w:hAnsi="Book Antiqua" w:cs="Latha"/>
          <w:sz w:val="22"/>
          <w:szCs w:val="22"/>
        </w:rPr>
      </w:pPr>
      <w:r>
        <w:rPr>
          <w:rFonts w:ascii="Book Antiqua" w:hAnsi="Book Antiqua" w:cs="Latha"/>
          <w:b/>
          <w:sz w:val="22"/>
          <w:szCs w:val="22"/>
          <w:u w:val="single"/>
        </w:rPr>
        <w:t>20 Demerits</w:t>
      </w:r>
    </w:p>
    <w:p w14:paraId="4474BFC5" w14:textId="77777777" w:rsidR="00B33C78" w:rsidRDefault="00B33C78" w:rsidP="00B33C78">
      <w:pPr>
        <w:numPr>
          <w:ilvl w:val="0"/>
          <w:numId w:val="20"/>
        </w:numPr>
        <w:rPr>
          <w:rFonts w:ascii="Book Antiqua" w:hAnsi="Book Antiqua" w:cs="Latha"/>
          <w:sz w:val="22"/>
          <w:szCs w:val="22"/>
        </w:rPr>
      </w:pPr>
      <w:r>
        <w:rPr>
          <w:rFonts w:ascii="Book Antiqua" w:hAnsi="Book Antiqua" w:cs="Latha"/>
          <w:sz w:val="22"/>
          <w:szCs w:val="22"/>
        </w:rPr>
        <w:t>Any violation resulting in suspension</w:t>
      </w:r>
    </w:p>
    <w:p w14:paraId="4DEDD450" w14:textId="77777777" w:rsidR="00B33C78" w:rsidRDefault="00B33C78" w:rsidP="00B33C78">
      <w:pPr>
        <w:rPr>
          <w:rFonts w:ascii="Book Antiqua" w:hAnsi="Book Antiqua" w:cs="Latha"/>
          <w:sz w:val="22"/>
          <w:szCs w:val="22"/>
        </w:rPr>
      </w:pPr>
    </w:p>
    <w:p w14:paraId="2EAA7B82" w14:textId="77777777" w:rsidR="007D738A" w:rsidRDefault="007D738A" w:rsidP="002C54A6">
      <w:pPr>
        <w:rPr>
          <w:rFonts w:ascii="Book Antiqua" w:hAnsi="Book Antiqua"/>
          <w:b/>
          <w:sz w:val="22"/>
          <w:szCs w:val="22"/>
        </w:rPr>
      </w:pPr>
    </w:p>
    <w:p w14:paraId="6CC4B742" w14:textId="77777777" w:rsidR="009138D2" w:rsidRDefault="009138D2" w:rsidP="002C54A6">
      <w:pPr>
        <w:rPr>
          <w:rFonts w:ascii="Book Antiqua" w:hAnsi="Book Antiqua"/>
          <w:b/>
          <w:sz w:val="22"/>
          <w:szCs w:val="22"/>
        </w:rPr>
      </w:pPr>
    </w:p>
    <w:p w14:paraId="00AED1C6" w14:textId="77777777" w:rsidR="009138D2" w:rsidRDefault="009138D2" w:rsidP="002C54A6">
      <w:pPr>
        <w:rPr>
          <w:rFonts w:ascii="Book Antiqua" w:hAnsi="Book Antiqua"/>
          <w:b/>
          <w:sz w:val="22"/>
          <w:szCs w:val="22"/>
        </w:rPr>
      </w:pPr>
    </w:p>
    <w:p w14:paraId="4E438B45" w14:textId="77777777" w:rsidR="009138D2" w:rsidRDefault="009138D2" w:rsidP="002C54A6">
      <w:pPr>
        <w:rPr>
          <w:rFonts w:ascii="Book Antiqua" w:hAnsi="Book Antiqua"/>
          <w:b/>
          <w:sz w:val="22"/>
          <w:szCs w:val="22"/>
        </w:rPr>
      </w:pPr>
    </w:p>
    <w:p w14:paraId="6A885BC2" w14:textId="77777777" w:rsidR="009138D2" w:rsidRDefault="009138D2" w:rsidP="002C54A6">
      <w:pPr>
        <w:rPr>
          <w:rFonts w:ascii="Book Antiqua" w:hAnsi="Book Antiqua"/>
          <w:b/>
          <w:sz w:val="22"/>
          <w:szCs w:val="22"/>
        </w:rPr>
      </w:pPr>
    </w:p>
    <w:p w14:paraId="6D87DFD0" w14:textId="77777777" w:rsidR="009138D2" w:rsidRDefault="009138D2" w:rsidP="002C54A6">
      <w:pPr>
        <w:rPr>
          <w:rFonts w:ascii="Book Antiqua" w:hAnsi="Book Antiqua"/>
          <w:b/>
          <w:sz w:val="22"/>
          <w:szCs w:val="22"/>
        </w:rPr>
      </w:pPr>
    </w:p>
    <w:p w14:paraId="34B5D752" w14:textId="77777777" w:rsidR="009138D2" w:rsidRDefault="009138D2" w:rsidP="002C54A6">
      <w:pPr>
        <w:rPr>
          <w:rFonts w:ascii="Book Antiqua" w:hAnsi="Book Antiqua"/>
          <w:b/>
          <w:sz w:val="22"/>
          <w:szCs w:val="22"/>
        </w:rPr>
      </w:pPr>
    </w:p>
    <w:p w14:paraId="37F6E28C" w14:textId="05926288" w:rsidR="00FF6F94" w:rsidRPr="00F353EF" w:rsidRDefault="002C54A6" w:rsidP="002C54A6">
      <w:pPr>
        <w:rPr>
          <w:rFonts w:ascii="Book Antiqua" w:hAnsi="Book Antiqua"/>
          <w:sz w:val="22"/>
          <w:szCs w:val="22"/>
        </w:rPr>
      </w:pPr>
      <w:r w:rsidRPr="00F353EF">
        <w:rPr>
          <w:rFonts w:ascii="Book Antiqua" w:hAnsi="Book Antiqua"/>
          <w:b/>
          <w:sz w:val="22"/>
          <w:szCs w:val="22"/>
        </w:rPr>
        <w:t>Recurrent Misbehavior</w:t>
      </w:r>
    </w:p>
    <w:p w14:paraId="155DD467" w14:textId="77777777" w:rsidR="002C54A6" w:rsidRPr="00F353EF" w:rsidRDefault="002C54A6" w:rsidP="002C54A6">
      <w:pPr>
        <w:rPr>
          <w:rFonts w:ascii="Book Antiqua" w:hAnsi="Book Antiqua"/>
          <w:sz w:val="22"/>
          <w:szCs w:val="22"/>
        </w:rPr>
      </w:pPr>
      <w:r w:rsidRPr="00F353EF">
        <w:rPr>
          <w:rFonts w:ascii="Book Antiqua" w:hAnsi="Book Antiqua"/>
          <w:sz w:val="22"/>
          <w:szCs w:val="22"/>
        </w:rPr>
        <w:t>Any student who has received demerits for 2 prior infractions in a single class period may be referred to the office on the 3rd infraction, which will result in 5 additional demerits, even if the 3rd infraction is a minor one.  Recurrent misbehavior is a serious matter.  Accordingly, if a student’s conduct grade drops one letter grade, an additional consequence will result with each drop.  If grade reaches:</w:t>
      </w:r>
    </w:p>
    <w:p w14:paraId="4BAA2818" w14:textId="77777777" w:rsidR="00F33DD0" w:rsidRPr="00F353EF" w:rsidRDefault="00F33DD0" w:rsidP="002C54A6">
      <w:pPr>
        <w:rPr>
          <w:rFonts w:ascii="Book Antiqua" w:hAnsi="Book Antiqua"/>
          <w:sz w:val="22"/>
          <w:szCs w:val="22"/>
        </w:rPr>
      </w:pPr>
    </w:p>
    <w:p w14:paraId="59D0EECB" w14:textId="60C4497B" w:rsidR="002C54A6" w:rsidRDefault="002C54A6" w:rsidP="009138D2">
      <w:pPr>
        <w:rPr>
          <w:rFonts w:ascii="Book Antiqua" w:hAnsi="Book Antiqua"/>
          <w:sz w:val="22"/>
          <w:szCs w:val="22"/>
        </w:rPr>
      </w:pPr>
      <w:r w:rsidRPr="00F353EF">
        <w:rPr>
          <w:rFonts w:ascii="Book Antiqua" w:hAnsi="Book Antiqua"/>
          <w:sz w:val="22"/>
          <w:szCs w:val="22"/>
        </w:rPr>
        <w:t xml:space="preserve"> </w:t>
      </w:r>
      <w:r w:rsidRPr="00F353EF">
        <w:rPr>
          <w:rFonts w:ascii="Book Antiqua" w:hAnsi="Book Antiqua"/>
          <w:sz w:val="22"/>
          <w:szCs w:val="22"/>
        </w:rPr>
        <w:tab/>
      </w:r>
      <w:r w:rsidRPr="00F353EF">
        <w:rPr>
          <w:rFonts w:ascii="Book Antiqua" w:hAnsi="Book Antiqua"/>
          <w:sz w:val="22"/>
          <w:szCs w:val="22"/>
        </w:rPr>
        <w:tab/>
      </w:r>
      <w:r w:rsidRPr="00F353EF">
        <w:rPr>
          <w:rFonts w:ascii="Book Antiqua" w:hAnsi="Book Antiqua"/>
          <w:sz w:val="22"/>
          <w:szCs w:val="22"/>
        </w:rPr>
        <w:tab/>
        <w:t>89</w:t>
      </w:r>
      <w:r w:rsidRPr="00F353EF">
        <w:rPr>
          <w:rFonts w:ascii="Book Antiqua" w:hAnsi="Book Antiqua"/>
          <w:sz w:val="22"/>
          <w:szCs w:val="22"/>
        </w:rPr>
        <w:tab/>
        <w:t>After</w:t>
      </w:r>
      <w:r w:rsidR="00AB368A">
        <w:rPr>
          <w:rFonts w:ascii="Book Antiqua" w:hAnsi="Book Antiqua"/>
          <w:sz w:val="22"/>
          <w:szCs w:val="22"/>
        </w:rPr>
        <w:t>/Before</w:t>
      </w:r>
      <w:r w:rsidRPr="00F353EF">
        <w:rPr>
          <w:rFonts w:ascii="Book Antiqua" w:hAnsi="Book Antiqua"/>
          <w:sz w:val="22"/>
          <w:szCs w:val="22"/>
        </w:rPr>
        <w:t xml:space="preserve"> School Detention (and for every infraction thereafter)</w:t>
      </w:r>
    </w:p>
    <w:p w14:paraId="2935CD13" w14:textId="51D6912E" w:rsidR="00AB368A" w:rsidRPr="00231ADB" w:rsidRDefault="00AB368A" w:rsidP="00F767F9">
      <w:pPr>
        <w:ind w:left="2880"/>
        <w:rPr>
          <w:rFonts w:ascii="Book Antiqua" w:hAnsi="Book Antiqua"/>
          <w:sz w:val="22"/>
          <w:szCs w:val="22"/>
        </w:rPr>
      </w:pPr>
      <w:r w:rsidRPr="00231ADB">
        <w:rPr>
          <w:rFonts w:ascii="Book Antiqua" w:hAnsi="Book Antiqua"/>
          <w:sz w:val="22"/>
          <w:szCs w:val="22"/>
        </w:rPr>
        <w:t>Not attending detention is a major offense and will result in administrative action</w:t>
      </w:r>
      <w:r w:rsidR="00231ADB">
        <w:rPr>
          <w:rFonts w:ascii="Book Antiqua" w:hAnsi="Book Antiqua"/>
          <w:sz w:val="22"/>
          <w:szCs w:val="22"/>
        </w:rPr>
        <w:t>.</w:t>
      </w:r>
    </w:p>
    <w:p w14:paraId="3F65C5ED" w14:textId="22EBF9B0" w:rsidR="002C54A6" w:rsidRPr="001C76ED" w:rsidRDefault="002C54A6" w:rsidP="002C54A6">
      <w:pPr>
        <w:rPr>
          <w:rFonts w:ascii="Book Antiqua" w:hAnsi="Book Antiqua"/>
          <w:sz w:val="22"/>
          <w:szCs w:val="22"/>
        </w:rPr>
      </w:pPr>
      <w:r w:rsidRPr="00F353EF">
        <w:rPr>
          <w:rFonts w:ascii="Book Antiqua" w:hAnsi="Book Antiqua"/>
          <w:sz w:val="22"/>
          <w:szCs w:val="22"/>
        </w:rPr>
        <w:tab/>
      </w:r>
      <w:r w:rsidRPr="00F353EF">
        <w:rPr>
          <w:rFonts w:ascii="Book Antiqua" w:hAnsi="Book Antiqua"/>
          <w:sz w:val="22"/>
          <w:szCs w:val="22"/>
        </w:rPr>
        <w:tab/>
      </w:r>
      <w:r w:rsidRPr="00F353EF">
        <w:rPr>
          <w:rFonts w:ascii="Book Antiqua" w:hAnsi="Book Antiqua"/>
          <w:sz w:val="22"/>
          <w:szCs w:val="22"/>
        </w:rPr>
        <w:tab/>
        <w:t>79</w:t>
      </w:r>
      <w:r w:rsidRPr="00F353EF">
        <w:rPr>
          <w:rFonts w:ascii="Book Antiqua" w:hAnsi="Book Antiqua"/>
          <w:sz w:val="22"/>
          <w:szCs w:val="22"/>
        </w:rPr>
        <w:tab/>
      </w:r>
      <w:r w:rsidR="001C76ED" w:rsidRPr="00AB368A">
        <w:rPr>
          <w:rFonts w:ascii="Book Antiqua" w:hAnsi="Book Antiqua"/>
          <w:sz w:val="22"/>
          <w:szCs w:val="22"/>
        </w:rPr>
        <w:t>In-School Suspension</w:t>
      </w:r>
    </w:p>
    <w:p w14:paraId="3E66E951" w14:textId="77777777" w:rsidR="002C54A6" w:rsidRPr="00F353EF" w:rsidRDefault="002C54A6" w:rsidP="002C54A6">
      <w:pPr>
        <w:rPr>
          <w:rFonts w:ascii="Book Antiqua" w:hAnsi="Book Antiqua"/>
          <w:sz w:val="22"/>
          <w:szCs w:val="22"/>
        </w:rPr>
      </w:pPr>
      <w:r w:rsidRPr="00F353EF">
        <w:rPr>
          <w:rFonts w:ascii="Book Antiqua" w:hAnsi="Book Antiqua"/>
          <w:sz w:val="22"/>
          <w:szCs w:val="22"/>
        </w:rPr>
        <w:tab/>
      </w:r>
      <w:r w:rsidRPr="00F353EF">
        <w:rPr>
          <w:rFonts w:ascii="Book Antiqua" w:hAnsi="Book Antiqua"/>
          <w:sz w:val="22"/>
          <w:szCs w:val="22"/>
        </w:rPr>
        <w:tab/>
      </w:r>
      <w:r w:rsidRPr="00F353EF">
        <w:rPr>
          <w:rFonts w:ascii="Book Antiqua" w:hAnsi="Book Antiqua"/>
          <w:sz w:val="22"/>
          <w:szCs w:val="22"/>
        </w:rPr>
        <w:tab/>
        <w:t>69</w:t>
      </w:r>
      <w:r w:rsidRPr="00F353EF">
        <w:rPr>
          <w:rFonts w:ascii="Book Antiqua" w:hAnsi="Book Antiqua"/>
          <w:sz w:val="22"/>
          <w:szCs w:val="22"/>
        </w:rPr>
        <w:tab/>
        <w:t>Referral for Administrative Action</w:t>
      </w:r>
    </w:p>
    <w:p w14:paraId="0D11A890" w14:textId="77777777" w:rsidR="00F33DD0" w:rsidRPr="00F353EF" w:rsidRDefault="00F33DD0" w:rsidP="002C54A6">
      <w:pPr>
        <w:rPr>
          <w:rFonts w:ascii="Book Antiqua" w:hAnsi="Book Antiqua"/>
          <w:sz w:val="22"/>
          <w:szCs w:val="22"/>
        </w:rPr>
      </w:pPr>
    </w:p>
    <w:p w14:paraId="797C5182" w14:textId="77777777" w:rsidR="002C54A6" w:rsidRPr="00F353EF" w:rsidRDefault="002C54A6" w:rsidP="002C54A6">
      <w:pPr>
        <w:rPr>
          <w:rFonts w:ascii="Book Antiqua" w:hAnsi="Book Antiqua"/>
          <w:b/>
          <w:sz w:val="22"/>
          <w:szCs w:val="22"/>
        </w:rPr>
      </w:pPr>
      <w:r w:rsidRPr="00F353EF">
        <w:rPr>
          <w:rFonts w:ascii="Book Antiqua" w:hAnsi="Book Antiqua"/>
          <w:b/>
          <w:sz w:val="22"/>
          <w:szCs w:val="22"/>
        </w:rPr>
        <w:t>Corporal Punishment</w:t>
      </w:r>
    </w:p>
    <w:p w14:paraId="314FE715" w14:textId="77777777" w:rsidR="002C54A6" w:rsidRPr="001C76ED" w:rsidRDefault="002C54A6" w:rsidP="002C54A6">
      <w:pPr>
        <w:rPr>
          <w:rFonts w:ascii="Book Antiqua" w:hAnsi="Book Antiqua"/>
          <w:bCs/>
          <w:sz w:val="22"/>
          <w:szCs w:val="22"/>
        </w:rPr>
      </w:pPr>
      <w:r w:rsidRPr="00F353EF">
        <w:rPr>
          <w:rFonts w:ascii="Book Antiqua" w:hAnsi="Book Antiqua"/>
          <w:sz w:val="22"/>
          <w:szCs w:val="22"/>
        </w:rPr>
        <w:t xml:space="preserve">The rules and regulations as set forth in this handbook apply to all students.  </w:t>
      </w:r>
      <w:r w:rsidRPr="001C76ED">
        <w:rPr>
          <w:rFonts w:ascii="Book Antiqua" w:hAnsi="Book Antiqua"/>
          <w:bCs/>
          <w:sz w:val="22"/>
          <w:szCs w:val="22"/>
        </w:rPr>
        <w:t>The school reserves the right to administer discipline to the extent deemed necessary, including corporal punishment.</w:t>
      </w:r>
    </w:p>
    <w:p w14:paraId="6160D809" w14:textId="77777777" w:rsidR="002C54A6" w:rsidRPr="001C76ED" w:rsidRDefault="002C54A6" w:rsidP="002C54A6">
      <w:pPr>
        <w:rPr>
          <w:rFonts w:ascii="Book Antiqua" w:hAnsi="Book Antiqua"/>
          <w:bCs/>
          <w:sz w:val="22"/>
          <w:szCs w:val="22"/>
        </w:rPr>
      </w:pPr>
    </w:p>
    <w:p w14:paraId="5B4CAF14" w14:textId="77777777" w:rsidR="002C54A6" w:rsidRPr="00F353EF" w:rsidRDefault="002C54A6" w:rsidP="002C54A6">
      <w:pPr>
        <w:rPr>
          <w:rFonts w:ascii="Book Antiqua" w:hAnsi="Book Antiqua"/>
          <w:sz w:val="22"/>
          <w:szCs w:val="22"/>
        </w:rPr>
      </w:pPr>
      <w:r w:rsidRPr="00F353EF">
        <w:rPr>
          <w:rFonts w:ascii="Book Antiqua" w:hAnsi="Book Antiqua"/>
          <w:sz w:val="22"/>
          <w:szCs w:val="22"/>
        </w:rPr>
        <w:t xml:space="preserve">As directed by the Board of Directors, DeSoto School, Inc., the following procedures are to be followed when corporal punishment is used.  Paddling is the only method to be used.  Corporal punishment in the form of paddling </w:t>
      </w:r>
      <w:r w:rsidRPr="001C76ED">
        <w:rPr>
          <w:rFonts w:ascii="Book Antiqua" w:hAnsi="Book Antiqua"/>
          <w:sz w:val="22"/>
          <w:szCs w:val="22"/>
        </w:rPr>
        <w:t>should be a last resort</w:t>
      </w:r>
      <w:r w:rsidRPr="00F353EF">
        <w:rPr>
          <w:rFonts w:ascii="Book Antiqua" w:hAnsi="Book Antiqua"/>
          <w:sz w:val="22"/>
          <w:szCs w:val="22"/>
        </w:rPr>
        <w:t>.  There should never be any intent involved other than emphasizing that a serious violation of school rules has occurred.  Discretion is urged in all instances.</w:t>
      </w:r>
    </w:p>
    <w:p w14:paraId="27E57BFE" w14:textId="77777777" w:rsidR="002C54A6" w:rsidRPr="00F353EF" w:rsidRDefault="002C54A6" w:rsidP="002C54A6">
      <w:pPr>
        <w:numPr>
          <w:ilvl w:val="0"/>
          <w:numId w:val="21"/>
        </w:numPr>
        <w:rPr>
          <w:rFonts w:ascii="Book Antiqua" w:hAnsi="Book Antiqua"/>
          <w:sz w:val="22"/>
          <w:szCs w:val="22"/>
        </w:rPr>
      </w:pPr>
      <w:r w:rsidRPr="00F353EF">
        <w:rPr>
          <w:rFonts w:ascii="Book Antiqua" w:hAnsi="Book Antiqua"/>
          <w:sz w:val="22"/>
          <w:szCs w:val="22"/>
        </w:rPr>
        <w:t>Student is to be given the reason for “paddling” before punishment.</w:t>
      </w:r>
    </w:p>
    <w:p w14:paraId="29D27E11" w14:textId="77777777" w:rsidR="002C54A6" w:rsidRPr="00F353EF" w:rsidRDefault="002C54A6" w:rsidP="002C54A6">
      <w:pPr>
        <w:numPr>
          <w:ilvl w:val="0"/>
          <w:numId w:val="21"/>
        </w:numPr>
        <w:rPr>
          <w:rFonts w:ascii="Book Antiqua" w:hAnsi="Book Antiqua"/>
          <w:sz w:val="22"/>
          <w:szCs w:val="22"/>
        </w:rPr>
      </w:pPr>
      <w:r w:rsidRPr="00F353EF">
        <w:rPr>
          <w:rFonts w:ascii="Book Antiqua" w:hAnsi="Book Antiqua"/>
          <w:sz w:val="22"/>
          <w:szCs w:val="22"/>
        </w:rPr>
        <w:t>A witness is required to observe the paddling.</w:t>
      </w:r>
    </w:p>
    <w:p w14:paraId="0B3B0DE6" w14:textId="77777777" w:rsidR="002C54A6" w:rsidRPr="00F353EF" w:rsidRDefault="002C54A6" w:rsidP="002C54A6">
      <w:pPr>
        <w:numPr>
          <w:ilvl w:val="0"/>
          <w:numId w:val="21"/>
        </w:numPr>
        <w:rPr>
          <w:rFonts w:ascii="Book Antiqua" w:hAnsi="Book Antiqua"/>
          <w:sz w:val="22"/>
          <w:szCs w:val="22"/>
        </w:rPr>
      </w:pPr>
      <w:r w:rsidRPr="00F353EF">
        <w:rPr>
          <w:rFonts w:ascii="Book Antiqua" w:hAnsi="Book Antiqua"/>
          <w:sz w:val="22"/>
          <w:szCs w:val="22"/>
        </w:rPr>
        <w:t xml:space="preserve">No more than three (3) licks are to be given.  The paddles to be used are </w:t>
      </w:r>
      <w:r w:rsidRPr="00F353EF">
        <w:rPr>
          <w:rFonts w:ascii="Book Antiqua" w:hAnsi="Book Antiqua"/>
          <w:sz w:val="22"/>
          <w:szCs w:val="22"/>
          <w:u w:val="single"/>
        </w:rPr>
        <w:t>only</w:t>
      </w:r>
      <w:r w:rsidRPr="00F353EF">
        <w:rPr>
          <w:rFonts w:ascii="Book Antiqua" w:hAnsi="Book Antiqua"/>
          <w:sz w:val="22"/>
          <w:szCs w:val="22"/>
        </w:rPr>
        <w:t xml:space="preserve"> those provided by the school.  </w:t>
      </w:r>
      <w:r w:rsidRPr="001C76ED">
        <w:rPr>
          <w:rFonts w:ascii="Book Antiqua" w:hAnsi="Book Antiqua"/>
          <w:bCs/>
          <w:sz w:val="22"/>
          <w:szCs w:val="22"/>
        </w:rPr>
        <w:t>No other instrument is to be used for corporal punishment</w:t>
      </w:r>
      <w:r w:rsidR="00A33CC0" w:rsidRPr="001C76ED">
        <w:rPr>
          <w:rFonts w:ascii="Book Antiqua" w:hAnsi="Book Antiqua"/>
          <w:bCs/>
          <w:sz w:val="22"/>
          <w:szCs w:val="22"/>
        </w:rPr>
        <w:t>.</w:t>
      </w:r>
    </w:p>
    <w:p w14:paraId="7390DB1C" w14:textId="77777777" w:rsidR="00A33CC0" w:rsidRPr="00F353EF" w:rsidRDefault="00A33CC0" w:rsidP="002C54A6">
      <w:pPr>
        <w:numPr>
          <w:ilvl w:val="0"/>
          <w:numId w:val="21"/>
        </w:numPr>
        <w:rPr>
          <w:rFonts w:ascii="Book Antiqua" w:hAnsi="Book Antiqua"/>
          <w:sz w:val="22"/>
          <w:szCs w:val="22"/>
        </w:rPr>
      </w:pPr>
      <w:r w:rsidRPr="00F353EF">
        <w:rPr>
          <w:rFonts w:ascii="Book Antiqua" w:hAnsi="Book Antiqua"/>
          <w:sz w:val="22"/>
          <w:szCs w:val="22"/>
        </w:rPr>
        <w:t>Sex, age, and physical size of student will be considered in application of punishment.</w:t>
      </w:r>
    </w:p>
    <w:p w14:paraId="1732C7F8" w14:textId="77777777" w:rsidR="00A33CC0" w:rsidRPr="00F353EF" w:rsidRDefault="00A33CC0" w:rsidP="002C54A6">
      <w:pPr>
        <w:numPr>
          <w:ilvl w:val="0"/>
          <w:numId w:val="21"/>
        </w:numPr>
        <w:rPr>
          <w:rFonts w:ascii="Book Antiqua" w:hAnsi="Book Antiqua"/>
          <w:sz w:val="22"/>
          <w:szCs w:val="22"/>
        </w:rPr>
      </w:pPr>
      <w:r w:rsidRPr="00F353EF">
        <w:rPr>
          <w:rFonts w:ascii="Book Antiqua" w:hAnsi="Book Antiqua"/>
          <w:sz w:val="22"/>
          <w:szCs w:val="22"/>
        </w:rPr>
        <w:t>Punishment is not to be given in the presence of students that are not involved.</w:t>
      </w:r>
    </w:p>
    <w:p w14:paraId="122E463F" w14:textId="77777777" w:rsidR="00A33CC0" w:rsidRPr="00F353EF" w:rsidRDefault="00A33CC0" w:rsidP="002C54A6">
      <w:pPr>
        <w:numPr>
          <w:ilvl w:val="0"/>
          <w:numId w:val="21"/>
        </w:numPr>
        <w:rPr>
          <w:rFonts w:ascii="Book Antiqua" w:hAnsi="Book Antiqua"/>
          <w:sz w:val="22"/>
          <w:szCs w:val="22"/>
        </w:rPr>
      </w:pPr>
      <w:r w:rsidRPr="00F353EF">
        <w:rPr>
          <w:rFonts w:ascii="Book Antiqua" w:hAnsi="Book Antiqua"/>
          <w:sz w:val="22"/>
          <w:szCs w:val="22"/>
        </w:rPr>
        <w:t>Student is to be reminded of the reason for “paddling” after punishment.</w:t>
      </w:r>
    </w:p>
    <w:p w14:paraId="14498780" w14:textId="77777777" w:rsidR="00A33CC0" w:rsidRPr="00F353EF" w:rsidRDefault="00A33CC0" w:rsidP="00A33CC0">
      <w:pPr>
        <w:rPr>
          <w:rFonts w:ascii="Book Antiqua" w:hAnsi="Book Antiqua"/>
          <w:sz w:val="22"/>
          <w:szCs w:val="22"/>
        </w:rPr>
      </w:pPr>
    </w:p>
    <w:p w14:paraId="63DFFE35" w14:textId="77777777" w:rsidR="00E40106" w:rsidRDefault="00E40106" w:rsidP="00A33CC0">
      <w:pPr>
        <w:rPr>
          <w:rFonts w:ascii="Book Antiqua" w:hAnsi="Book Antiqua"/>
          <w:b/>
          <w:sz w:val="22"/>
          <w:szCs w:val="22"/>
        </w:rPr>
      </w:pPr>
    </w:p>
    <w:p w14:paraId="232826C0" w14:textId="77777777" w:rsidR="00A33CC0" w:rsidRPr="00F353EF" w:rsidRDefault="00A33CC0" w:rsidP="00A33CC0">
      <w:pPr>
        <w:rPr>
          <w:rFonts w:ascii="Book Antiqua" w:hAnsi="Book Antiqua"/>
          <w:sz w:val="22"/>
          <w:szCs w:val="22"/>
        </w:rPr>
      </w:pPr>
      <w:r w:rsidRPr="00F353EF">
        <w:rPr>
          <w:rFonts w:ascii="Book Antiqua" w:hAnsi="Book Antiqua"/>
          <w:b/>
          <w:sz w:val="22"/>
          <w:szCs w:val="22"/>
        </w:rPr>
        <w:t>Disciplinary Review</w:t>
      </w:r>
    </w:p>
    <w:p w14:paraId="56635204" w14:textId="77777777" w:rsidR="00A33CC0" w:rsidRDefault="00A33CC0" w:rsidP="00A33CC0">
      <w:pPr>
        <w:rPr>
          <w:rFonts w:ascii="Book Antiqua" w:hAnsi="Book Antiqua"/>
          <w:sz w:val="22"/>
          <w:szCs w:val="22"/>
        </w:rPr>
      </w:pPr>
      <w:r w:rsidRPr="00F353EF">
        <w:rPr>
          <w:rFonts w:ascii="Book Antiqua" w:hAnsi="Book Antiqua"/>
          <w:sz w:val="22"/>
          <w:szCs w:val="22"/>
        </w:rPr>
        <w:t xml:space="preserve">Parents will be notified, </w:t>
      </w:r>
      <w:r w:rsidR="00E40106">
        <w:rPr>
          <w:rFonts w:ascii="Book Antiqua" w:hAnsi="Book Antiqua"/>
          <w:sz w:val="22"/>
          <w:szCs w:val="22"/>
        </w:rPr>
        <w:t>by Jupiter grades email/text</w:t>
      </w:r>
      <w:r w:rsidRPr="00F353EF">
        <w:rPr>
          <w:rFonts w:ascii="Book Antiqua" w:hAnsi="Book Antiqua"/>
          <w:sz w:val="22"/>
          <w:szCs w:val="22"/>
        </w:rPr>
        <w:t xml:space="preserve">, of any incident (other than minor rule violations) resulting in a student being sent to the office for discipline, or any other serious violation of school rules which require the parent’s immediate attention.  </w:t>
      </w:r>
    </w:p>
    <w:p w14:paraId="3B4E3B1F" w14:textId="77777777" w:rsidR="00E40106" w:rsidRDefault="00E40106" w:rsidP="00A33CC0">
      <w:pPr>
        <w:rPr>
          <w:rFonts w:ascii="Book Antiqua" w:hAnsi="Book Antiqua"/>
          <w:sz w:val="22"/>
          <w:szCs w:val="22"/>
        </w:rPr>
      </w:pPr>
    </w:p>
    <w:p w14:paraId="433EDBAB" w14:textId="127FCE58" w:rsidR="00A33CC0" w:rsidRPr="00F353EF" w:rsidRDefault="00E40106" w:rsidP="00A33CC0">
      <w:pPr>
        <w:rPr>
          <w:rFonts w:ascii="Book Antiqua" w:hAnsi="Book Antiqua"/>
          <w:sz w:val="22"/>
          <w:szCs w:val="22"/>
        </w:rPr>
      </w:pPr>
      <w:r>
        <w:rPr>
          <w:rFonts w:ascii="Book Antiqua" w:hAnsi="Book Antiqua"/>
          <w:sz w:val="22"/>
          <w:szCs w:val="22"/>
        </w:rPr>
        <w:t>A</w:t>
      </w:r>
      <w:r w:rsidR="00A33CC0" w:rsidRPr="00F353EF">
        <w:rPr>
          <w:rFonts w:ascii="Book Antiqua" w:hAnsi="Book Antiqua"/>
          <w:sz w:val="22"/>
          <w:szCs w:val="22"/>
        </w:rPr>
        <w:t xml:space="preserve">ny student who receives more than </w:t>
      </w:r>
      <w:r w:rsidR="00467BCF">
        <w:rPr>
          <w:rFonts w:ascii="Book Antiqua" w:hAnsi="Book Antiqua"/>
          <w:sz w:val="22"/>
          <w:szCs w:val="22"/>
        </w:rPr>
        <w:t>3</w:t>
      </w:r>
      <w:r w:rsidR="00A33CC0" w:rsidRPr="00F353EF">
        <w:rPr>
          <w:rFonts w:ascii="Book Antiqua" w:hAnsi="Book Antiqua"/>
          <w:sz w:val="22"/>
          <w:szCs w:val="22"/>
        </w:rPr>
        <w:t xml:space="preserve">0 demerits during a 9-week grading period may be placed </w:t>
      </w:r>
      <w:bookmarkStart w:id="6" w:name="_Hlk486254488"/>
      <w:r w:rsidR="00A33CC0" w:rsidRPr="00F353EF">
        <w:rPr>
          <w:rFonts w:ascii="Book Antiqua" w:hAnsi="Book Antiqua"/>
          <w:sz w:val="22"/>
          <w:szCs w:val="22"/>
        </w:rPr>
        <w:t xml:space="preserve">on </w:t>
      </w:r>
      <w:r w:rsidR="00162809" w:rsidRPr="00AE29CB">
        <w:rPr>
          <w:rFonts w:ascii="Book Antiqua" w:hAnsi="Book Antiqua"/>
          <w:sz w:val="22"/>
          <w:szCs w:val="22"/>
        </w:rPr>
        <w:t xml:space="preserve">academic </w:t>
      </w:r>
      <w:r w:rsidR="00A33CC0" w:rsidRPr="00AE29CB">
        <w:rPr>
          <w:rFonts w:ascii="Book Antiqua" w:hAnsi="Book Antiqua"/>
          <w:sz w:val="22"/>
          <w:szCs w:val="22"/>
        </w:rPr>
        <w:t>probation</w:t>
      </w:r>
      <w:r w:rsidR="00162809" w:rsidRPr="00AE29CB">
        <w:rPr>
          <w:rFonts w:ascii="Book Antiqua" w:hAnsi="Book Antiqua"/>
          <w:sz w:val="22"/>
          <w:szCs w:val="22"/>
        </w:rPr>
        <w:t xml:space="preserve"> and extra-curricular suspension</w:t>
      </w:r>
      <w:bookmarkEnd w:id="6"/>
      <w:r w:rsidR="00A33CC0" w:rsidRPr="00F353EF">
        <w:rPr>
          <w:rFonts w:ascii="Book Antiqua" w:hAnsi="Book Antiqua"/>
          <w:sz w:val="22"/>
          <w:szCs w:val="22"/>
        </w:rPr>
        <w:t xml:space="preserve">, pending a disciplinary review conference.  The student may continue to attend </w:t>
      </w:r>
      <w:r w:rsidR="009249A6" w:rsidRPr="00F353EF">
        <w:rPr>
          <w:rFonts w:ascii="Book Antiqua" w:hAnsi="Book Antiqua"/>
          <w:sz w:val="22"/>
          <w:szCs w:val="22"/>
        </w:rPr>
        <w:t>classes but</w:t>
      </w:r>
      <w:r w:rsidR="00F33DD0" w:rsidRPr="00F353EF">
        <w:rPr>
          <w:rFonts w:ascii="Book Antiqua" w:hAnsi="Book Antiqua"/>
          <w:sz w:val="22"/>
          <w:szCs w:val="22"/>
        </w:rPr>
        <w:t xml:space="preserve"> may not participate in any school activities or athletics.  </w:t>
      </w:r>
    </w:p>
    <w:p w14:paraId="5D7E0CEE" w14:textId="77777777" w:rsidR="00F33DD0" w:rsidRPr="00F353EF" w:rsidRDefault="00F33DD0" w:rsidP="00A33CC0">
      <w:pPr>
        <w:rPr>
          <w:rFonts w:ascii="Book Antiqua" w:hAnsi="Book Antiqua"/>
          <w:sz w:val="22"/>
          <w:szCs w:val="22"/>
        </w:rPr>
      </w:pPr>
    </w:p>
    <w:p w14:paraId="47C2F02F" w14:textId="3F7A8619" w:rsidR="00F33DD0" w:rsidRPr="00F353EF" w:rsidRDefault="00F33DD0" w:rsidP="00A33CC0">
      <w:pPr>
        <w:rPr>
          <w:rFonts w:ascii="Book Antiqua" w:hAnsi="Book Antiqua"/>
          <w:sz w:val="22"/>
          <w:szCs w:val="22"/>
        </w:rPr>
      </w:pPr>
      <w:r w:rsidRPr="00F353EF">
        <w:rPr>
          <w:rFonts w:ascii="Book Antiqua" w:hAnsi="Book Antiqua"/>
          <w:sz w:val="22"/>
          <w:szCs w:val="22"/>
        </w:rPr>
        <w:t>Review conferences will be attended by the student, a parent or guardian, teachers</w:t>
      </w:r>
      <w:r w:rsidR="000F5F5A">
        <w:rPr>
          <w:rFonts w:ascii="Book Antiqua" w:hAnsi="Book Antiqua"/>
          <w:sz w:val="22"/>
          <w:szCs w:val="22"/>
        </w:rPr>
        <w:t>,</w:t>
      </w:r>
      <w:r w:rsidRPr="00F353EF">
        <w:rPr>
          <w:rFonts w:ascii="Book Antiqua" w:hAnsi="Book Antiqua"/>
          <w:sz w:val="22"/>
          <w:szCs w:val="22"/>
        </w:rPr>
        <w:t xml:space="preserve"> and </w:t>
      </w:r>
      <w:r w:rsidR="000F5F5A">
        <w:rPr>
          <w:rFonts w:ascii="Book Antiqua" w:hAnsi="Book Antiqua"/>
          <w:sz w:val="22"/>
          <w:szCs w:val="22"/>
        </w:rPr>
        <w:t>Administration</w:t>
      </w:r>
      <w:r w:rsidRPr="00F353EF">
        <w:rPr>
          <w:rFonts w:ascii="Book Antiqua" w:hAnsi="Book Antiqua"/>
          <w:sz w:val="22"/>
          <w:szCs w:val="22"/>
        </w:rPr>
        <w:t>.  The purpose of this conference is to discuss the problem with the student and his/her parent(s</w:t>
      </w:r>
      <w:r w:rsidR="009249A6" w:rsidRPr="00F353EF">
        <w:rPr>
          <w:rFonts w:ascii="Book Antiqua" w:hAnsi="Book Antiqua"/>
          <w:sz w:val="22"/>
          <w:szCs w:val="22"/>
        </w:rPr>
        <w:t>) and</w:t>
      </w:r>
      <w:r w:rsidRPr="00F353EF">
        <w:rPr>
          <w:rFonts w:ascii="Book Antiqua" w:hAnsi="Book Antiqua"/>
          <w:sz w:val="22"/>
          <w:szCs w:val="22"/>
        </w:rPr>
        <w:t xml:space="preserve"> reach a firm commitment to correct the problem.  </w:t>
      </w:r>
      <w:r w:rsidR="009249A6" w:rsidRPr="00F353EF">
        <w:rPr>
          <w:rFonts w:ascii="Book Antiqua" w:hAnsi="Book Antiqua"/>
          <w:sz w:val="22"/>
          <w:szCs w:val="22"/>
        </w:rPr>
        <w:t>If</w:t>
      </w:r>
      <w:r w:rsidRPr="00F353EF">
        <w:rPr>
          <w:rFonts w:ascii="Book Antiqua" w:hAnsi="Book Antiqua"/>
          <w:sz w:val="22"/>
          <w:szCs w:val="22"/>
        </w:rPr>
        <w:t xml:space="preserve"> no such commitment can be obtained, or in the event of non-attendance of the conference by the student or parent(s), the student may be suspended from school as described below.</w:t>
      </w:r>
    </w:p>
    <w:p w14:paraId="1C85203B" w14:textId="77777777" w:rsidR="00F33DD0" w:rsidRPr="00F353EF" w:rsidRDefault="00F33DD0" w:rsidP="00A33CC0">
      <w:pPr>
        <w:rPr>
          <w:rFonts w:ascii="Book Antiqua" w:hAnsi="Book Antiqua"/>
          <w:sz w:val="22"/>
          <w:szCs w:val="22"/>
        </w:rPr>
      </w:pPr>
    </w:p>
    <w:p w14:paraId="3A323327" w14:textId="77777777" w:rsidR="00E5693C" w:rsidRDefault="00E5693C" w:rsidP="00A33CC0">
      <w:pPr>
        <w:rPr>
          <w:rFonts w:ascii="Book Antiqua" w:hAnsi="Book Antiqua"/>
          <w:b/>
          <w:sz w:val="22"/>
          <w:szCs w:val="22"/>
        </w:rPr>
      </w:pPr>
    </w:p>
    <w:p w14:paraId="1EEB40A3" w14:textId="77777777" w:rsidR="006A3466" w:rsidRDefault="006A3466" w:rsidP="00A33CC0">
      <w:pPr>
        <w:rPr>
          <w:rFonts w:ascii="Book Antiqua" w:hAnsi="Book Antiqua"/>
          <w:b/>
          <w:sz w:val="22"/>
          <w:szCs w:val="22"/>
        </w:rPr>
      </w:pPr>
    </w:p>
    <w:p w14:paraId="753EBEB4" w14:textId="77777777" w:rsidR="009138D2" w:rsidRDefault="009138D2" w:rsidP="00A33CC0">
      <w:pPr>
        <w:rPr>
          <w:rFonts w:ascii="Book Antiqua" w:hAnsi="Book Antiqua"/>
          <w:b/>
          <w:sz w:val="22"/>
          <w:szCs w:val="22"/>
        </w:rPr>
      </w:pPr>
    </w:p>
    <w:p w14:paraId="07008063" w14:textId="77777777" w:rsidR="009138D2" w:rsidRDefault="009138D2" w:rsidP="00A33CC0">
      <w:pPr>
        <w:rPr>
          <w:rFonts w:ascii="Book Antiqua" w:hAnsi="Book Antiqua"/>
          <w:b/>
          <w:sz w:val="22"/>
          <w:szCs w:val="22"/>
        </w:rPr>
      </w:pPr>
    </w:p>
    <w:p w14:paraId="65AFDB5D" w14:textId="77777777" w:rsidR="009138D2" w:rsidRDefault="009138D2" w:rsidP="00A33CC0">
      <w:pPr>
        <w:rPr>
          <w:rFonts w:ascii="Book Antiqua" w:hAnsi="Book Antiqua"/>
          <w:b/>
          <w:sz w:val="22"/>
          <w:szCs w:val="22"/>
        </w:rPr>
      </w:pPr>
    </w:p>
    <w:p w14:paraId="32E13017" w14:textId="267F77CC" w:rsidR="00F33DD0" w:rsidRPr="00F353EF" w:rsidRDefault="00F33DD0" w:rsidP="00A33CC0">
      <w:pPr>
        <w:rPr>
          <w:rFonts w:ascii="Book Antiqua" w:hAnsi="Book Antiqua"/>
          <w:sz w:val="22"/>
          <w:szCs w:val="22"/>
        </w:rPr>
      </w:pPr>
      <w:r w:rsidRPr="00F353EF">
        <w:rPr>
          <w:rFonts w:ascii="Book Antiqua" w:hAnsi="Book Antiqua"/>
          <w:b/>
          <w:sz w:val="22"/>
          <w:szCs w:val="22"/>
        </w:rPr>
        <w:t>Suspension</w:t>
      </w:r>
    </w:p>
    <w:p w14:paraId="5A83162C" w14:textId="1D3FEAB7" w:rsidR="001C76ED" w:rsidRPr="001C76ED" w:rsidRDefault="00F33DD0" w:rsidP="00B37A6F">
      <w:pPr>
        <w:tabs>
          <w:tab w:val="right" w:leader="dot" w:pos="9360"/>
        </w:tabs>
        <w:rPr>
          <w:rFonts w:ascii="Book Antiqua" w:hAnsi="Book Antiqua" w:cs="Latha"/>
          <w:sz w:val="22"/>
          <w:szCs w:val="22"/>
        </w:rPr>
      </w:pPr>
      <w:r w:rsidRPr="00F353EF">
        <w:rPr>
          <w:rFonts w:ascii="Book Antiqua" w:hAnsi="Book Antiqua"/>
          <w:sz w:val="22"/>
          <w:szCs w:val="22"/>
        </w:rPr>
        <w:t>In certain cases, a student may be suspended from school for disciplinary reasons</w:t>
      </w:r>
      <w:r w:rsidR="008D41D6">
        <w:rPr>
          <w:rFonts w:ascii="Book Antiqua" w:hAnsi="Book Antiqua"/>
          <w:sz w:val="22"/>
          <w:szCs w:val="22"/>
        </w:rPr>
        <w:t xml:space="preserve"> or other violations of school policy</w:t>
      </w:r>
      <w:r w:rsidRPr="00F353EF">
        <w:rPr>
          <w:rFonts w:ascii="Book Antiqua" w:hAnsi="Book Antiqua"/>
          <w:sz w:val="22"/>
          <w:szCs w:val="22"/>
        </w:rPr>
        <w:t xml:space="preserve">.  The Headmaster will determine the length of suspension.  Suspension takes </w:t>
      </w:r>
      <w:r w:rsidR="00A03236" w:rsidRPr="00F353EF">
        <w:rPr>
          <w:rFonts w:ascii="Book Antiqua" w:hAnsi="Book Antiqua"/>
          <w:sz w:val="22"/>
          <w:szCs w:val="22"/>
        </w:rPr>
        <w:t>effect on</w:t>
      </w:r>
      <w:r w:rsidRPr="00F353EF">
        <w:rPr>
          <w:rFonts w:ascii="Book Antiqua" w:hAnsi="Book Antiqua"/>
          <w:sz w:val="22"/>
          <w:szCs w:val="22"/>
        </w:rPr>
        <w:t xml:space="preserve"> the day of administrative action.  Parents will be notified of this action immediately.</w:t>
      </w:r>
      <w:r w:rsidR="00B37A6F" w:rsidRPr="00B37A6F">
        <w:rPr>
          <w:rFonts w:ascii="Book Antiqua" w:hAnsi="Book Antiqua" w:cs="Latha"/>
          <w:b/>
          <w:sz w:val="22"/>
          <w:szCs w:val="22"/>
        </w:rPr>
        <w:t xml:space="preserve"> </w:t>
      </w:r>
      <w:r w:rsidR="00B37A6F">
        <w:rPr>
          <w:rFonts w:ascii="Book Antiqua" w:hAnsi="Book Antiqua" w:cs="Latha"/>
          <w:b/>
          <w:sz w:val="22"/>
          <w:szCs w:val="22"/>
        </w:rPr>
        <w:t xml:space="preserve"> </w:t>
      </w:r>
      <w:r w:rsidR="00B37A6F">
        <w:rPr>
          <w:rFonts w:ascii="Book Antiqua" w:hAnsi="Book Antiqua" w:cs="Latha"/>
          <w:sz w:val="22"/>
          <w:szCs w:val="22"/>
        </w:rPr>
        <w:t>Suspension for disciplinary reasons may be for 1, 2, or 3 days.  Any suspension pursuant to the comprehensive Drug/Alcohol Prevention Policy (Section VI of this handbook) will be for an indeterminate period and will continue until all requirements for reinstatement have been met</w:t>
      </w:r>
      <w:r w:rsidR="00B37A6F" w:rsidRPr="001C76ED">
        <w:rPr>
          <w:rFonts w:ascii="Book Antiqua" w:hAnsi="Book Antiqua" w:cs="Latha"/>
          <w:sz w:val="22"/>
          <w:szCs w:val="22"/>
        </w:rPr>
        <w:t xml:space="preserve">.  </w:t>
      </w:r>
      <w:r w:rsidR="001C76ED" w:rsidRPr="00AB368A">
        <w:rPr>
          <w:rFonts w:ascii="Book Antiqua" w:hAnsi="Book Antiqua" w:cs="Latha"/>
          <w:sz w:val="22"/>
          <w:szCs w:val="22"/>
        </w:rPr>
        <w:t>OSS (Out-of-school)</w:t>
      </w:r>
      <w:r w:rsidR="001C76ED" w:rsidRPr="001C76ED">
        <w:rPr>
          <w:rFonts w:ascii="Book Antiqua" w:hAnsi="Book Antiqua" w:cs="Latha"/>
          <w:sz w:val="22"/>
          <w:szCs w:val="22"/>
        </w:rPr>
        <w:t xml:space="preserve"> </w:t>
      </w:r>
      <w:r w:rsidR="00B37A6F">
        <w:rPr>
          <w:rFonts w:ascii="Book Antiqua" w:hAnsi="Book Antiqua" w:cs="Latha"/>
          <w:sz w:val="22"/>
          <w:szCs w:val="22"/>
        </w:rPr>
        <w:t>Suspension</w:t>
      </w:r>
      <w:r w:rsidR="001C76ED">
        <w:rPr>
          <w:rFonts w:ascii="Book Antiqua" w:hAnsi="Book Antiqua" w:cs="Latha"/>
          <w:sz w:val="22"/>
          <w:szCs w:val="22"/>
        </w:rPr>
        <w:t>)</w:t>
      </w:r>
      <w:r w:rsidR="00B37A6F">
        <w:rPr>
          <w:rFonts w:ascii="Book Antiqua" w:hAnsi="Book Antiqua" w:cs="Latha"/>
          <w:sz w:val="22"/>
          <w:szCs w:val="22"/>
        </w:rPr>
        <w:t xml:space="preserve"> will result in a zero for any daily work or test in each class, and the student may not make up any work missed.  If no graded work is missed, </w:t>
      </w:r>
      <w:r w:rsidR="00A03236">
        <w:rPr>
          <w:rFonts w:ascii="Book Antiqua" w:hAnsi="Book Antiqua" w:cs="Latha"/>
          <w:sz w:val="22"/>
          <w:szCs w:val="22"/>
        </w:rPr>
        <w:t xml:space="preserve">the </w:t>
      </w:r>
      <w:r w:rsidR="00B37A6F">
        <w:rPr>
          <w:rFonts w:ascii="Book Antiqua" w:hAnsi="Book Antiqua" w:cs="Latha"/>
          <w:sz w:val="22"/>
          <w:szCs w:val="22"/>
        </w:rPr>
        <w:t xml:space="preserve">student will receive at least a </w:t>
      </w:r>
      <w:r w:rsidR="009249A6">
        <w:rPr>
          <w:rFonts w:ascii="Book Antiqua" w:hAnsi="Book Antiqua" w:cs="Latha"/>
          <w:sz w:val="22"/>
          <w:szCs w:val="22"/>
        </w:rPr>
        <w:t>zero-daily</w:t>
      </w:r>
      <w:r w:rsidR="00B37A6F">
        <w:rPr>
          <w:rFonts w:ascii="Book Antiqua" w:hAnsi="Book Antiqua" w:cs="Latha"/>
          <w:sz w:val="22"/>
          <w:szCs w:val="22"/>
        </w:rPr>
        <w:t xml:space="preserve"> grade in each class missed.  </w:t>
      </w:r>
      <w:r w:rsidR="001C76ED" w:rsidRPr="00AB368A">
        <w:rPr>
          <w:rFonts w:ascii="Book Antiqua" w:hAnsi="Book Antiqua" w:cs="Latha"/>
          <w:sz w:val="22"/>
          <w:szCs w:val="22"/>
        </w:rPr>
        <w:t xml:space="preserve">A student receiving </w:t>
      </w:r>
      <w:r w:rsidR="001446DE" w:rsidRPr="00AB368A">
        <w:rPr>
          <w:rFonts w:ascii="Book Antiqua" w:hAnsi="Book Antiqua" w:cs="Latha"/>
          <w:sz w:val="22"/>
          <w:szCs w:val="22"/>
        </w:rPr>
        <w:t>I</w:t>
      </w:r>
      <w:r w:rsidR="001C76ED" w:rsidRPr="00AB368A">
        <w:rPr>
          <w:rFonts w:ascii="Book Antiqua" w:hAnsi="Book Antiqua" w:cs="Latha"/>
          <w:sz w:val="22"/>
          <w:szCs w:val="22"/>
        </w:rPr>
        <w:t>n-school suspension (ISS) will remain at school under the supervision of the Headmaster, be allowed to complete classwork missed, and may be given other duties to complete at the Headmaster’s discretion</w:t>
      </w:r>
      <w:r w:rsidR="001C76ED">
        <w:rPr>
          <w:rFonts w:ascii="Book Antiqua" w:hAnsi="Book Antiqua" w:cs="Latha"/>
          <w:sz w:val="22"/>
          <w:szCs w:val="22"/>
        </w:rPr>
        <w:t>.</w:t>
      </w:r>
    </w:p>
    <w:p w14:paraId="5F839074" w14:textId="77777777" w:rsidR="00F33DD0" w:rsidRPr="00F353EF" w:rsidRDefault="00F33DD0" w:rsidP="00A33CC0">
      <w:pPr>
        <w:rPr>
          <w:rFonts w:ascii="Book Antiqua" w:hAnsi="Book Antiqua"/>
          <w:sz w:val="22"/>
          <w:szCs w:val="22"/>
        </w:rPr>
      </w:pPr>
    </w:p>
    <w:p w14:paraId="778E19FD" w14:textId="77777777" w:rsidR="00F33DD0" w:rsidRPr="00F353EF" w:rsidRDefault="00F33DD0" w:rsidP="00A33CC0">
      <w:pPr>
        <w:rPr>
          <w:rFonts w:ascii="Book Antiqua" w:hAnsi="Book Antiqua"/>
          <w:sz w:val="22"/>
          <w:szCs w:val="22"/>
        </w:rPr>
      </w:pPr>
      <w:r w:rsidRPr="00F353EF">
        <w:rPr>
          <w:rFonts w:ascii="Book Antiqua" w:hAnsi="Book Antiqua"/>
          <w:b/>
          <w:sz w:val="22"/>
          <w:szCs w:val="22"/>
        </w:rPr>
        <w:t>Expulsion</w:t>
      </w:r>
    </w:p>
    <w:p w14:paraId="2187E710" w14:textId="53D9F99D" w:rsidR="00F33DD0" w:rsidRPr="00F353EF" w:rsidRDefault="00F33DD0" w:rsidP="00A33CC0">
      <w:pPr>
        <w:rPr>
          <w:rFonts w:ascii="Book Antiqua" w:hAnsi="Book Antiqua"/>
          <w:sz w:val="22"/>
          <w:szCs w:val="22"/>
        </w:rPr>
      </w:pPr>
      <w:r w:rsidRPr="00F353EF">
        <w:rPr>
          <w:rFonts w:ascii="Book Antiqua" w:hAnsi="Book Antiqua"/>
          <w:sz w:val="22"/>
          <w:szCs w:val="22"/>
        </w:rPr>
        <w:t>A student who is married or pregnant may not remain a student of De</w:t>
      </w:r>
      <w:r w:rsidR="001C76ED">
        <w:rPr>
          <w:rFonts w:ascii="Book Antiqua" w:hAnsi="Book Antiqua"/>
          <w:sz w:val="22"/>
          <w:szCs w:val="22"/>
        </w:rPr>
        <w:t>S</w:t>
      </w:r>
      <w:r w:rsidRPr="00F353EF">
        <w:rPr>
          <w:rFonts w:ascii="Book Antiqua" w:hAnsi="Book Antiqua"/>
          <w:sz w:val="22"/>
          <w:szCs w:val="22"/>
        </w:rPr>
        <w:t>oto School, Inc.</w:t>
      </w:r>
      <w:r w:rsidR="00506365">
        <w:rPr>
          <w:rFonts w:ascii="Book Antiqua" w:hAnsi="Book Antiqua"/>
          <w:sz w:val="22"/>
          <w:szCs w:val="22"/>
        </w:rPr>
        <w:t xml:space="preserve">  A 2</w:t>
      </w:r>
      <w:r w:rsidR="00506365" w:rsidRPr="00506365">
        <w:rPr>
          <w:rFonts w:ascii="Book Antiqua" w:hAnsi="Book Antiqua"/>
          <w:sz w:val="22"/>
          <w:szCs w:val="22"/>
          <w:vertAlign w:val="superscript"/>
        </w:rPr>
        <w:t>nd</w:t>
      </w:r>
      <w:r w:rsidR="00506365">
        <w:rPr>
          <w:rFonts w:ascii="Book Antiqua" w:hAnsi="Book Antiqua"/>
          <w:sz w:val="22"/>
          <w:szCs w:val="22"/>
        </w:rPr>
        <w:t xml:space="preserve"> positive result for illegal drugs will result in expulsion.  Any recommendation of the Headmaster with approval of the DeSoto School Board may result in expulsion.</w:t>
      </w:r>
    </w:p>
    <w:p w14:paraId="17E72203" w14:textId="77777777" w:rsidR="00E5693C" w:rsidRDefault="00E5693C" w:rsidP="002A335F">
      <w:pPr>
        <w:rPr>
          <w:rFonts w:ascii="Book Antiqua" w:hAnsi="Book Antiqua"/>
          <w:sz w:val="22"/>
          <w:szCs w:val="22"/>
        </w:rPr>
      </w:pPr>
    </w:p>
    <w:p w14:paraId="19109313" w14:textId="0CED553F" w:rsidR="009A154B" w:rsidRDefault="009A154B" w:rsidP="002A335F">
      <w:pPr>
        <w:rPr>
          <w:rFonts w:ascii="Book Antiqua" w:hAnsi="Book Antiqua"/>
          <w:b/>
          <w:sz w:val="22"/>
          <w:szCs w:val="22"/>
        </w:rPr>
      </w:pPr>
      <w:r>
        <w:rPr>
          <w:rFonts w:ascii="Book Antiqua" w:hAnsi="Book Antiqua"/>
          <w:b/>
          <w:sz w:val="22"/>
          <w:szCs w:val="22"/>
        </w:rPr>
        <w:t>D</w:t>
      </w:r>
      <w:r w:rsidR="00032776">
        <w:rPr>
          <w:rFonts w:ascii="Book Antiqua" w:hAnsi="Book Antiqua"/>
          <w:b/>
          <w:sz w:val="22"/>
          <w:szCs w:val="22"/>
        </w:rPr>
        <w:t>e</w:t>
      </w:r>
      <w:r>
        <w:rPr>
          <w:rFonts w:ascii="Book Antiqua" w:hAnsi="Book Antiqua"/>
          <w:b/>
          <w:sz w:val="22"/>
          <w:szCs w:val="22"/>
        </w:rPr>
        <w:t>S</w:t>
      </w:r>
      <w:r w:rsidR="00032776">
        <w:rPr>
          <w:rFonts w:ascii="Book Antiqua" w:hAnsi="Book Antiqua"/>
          <w:b/>
          <w:sz w:val="22"/>
          <w:szCs w:val="22"/>
        </w:rPr>
        <w:t>oto School Alcohol Policy</w:t>
      </w:r>
    </w:p>
    <w:p w14:paraId="2BE70C68" w14:textId="0B6D2FF0" w:rsidR="009A154B" w:rsidRDefault="001C76ED" w:rsidP="009A154B">
      <w:pPr>
        <w:rPr>
          <w:rFonts w:ascii="Book Antiqua" w:hAnsi="Book Antiqua"/>
          <w:b/>
          <w:sz w:val="22"/>
          <w:szCs w:val="22"/>
        </w:rPr>
      </w:pPr>
      <w:r w:rsidRPr="002A335F">
        <w:rPr>
          <w:rFonts w:ascii="Book Antiqua" w:hAnsi="Book Antiqua"/>
          <w:sz w:val="22"/>
          <w:szCs w:val="22"/>
        </w:rPr>
        <w:t xml:space="preserve">Arkansas law prohibits the drinking of alcoholic beverages in public places.  Inasmuch as </w:t>
      </w:r>
      <w:r w:rsidR="009249A6">
        <w:rPr>
          <w:rFonts w:ascii="Book Antiqua" w:hAnsi="Book Antiqua"/>
          <w:sz w:val="22"/>
          <w:szCs w:val="22"/>
        </w:rPr>
        <w:t>D</w:t>
      </w:r>
      <w:r w:rsidRPr="002A335F">
        <w:rPr>
          <w:rFonts w:ascii="Book Antiqua" w:hAnsi="Book Antiqua"/>
          <w:sz w:val="22"/>
          <w:szCs w:val="22"/>
        </w:rPr>
        <w:t>e</w:t>
      </w:r>
      <w:r w:rsidR="009249A6">
        <w:rPr>
          <w:rFonts w:ascii="Book Antiqua" w:hAnsi="Book Antiqua"/>
          <w:sz w:val="22"/>
          <w:szCs w:val="22"/>
        </w:rPr>
        <w:t>S</w:t>
      </w:r>
      <w:r w:rsidRPr="002A335F">
        <w:rPr>
          <w:rFonts w:ascii="Book Antiqua" w:hAnsi="Book Antiqua"/>
          <w:sz w:val="22"/>
          <w:szCs w:val="22"/>
        </w:rPr>
        <w:t xml:space="preserve">oto school is a public place, the consumption of alcoholic beverages by students, patrons and the </w:t>
      </w:r>
      <w:r w:rsidR="007D738A" w:rsidRPr="002A335F">
        <w:rPr>
          <w:rFonts w:ascii="Book Antiqua" w:hAnsi="Book Antiqua"/>
          <w:sz w:val="22"/>
          <w:szCs w:val="22"/>
        </w:rPr>
        <w:t>public</w:t>
      </w:r>
      <w:r w:rsidRPr="002A335F">
        <w:rPr>
          <w:rFonts w:ascii="Book Antiqua" w:hAnsi="Book Antiqua"/>
          <w:sz w:val="22"/>
          <w:szCs w:val="22"/>
        </w:rPr>
        <w:t xml:space="preserve"> is strictly prohibited on campus and in all buildings and facilities which comprise the campus of </w:t>
      </w:r>
      <w:r w:rsidR="009249A6">
        <w:rPr>
          <w:rFonts w:ascii="Book Antiqua" w:hAnsi="Book Antiqua"/>
          <w:sz w:val="22"/>
          <w:szCs w:val="22"/>
        </w:rPr>
        <w:t>D</w:t>
      </w:r>
      <w:r w:rsidRPr="002A335F">
        <w:rPr>
          <w:rFonts w:ascii="Book Antiqua" w:hAnsi="Book Antiqua"/>
          <w:sz w:val="22"/>
          <w:szCs w:val="22"/>
        </w:rPr>
        <w:t>e</w:t>
      </w:r>
      <w:r w:rsidR="009249A6">
        <w:rPr>
          <w:rFonts w:ascii="Book Antiqua" w:hAnsi="Book Antiqua"/>
          <w:sz w:val="22"/>
          <w:szCs w:val="22"/>
        </w:rPr>
        <w:t>S</w:t>
      </w:r>
      <w:r w:rsidRPr="002A335F">
        <w:rPr>
          <w:rFonts w:ascii="Book Antiqua" w:hAnsi="Book Antiqua"/>
          <w:sz w:val="22"/>
          <w:szCs w:val="22"/>
        </w:rPr>
        <w:t xml:space="preserve">oto </w:t>
      </w:r>
      <w:r w:rsidR="00DA78ED">
        <w:rPr>
          <w:rFonts w:ascii="Book Antiqua" w:hAnsi="Book Antiqua"/>
          <w:sz w:val="22"/>
          <w:szCs w:val="22"/>
        </w:rPr>
        <w:t>S</w:t>
      </w:r>
      <w:r w:rsidRPr="002A335F">
        <w:rPr>
          <w:rFonts w:ascii="Book Antiqua" w:hAnsi="Book Antiqua"/>
          <w:sz w:val="22"/>
          <w:szCs w:val="22"/>
        </w:rPr>
        <w:t>chool.</w:t>
      </w:r>
      <w:r w:rsidR="002A335F" w:rsidRPr="002A335F">
        <w:rPr>
          <w:rFonts w:ascii="Book Antiqua" w:hAnsi="Book Antiqua"/>
          <w:sz w:val="22"/>
          <w:szCs w:val="22"/>
        </w:rPr>
        <w:t xml:space="preserve">  </w:t>
      </w:r>
      <w:r w:rsidRPr="001C76ED">
        <w:rPr>
          <w:rFonts w:ascii="Book Antiqua" w:hAnsi="Book Antiqua"/>
          <w:bCs/>
          <w:sz w:val="22"/>
          <w:szCs w:val="22"/>
        </w:rPr>
        <w:t>Consumption or possession of alcohol by students on campus will result in disciplinary action by the administration</w:t>
      </w:r>
      <w:r w:rsidR="002A335F" w:rsidRPr="001C76ED">
        <w:rPr>
          <w:rFonts w:ascii="Book Antiqua" w:hAnsi="Book Antiqua"/>
          <w:b/>
          <w:sz w:val="22"/>
          <w:szCs w:val="22"/>
        </w:rPr>
        <w:t>.</w:t>
      </w:r>
    </w:p>
    <w:p w14:paraId="3799C59B" w14:textId="213EABF8" w:rsidR="001C76ED" w:rsidRDefault="001C76ED" w:rsidP="009A154B">
      <w:pPr>
        <w:rPr>
          <w:rFonts w:ascii="Book Antiqua" w:hAnsi="Book Antiqua"/>
          <w:b/>
          <w:sz w:val="22"/>
          <w:szCs w:val="22"/>
        </w:rPr>
      </w:pPr>
    </w:p>
    <w:p w14:paraId="7C5808B4" w14:textId="7F535D2E" w:rsidR="001C76ED" w:rsidRDefault="001C76ED" w:rsidP="009A154B">
      <w:pPr>
        <w:rPr>
          <w:rFonts w:ascii="Book Antiqua" w:hAnsi="Book Antiqua"/>
          <w:bCs/>
          <w:sz w:val="22"/>
          <w:szCs w:val="22"/>
        </w:rPr>
      </w:pPr>
      <w:r>
        <w:rPr>
          <w:rFonts w:ascii="Book Antiqua" w:hAnsi="Book Antiqua"/>
          <w:b/>
          <w:sz w:val="22"/>
          <w:szCs w:val="22"/>
        </w:rPr>
        <w:t>Sexual Harassment Policy</w:t>
      </w:r>
    </w:p>
    <w:p w14:paraId="3C2AB555" w14:textId="239C9034" w:rsidR="001C76ED" w:rsidRPr="00AB368A" w:rsidRDefault="001C76ED" w:rsidP="009A154B">
      <w:pPr>
        <w:rPr>
          <w:rFonts w:ascii="Book Antiqua" w:hAnsi="Book Antiqua"/>
          <w:bCs/>
          <w:sz w:val="22"/>
          <w:szCs w:val="22"/>
        </w:rPr>
      </w:pPr>
      <w:r w:rsidRPr="00AB368A">
        <w:rPr>
          <w:rFonts w:ascii="Book Antiqua" w:hAnsi="Book Antiqua"/>
          <w:bCs/>
          <w:sz w:val="22"/>
          <w:szCs w:val="22"/>
        </w:rPr>
        <w:t>In accordance with the Title VII of the Civil Rights Act of 1964</w:t>
      </w:r>
      <w:r w:rsidR="004409DE" w:rsidRPr="00AB368A">
        <w:rPr>
          <w:rFonts w:ascii="Book Antiqua" w:hAnsi="Book Antiqua"/>
          <w:bCs/>
          <w:sz w:val="22"/>
          <w:szCs w:val="22"/>
        </w:rPr>
        <w:t>, Section 703, no student or employee of DeSoto School shall be subject to sexual harassment.  It is the intent of DeSoto School to maintain an environment free from sexual harassment of any kind.  Therefore, unwelcome sexual advances, request for sexual favors, and other verbal or physical conduct of a sexual nature amounting to or constituting harassment are prohibited.</w:t>
      </w:r>
    </w:p>
    <w:p w14:paraId="4854EEBC" w14:textId="7D5785F3" w:rsidR="004409DE" w:rsidRPr="00DF661F" w:rsidRDefault="004409DE" w:rsidP="009A154B">
      <w:pPr>
        <w:rPr>
          <w:rFonts w:ascii="Book Antiqua" w:hAnsi="Book Antiqua"/>
          <w:bCs/>
          <w:sz w:val="22"/>
          <w:szCs w:val="22"/>
          <w:u w:val="single"/>
        </w:rPr>
      </w:pPr>
    </w:p>
    <w:p w14:paraId="21BAAB72" w14:textId="302AC7C2" w:rsidR="004409DE" w:rsidRPr="00AB368A" w:rsidRDefault="004409DE" w:rsidP="009A154B">
      <w:pPr>
        <w:rPr>
          <w:rFonts w:ascii="Book Antiqua" w:hAnsi="Book Antiqua"/>
          <w:bCs/>
          <w:sz w:val="22"/>
          <w:szCs w:val="22"/>
        </w:rPr>
      </w:pPr>
      <w:r w:rsidRPr="00AB368A">
        <w:rPr>
          <w:rFonts w:ascii="Book Antiqua" w:hAnsi="Book Antiqua"/>
          <w:bCs/>
          <w:sz w:val="22"/>
          <w:szCs w:val="22"/>
        </w:rPr>
        <w:t>Complaints or violations of this policy may be made to the Headmaster</w:t>
      </w:r>
      <w:r w:rsidR="00DA7D12">
        <w:rPr>
          <w:rFonts w:ascii="Book Antiqua" w:hAnsi="Book Antiqua"/>
          <w:bCs/>
          <w:sz w:val="22"/>
          <w:szCs w:val="22"/>
        </w:rPr>
        <w:t xml:space="preserve">, other Administration, </w:t>
      </w:r>
      <w:r w:rsidRPr="00AB368A">
        <w:rPr>
          <w:rFonts w:ascii="Book Antiqua" w:hAnsi="Book Antiqua"/>
          <w:bCs/>
          <w:sz w:val="22"/>
          <w:szCs w:val="22"/>
        </w:rPr>
        <w:t>or other person designated by the Headmaster, without fear of reprisal.  All complaints will be investigated thoroughly and promptly.  Should complaints prove to be legitimate, the offending student or employee will be subject to disciplinary action, including involuntary termination of employment or expulsion from school.  This policy in no way limits or precludes any student or employee from purs</w:t>
      </w:r>
      <w:r w:rsidR="005C122B" w:rsidRPr="00AB368A">
        <w:rPr>
          <w:rFonts w:ascii="Book Antiqua" w:hAnsi="Book Antiqua"/>
          <w:bCs/>
          <w:sz w:val="22"/>
          <w:szCs w:val="22"/>
        </w:rPr>
        <w:t>u</w:t>
      </w:r>
      <w:r w:rsidRPr="00AB368A">
        <w:rPr>
          <w:rFonts w:ascii="Book Antiqua" w:hAnsi="Book Antiqua"/>
          <w:bCs/>
          <w:sz w:val="22"/>
          <w:szCs w:val="22"/>
        </w:rPr>
        <w:t>ing any relief afforded by state or federal law.  If proof cannot be found, there will be no retaliation against the accuser.  All complaints will be kept highly confidential.</w:t>
      </w:r>
    </w:p>
    <w:p w14:paraId="07795139" w14:textId="542DB9CB" w:rsidR="00032776" w:rsidRPr="00AB368A" w:rsidRDefault="00032776" w:rsidP="009A154B">
      <w:pPr>
        <w:rPr>
          <w:rFonts w:ascii="Book Antiqua" w:hAnsi="Book Antiqua"/>
          <w:bCs/>
          <w:sz w:val="22"/>
          <w:szCs w:val="22"/>
        </w:rPr>
      </w:pPr>
    </w:p>
    <w:p w14:paraId="793D8286" w14:textId="766513F9" w:rsidR="00032776" w:rsidRDefault="00032776" w:rsidP="009A154B">
      <w:pPr>
        <w:rPr>
          <w:rFonts w:ascii="Book Antiqua" w:hAnsi="Book Antiqua"/>
          <w:bCs/>
          <w:sz w:val="22"/>
          <w:szCs w:val="22"/>
        </w:rPr>
      </w:pPr>
      <w:r>
        <w:rPr>
          <w:rFonts w:ascii="Book Antiqua" w:hAnsi="Book Antiqua"/>
          <w:b/>
          <w:sz w:val="22"/>
          <w:szCs w:val="22"/>
        </w:rPr>
        <w:t>Anti-Bullying</w:t>
      </w:r>
    </w:p>
    <w:p w14:paraId="1EBC25FB" w14:textId="5A68F524" w:rsidR="00032776" w:rsidRPr="00420041" w:rsidRDefault="00032776" w:rsidP="009A154B">
      <w:pPr>
        <w:rPr>
          <w:rFonts w:ascii="Book Antiqua" w:hAnsi="Book Antiqua"/>
          <w:bCs/>
          <w:sz w:val="22"/>
          <w:szCs w:val="22"/>
          <w:u w:val="single"/>
        </w:rPr>
      </w:pPr>
      <w:r w:rsidRPr="00AB368A">
        <w:rPr>
          <w:rFonts w:ascii="Book Antiqua" w:hAnsi="Book Antiqua"/>
          <w:bCs/>
          <w:sz w:val="22"/>
          <w:szCs w:val="22"/>
        </w:rPr>
        <w:t xml:space="preserve">Harassment and bullying of students will not be tolerated </w:t>
      </w:r>
      <w:r w:rsidR="00F922F1" w:rsidRPr="00AB368A">
        <w:rPr>
          <w:rFonts w:ascii="Book Antiqua" w:hAnsi="Book Antiqua"/>
          <w:bCs/>
          <w:sz w:val="22"/>
          <w:szCs w:val="22"/>
        </w:rPr>
        <w:t>by the DeSoto School administration.  In accordance with the mission statement, the administration is committed to providing all students with a safe school environment in which all members of the school community are treated with dignity and respect.  DeSoto School prohibits harassment, bullying, hazing or any other victimization of students.  The testimony of a spiritually transformed life does not provide for behavior that victimizes others.  This policy is in effect while students are on property within the jurisdiction of the board, while on school-owned or school-operated vehicles; whi</w:t>
      </w:r>
      <w:r w:rsidR="00161CD4">
        <w:rPr>
          <w:rFonts w:ascii="Book Antiqua" w:hAnsi="Book Antiqua"/>
          <w:bCs/>
          <w:sz w:val="22"/>
          <w:szCs w:val="22"/>
        </w:rPr>
        <w:t>le</w:t>
      </w:r>
      <w:r w:rsidR="00F922F1" w:rsidRPr="00AB368A">
        <w:rPr>
          <w:rFonts w:ascii="Book Antiqua" w:hAnsi="Book Antiqua"/>
          <w:bCs/>
          <w:sz w:val="22"/>
          <w:szCs w:val="22"/>
        </w:rPr>
        <w:t xml:space="preserve"> </w:t>
      </w:r>
      <w:r w:rsidR="00161CD4" w:rsidRPr="00AB368A">
        <w:rPr>
          <w:rFonts w:ascii="Book Antiqua" w:hAnsi="Book Antiqua"/>
          <w:bCs/>
          <w:sz w:val="22"/>
          <w:szCs w:val="22"/>
        </w:rPr>
        <w:t>attending or</w:t>
      </w:r>
      <w:r w:rsidR="00F922F1" w:rsidRPr="00AB368A">
        <w:rPr>
          <w:rFonts w:ascii="Book Antiqua" w:hAnsi="Book Antiqua"/>
          <w:bCs/>
          <w:sz w:val="22"/>
          <w:szCs w:val="22"/>
        </w:rPr>
        <w:t xml:space="preserve"> engaged in school-sponsored activities; </w:t>
      </w:r>
      <w:r w:rsidR="00F922F1" w:rsidRPr="00AB368A">
        <w:rPr>
          <w:rFonts w:ascii="Book Antiqua" w:hAnsi="Book Antiqua"/>
          <w:bCs/>
          <w:sz w:val="22"/>
          <w:szCs w:val="22"/>
        </w:rPr>
        <w:lastRenderedPageBreak/>
        <w:t>and while away from school grounds if the misconduct directly affects the good order, efficient management and welfare of the school or school system.  If, after an investigation, a student is found to</w:t>
      </w:r>
      <w:r w:rsidR="00F922F1" w:rsidRPr="00420041">
        <w:rPr>
          <w:rFonts w:ascii="Book Antiqua" w:hAnsi="Book Antiqua"/>
          <w:bCs/>
          <w:sz w:val="22"/>
          <w:szCs w:val="22"/>
          <w:u w:val="single"/>
        </w:rPr>
        <w:t xml:space="preserve"> </w:t>
      </w:r>
      <w:r w:rsidR="00F922F1" w:rsidRPr="00AB368A">
        <w:rPr>
          <w:rFonts w:ascii="Book Antiqua" w:hAnsi="Book Antiqua"/>
          <w:bCs/>
          <w:sz w:val="22"/>
          <w:szCs w:val="22"/>
        </w:rPr>
        <w:t>be in violation of this policy, the student shall be disciplined by appropriate measures up to, and including, suspension and expulsion.</w:t>
      </w:r>
    </w:p>
    <w:p w14:paraId="432130FA" w14:textId="6B60C527" w:rsidR="00B43955" w:rsidRDefault="00B43955" w:rsidP="009A154B">
      <w:pPr>
        <w:rPr>
          <w:rFonts w:ascii="Book Antiqua" w:hAnsi="Book Antiqua"/>
          <w:bCs/>
          <w:sz w:val="22"/>
          <w:szCs w:val="22"/>
        </w:rPr>
      </w:pPr>
    </w:p>
    <w:p w14:paraId="3E460522" w14:textId="7AB4A34A" w:rsidR="00F33DD0" w:rsidRPr="00F353EF" w:rsidRDefault="00F33DD0" w:rsidP="00F33DD0">
      <w:pPr>
        <w:jc w:val="center"/>
        <w:rPr>
          <w:rFonts w:ascii="Book Antiqua" w:hAnsi="Book Antiqua"/>
          <w:b/>
          <w:sz w:val="22"/>
          <w:szCs w:val="22"/>
        </w:rPr>
      </w:pPr>
      <w:r w:rsidRPr="00F353EF">
        <w:rPr>
          <w:rFonts w:ascii="Book Antiqua" w:hAnsi="Book Antiqua"/>
          <w:b/>
          <w:sz w:val="22"/>
          <w:szCs w:val="22"/>
        </w:rPr>
        <w:t>SECTION VI.  STUDENT DRUG/ALCOHOL PREVENTION POLICY</w:t>
      </w:r>
    </w:p>
    <w:p w14:paraId="1F3FCC8F" w14:textId="77777777" w:rsidR="00F33DD0" w:rsidRPr="00F353EF" w:rsidRDefault="00F33DD0" w:rsidP="00F33DD0">
      <w:pPr>
        <w:rPr>
          <w:rFonts w:ascii="Book Antiqua" w:hAnsi="Book Antiqua"/>
          <w:b/>
          <w:sz w:val="22"/>
          <w:szCs w:val="22"/>
        </w:rPr>
      </w:pPr>
    </w:p>
    <w:p w14:paraId="6D97504E" w14:textId="6C561CFE" w:rsidR="00F33DD0" w:rsidRPr="00F353EF" w:rsidRDefault="00F33DD0" w:rsidP="00F33DD0">
      <w:pPr>
        <w:rPr>
          <w:rFonts w:ascii="Book Antiqua" w:hAnsi="Book Antiqua"/>
          <w:sz w:val="22"/>
          <w:szCs w:val="22"/>
        </w:rPr>
      </w:pPr>
      <w:r w:rsidRPr="00F353EF">
        <w:rPr>
          <w:rFonts w:ascii="Book Antiqua" w:hAnsi="Book Antiqua"/>
          <w:sz w:val="22"/>
          <w:szCs w:val="22"/>
        </w:rPr>
        <w:t xml:space="preserve">The Board of Directors of DeSoto School, Inc., has adopted a comprehensive </w:t>
      </w:r>
      <w:r w:rsidR="009249A6" w:rsidRPr="00F353EF">
        <w:rPr>
          <w:rFonts w:ascii="Book Antiqua" w:hAnsi="Book Antiqua"/>
          <w:sz w:val="22"/>
          <w:szCs w:val="22"/>
        </w:rPr>
        <w:t>drug/alcohol prevention policy.</w:t>
      </w:r>
      <w:r w:rsidRPr="00F353EF">
        <w:rPr>
          <w:rFonts w:ascii="Book Antiqua" w:hAnsi="Book Antiqua"/>
          <w:sz w:val="22"/>
          <w:szCs w:val="22"/>
        </w:rPr>
        <w:t xml:space="preserve">  Students in grades 9-12 are required to participate in this program.</w:t>
      </w:r>
    </w:p>
    <w:p w14:paraId="60F0AFAD" w14:textId="77777777" w:rsidR="00F33DD0" w:rsidRPr="00F353EF" w:rsidRDefault="00F33DD0" w:rsidP="00F33DD0">
      <w:pPr>
        <w:rPr>
          <w:rFonts w:ascii="Book Antiqua" w:hAnsi="Book Antiqua"/>
          <w:sz w:val="22"/>
          <w:szCs w:val="22"/>
        </w:rPr>
      </w:pPr>
    </w:p>
    <w:p w14:paraId="0C907D0E" w14:textId="77777777" w:rsidR="00F33DD0" w:rsidRPr="009249A6" w:rsidRDefault="00F33DD0" w:rsidP="00F33DD0">
      <w:pPr>
        <w:rPr>
          <w:rFonts w:ascii="Book Antiqua" w:hAnsi="Book Antiqua"/>
          <w:b/>
          <w:bCs/>
          <w:sz w:val="22"/>
          <w:szCs w:val="22"/>
        </w:rPr>
      </w:pPr>
      <w:r w:rsidRPr="009249A6">
        <w:rPr>
          <w:rFonts w:ascii="Book Antiqua" w:hAnsi="Book Antiqua"/>
          <w:b/>
          <w:bCs/>
          <w:sz w:val="22"/>
          <w:szCs w:val="22"/>
        </w:rPr>
        <w:t>Purpose of the Program</w:t>
      </w:r>
    </w:p>
    <w:p w14:paraId="1E1A4992" w14:textId="77777777" w:rsidR="00F33DD0" w:rsidRPr="00F353EF" w:rsidRDefault="00F33DD0" w:rsidP="00F33DD0">
      <w:pPr>
        <w:rPr>
          <w:rFonts w:ascii="Book Antiqua" w:hAnsi="Book Antiqua"/>
          <w:sz w:val="22"/>
          <w:szCs w:val="22"/>
        </w:rPr>
      </w:pPr>
    </w:p>
    <w:p w14:paraId="71852474" w14:textId="77777777" w:rsidR="00F33DD0" w:rsidRPr="00F353EF" w:rsidRDefault="008D41D6" w:rsidP="00A33CC0">
      <w:pPr>
        <w:rPr>
          <w:rFonts w:ascii="Book Antiqua" w:hAnsi="Book Antiqua"/>
          <w:sz w:val="22"/>
          <w:szCs w:val="22"/>
        </w:rPr>
      </w:pPr>
      <w:r>
        <w:rPr>
          <w:rFonts w:ascii="Book Antiqua" w:hAnsi="Book Antiqua"/>
          <w:sz w:val="22"/>
          <w:szCs w:val="22"/>
        </w:rPr>
        <w:t>The purpose of the DeS</w:t>
      </w:r>
      <w:r w:rsidR="00F33DD0" w:rsidRPr="00F353EF">
        <w:rPr>
          <w:rFonts w:ascii="Book Antiqua" w:hAnsi="Book Antiqua"/>
          <w:sz w:val="22"/>
          <w:szCs w:val="22"/>
        </w:rPr>
        <w:t xml:space="preserve">oto School drug </w:t>
      </w:r>
      <w:r>
        <w:rPr>
          <w:rFonts w:ascii="Book Antiqua" w:hAnsi="Book Antiqua"/>
          <w:sz w:val="22"/>
          <w:szCs w:val="22"/>
        </w:rPr>
        <w:t>and alcohol s</w:t>
      </w:r>
      <w:r w:rsidR="00F33DD0" w:rsidRPr="00F353EF">
        <w:rPr>
          <w:rFonts w:ascii="Book Antiqua" w:hAnsi="Book Antiqua"/>
          <w:sz w:val="22"/>
          <w:szCs w:val="22"/>
        </w:rPr>
        <w:t>creening is as follow</w:t>
      </w:r>
      <w:r w:rsidR="00184C2B" w:rsidRPr="00F353EF">
        <w:rPr>
          <w:rFonts w:ascii="Book Antiqua" w:hAnsi="Book Antiqua"/>
          <w:sz w:val="22"/>
          <w:szCs w:val="22"/>
        </w:rPr>
        <w:t>s:</w:t>
      </w:r>
    </w:p>
    <w:p w14:paraId="1BD45BBF" w14:textId="77777777" w:rsidR="00184C2B" w:rsidRPr="00F353EF" w:rsidRDefault="00184C2B" w:rsidP="00A33CC0">
      <w:pPr>
        <w:rPr>
          <w:rFonts w:ascii="Book Antiqua" w:hAnsi="Book Antiqua"/>
          <w:sz w:val="22"/>
          <w:szCs w:val="22"/>
        </w:rPr>
      </w:pPr>
    </w:p>
    <w:p w14:paraId="3CD06D8D" w14:textId="77777777" w:rsidR="00184C2B" w:rsidRPr="00F353EF" w:rsidRDefault="008D41D6" w:rsidP="00184C2B">
      <w:pPr>
        <w:numPr>
          <w:ilvl w:val="0"/>
          <w:numId w:val="22"/>
        </w:numPr>
        <w:rPr>
          <w:rFonts w:ascii="Book Antiqua" w:hAnsi="Book Antiqua"/>
          <w:sz w:val="22"/>
          <w:szCs w:val="22"/>
        </w:rPr>
      </w:pPr>
      <w:r>
        <w:rPr>
          <w:rFonts w:ascii="Book Antiqua" w:hAnsi="Book Antiqua"/>
          <w:sz w:val="22"/>
          <w:szCs w:val="22"/>
        </w:rPr>
        <w:t>To educate</w:t>
      </w:r>
      <w:r w:rsidR="00184C2B" w:rsidRPr="00F353EF">
        <w:rPr>
          <w:rFonts w:ascii="Book Antiqua" w:hAnsi="Book Antiqua"/>
          <w:sz w:val="22"/>
          <w:szCs w:val="22"/>
        </w:rPr>
        <w:t xml:space="preserve"> student</w:t>
      </w:r>
      <w:r>
        <w:rPr>
          <w:rFonts w:ascii="Book Antiqua" w:hAnsi="Book Antiqua"/>
          <w:sz w:val="22"/>
          <w:szCs w:val="22"/>
        </w:rPr>
        <w:t>s</w:t>
      </w:r>
      <w:r w:rsidR="00184C2B" w:rsidRPr="00F353EF">
        <w:rPr>
          <w:rFonts w:ascii="Book Antiqua" w:hAnsi="Book Antiqua"/>
          <w:sz w:val="22"/>
          <w:szCs w:val="22"/>
        </w:rPr>
        <w:t xml:space="preserve"> concerning the dangers of </w:t>
      </w:r>
      <w:r>
        <w:rPr>
          <w:rFonts w:ascii="Book Antiqua" w:hAnsi="Book Antiqua"/>
          <w:sz w:val="22"/>
          <w:szCs w:val="22"/>
        </w:rPr>
        <w:t>substance</w:t>
      </w:r>
      <w:r w:rsidR="00184C2B" w:rsidRPr="00F353EF">
        <w:rPr>
          <w:rFonts w:ascii="Book Antiqua" w:hAnsi="Book Antiqua"/>
          <w:sz w:val="22"/>
          <w:szCs w:val="22"/>
        </w:rPr>
        <w:t xml:space="preserve"> abuse</w:t>
      </w:r>
    </w:p>
    <w:p w14:paraId="230798C9" w14:textId="77777777" w:rsidR="00184C2B" w:rsidRPr="00F353EF" w:rsidRDefault="00184C2B" w:rsidP="00184C2B">
      <w:pPr>
        <w:numPr>
          <w:ilvl w:val="0"/>
          <w:numId w:val="22"/>
        </w:numPr>
        <w:rPr>
          <w:rFonts w:ascii="Book Antiqua" w:hAnsi="Book Antiqua"/>
          <w:sz w:val="22"/>
          <w:szCs w:val="22"/>
        </w:rPr>
      </w:pPr>
      <w:r w:rsidRPr="00F353EF">
        <w:rPr>
          <w:rFonts w:ascii="Book Antiqua" w:hAnsi="Book Antiqua"/>
          <w:sz w:val="22"/>
          <w:szCs w:val="22"/>
        </w:rPr>
        <w:t xml:space="preserve">To help prevent drug </w:t>
      </w:r>
      <w:r w:rsidR="008D41D6">
        <w:rPr>
          <w:rFonts w:ascii="Book Antiqua" w:hAnsi="Book Antiqua"/>
          <w:sz w:val="22"/>
          <w:szCs w:val="22"/>
        </w:rPr>
        <w:t xml:space="preserve">and alcohol </w:t>
      </w:r>
      <w:r w:rsidRPr="00F353EF">
        <w:rPr>
          <w:rFonts w:ascii="Book Antiqua" w:hAnsi="Book Antiqua"/>
          <w:sz w:val="22"/>
          <w:szCs w:val="22"/>
        </w:rPr>
        <w:t>use or abuse by students of DeSoto School.</w:t>
      </w:r>
    </w:p>
    <w:p w14:paraId="757D1355" w14:textId="77777777" w:rsidR="00184C2B" w:rsidRPr="00F353EF" w:rsidRDefault="00184C2B" w:rsidP="00184C2B">
      <w:pPr>
        <w:numPr>
          <w:ilvl w:val="0"/>
          <w:numId w:val="22"/>
        </w:numPr>
        <w:rPr>
          <w:rFonts w:ascii="Book Antiqua" w:hAnsi="Book Antiqua"/>
          <w:sz w:val="22"/>
          <w:szCs w:val="22"/>
        </w:rPr>
      </w:pPr>
      <w:r w:rsidRPr="00F353EF">
        <w:rPr>
          <w:rFonts w:ascii="Book Antiqua" w:hAnsi="Book Antiqua"/>
          <w:sz w:val="22"/>
          <w:szCs w:val="22"/>
        </w:rPr>
        <w:t>To identify any student who may be using drugs and to identify the drug</w:t>
      </w:r>
      <w:r w:rsidR="008D41D6">
        <w:rPr>
          <w:rFonts w:ascii="Book Antiqua" w:hAnsi="Book Antiqua"/>
          <w:sz w:val="22"/>
          <w:szCs w:val="22"/>
        </w:rPr>
        <w:t>s</w:t>
      </w:r>
      <w:r w:rsidRPr="00F353EF">
        <w:rPr>
          <w:rFonts w:ascii="Book Antiqua" w:hAnsi="Book Antiqua"/>
          <w:sz w:val="22"/>
          <w:szCs w:val="22"/>
        </w:rPr>
        <w:t>.</w:t>
      </w:r>
    </w:p>
    <w:p w14:paraId="5A5BAC8C" w14:textId="77777777" w:rsidR="00184C2B" w:rsidRPr="00F353EF" w:rsidRDefault="008D41D6" w:rsidP="00184C2B">
      <w:pPr>
        <w:numPr>
          <w:ilvl w:val="0"/>
          <w:numId w:val="22"/>
        </w:numPr>
        <w:rPr>
          <w:rFonts w:ascii="Book Antiqua" w:hAnsi="Book Antiqua"/>
          <w:sz w:val="22"/>
          <w:szCs w:val="22"/>
        </w:rPr>
      </w:pPr>
      <w:r>
        <w:rPr>
          <w:rFonts w:ascii="Book Antiqua" w:hAnsi="Book Antiqua"/>
          <w:sz w:val="22"/>
          <w:szCs w:val="22"/>
        </w:rPr>
        <w:t>To require parents to properly address and seek appropriate counseling and/or treatment for any student identified as using drugs or alcohol</w:t>
      </w:r>
      <w:r w:rsidR="00184C2B" w:rsidRPr="00F353EF">
        <w:rPr>
          <w:rFonts w:ascii="Book Antiqua" w:hAnsi="Book Antiqua"/>
          <w:sz w:val="22"/>
          <w:szCs w:val="22"/>
        </w:rPr>
        <w:t>.</w:t>
      </w:r>
    </w:p>
    <w:p w14:paraId="09F75CB1" w14:textId="77777777" w:rsidR="00184C2B" w:rsidRPr="00F353EF" w:rsidRDefault="00184C2B" w:rsidP="00184C2B">
      <w:pPr>
        <w:numPr>
          <w:ilvl w:val="0"/>
          <w:numId w:val="22"/>
        </w:numPr>
        <w:rPr>
          <w:rFonts w:ascii="Book Antiqua" w:hAnsi="Book Antiqua"/>
          <w:sz w:val="22"/>
          <w:szCs w:val="22"/>
        </w:rPr>
      </w:pPr>
      <w:r w:rsidRPr="00F353EF">
        <w:rPr>
          <w:rFonts w:ascii="Book Antiqua" w:hAnsi="Book Antiqua"/>
          <w:sz w:val="22"/>
          <w:szCs w:val="22"/>
        </w:rPr>
        <w:t xml:space="preserve">To provide reasonable safeguards in order that every student who attends DeSoto school is </w:t>
      </w:r>
      <w:r w:rsidR="008D41D6">
        <w:rPr>
          <w:rFonts w:ascii="Book Antiqua" w:hAnsi="Book Antiqua"/>
          <w:sz w:val="22"/>
          <w:szCs w:val="22"/>
        </w:rPr>
        <w:t>not ad</w:t>
      </w:r>
      <w:r w:rsidR="00FA2DC6">
        <w:rPr>
          <w:rFonts w:ascii="Book Antiqua" w:hAnsi="Book Antiqua"/>
          <w:sz w:val="22"/>
          <w:szCs w:val="22"/>
        </w:rPr>
        <w:t>versely affected by drugs or alc</w:t>
      </w:r>
      <w:r w:rsidR="008D41D6">
        <w:rPr>
          <w:rFonts w:ascii="Book Antiqua" w:hAnsi="Book Antiqua"/>
          <w:sz w:val="22"/>
          <w:szCs w:val="22"/>
        </w:rPr>
        <w:t>ohol</w:t>
      </w:r>
      <w:r w:rsidRPr="00F353EF">
        <w:rPr>
          <w:rFonts w:ascii="Book Antiqua" w:hAnsi="Book Antiqua"/>
          <w:sz w:val="22"/>
          <w:szCs w:val="22"/>
        </w:rPr>
        <w:t>.</w:t>
      </w:r>
    </w:p>
    <w:p w14:paraId="71ABA001" w14:textId="77777777" w:rsidR="00184C2B" w:rsidRPr="00F353EF" w:rsidRDefault="00184C2B" w:rsidP="00184C2B">
      <w:pPr>
        <w:numPr>
          <w:ilvl w:val="0"/>
          <w:numId w:val="22"/>
        </w:numPr>
        <w:rPr>
          <w:rFonts w:ascii="Book Antiqua" w:hAnsi="Book Antiqua"/>
          <w:sz w:val="22"/>
          <w:szCs w:val="22"/>
        </w:rPr>
      </w:pPr>
      <w:r w:rsidRPr="00F353EF">
        <w:rPr>
          <w:rFonts w:ascii="Book Antiqua" w:hAnsi="Book Antiqua"/>
          <w:sz w:val="22"/>
          <w:szCs w:val="22"/>
        </w:rPr>
        <w:t>To assure students, parents, an</w:t>
      </w:r>
      <w:r w:rsidR="008D41D6">
        <w:rPr>
          <w:rFonts w:ascii="Book Antiqua" w:hAnsi="Book Antiqua"/>
          <w:sz w:val="22"/>
          <w:szCs w:val="22"/>
        </w:rPr>
        <w:t xml:space="preserve">d the community that the health, safety </w:t>
      </w:r>
      <w:r w:rsidRPr="00F353EF">
        <w:rPr>
          <w:rFonts w:ascii="Book Antiqua" w:hAnsi="Book Antiqua"/>
          <w:sz w:val="22"/>
          <w:szCs w:val="22"/>
        </w:rPr>
        <w:t>and academic progress of each student is the primary goal of DeSoto School.</w:t>
      </w:r>
    </w:p>
    <w:p w14:paraId="60263EEC" w14:textId="77777777" w:rsidR="00184C2B" w:rsidRPr="00F353EF" w:rsidRDefault="00184C2B" w:rsidP="00184C2B">
      <w:pPr>
        <w:numPr>
          <w:ilvl w:val="0"/>
          <w:numId w:val="22"/>
        </w:numPr>
        <w:rPr>
          <w:rFonts w:ascii="Book Antiqua" w:hAnsi="Book Antiqua"/>
          <w:sz w:val="22"/>
          <w:szCs w:val="22"/>
        </w:rPr>
      </w:pPr>
      <w:r w:rsidRPr="00F353EF">
        <w:rPr>
          <w:rFonts w:ascii="Book Antiqua" w:hAnsi="Book Antiqua"/>
          <w:sz w:val="22"/>
          <w:szCs w:val="22"/>
        </w:rPr>
        <w:t xml:space="preserve">To </w:t>
      </w:r>
      <w:r w:rsidR="008D41D6">
        <w:rPr>
          <w:rFonts w:ascii="Book Antiqua" w:hAnsi="Book Antiqua"/>
          <w:sz w:val="22"/>
          <w:szCs w:val="22"/>
        </w:rPr>
        <w:t>encourage students to be positive role models and t</w:t>
      </w:r>
      <w:r w:rsidRPr="00F353EF">
        <w:rPr>
          <w:rFonts w:ascii="Book Antiqua" w:hAnsi="Book Antiqua"/>
          <w:sz w:val="22"/>
          <w:szCs w:val="22"/>
        </w:rPr>
        <w:t>o aid students in the developme</w:t>
      </w:r>
      <w:r w:rsidR="008D41D6">
        <w:rPr>
          <w:rFonts w:ascii="Book Antiqua" w:hAnsi="Book Antiqua"/>
          <w:sz w:val="22"/>
          <w:szCs w:val="22"/>
        </w:rPr>
        <w:t>nt of healthy, responsible life</w:t>
      </w:r>
      <w:r w:rsidRPr="00F353EF">
        <w:rPr>
          <w:rFonts w:ascii="Book Antiqua" w:hAnsi="Book Antiqua"/>
          <w:sz w:val="22"/>
          <w:szCs w:val="22"/>
        </w:rPr>
        <w:t>styles.</w:t>
      </w:r>
    </w:p>
    <w:p w14:paraId="3648C79D" w14:textId="77777777" w:rsidR="00184C2B" w:rsidRPr="00F353EF" w:rsidRDefault="00184C2B" w:rsidP="00184C2B">
      <w:pPr>
        <w:rPr>
          <w:rFonts w:ascii="Book Antiqua" w:hAnsi="Book Antiqua"/>
          <w:sz w:val="22"/>
          <w:szCs w:val="22"/>
        </w:rPr>
      </w:pPr>
    </w:p>
    <w:p w14:paraId="211EB0BF" w14:textId="77777777" w:rsidR="00184C2B" w:rsidRPr="009249A6" w:rsidRDefault="00184C2B" w:rsidP="00184C2B">
      <w:pPr>
        <w:rPr>
          <w:rFonts w:ascii="Book Antiqua" w:hAnsi="Book Antiqua"/>
          <w:b/>
          <w:bCs/>
          <w:sz w:val="22"/>
          <w:szCs w:val="22"/>
        </w:rPr>
      </w:pPr>
      <w:r w:rsidRPr="009249A6">
        <w:rPr>
          <w:rFonts w:ascii="Book Antiqua" w:hAnsi="Book Antiqua"/>
          <w:b/>
          <w:bCs/>
          <w:sz w:val="22"/>
          <w:szCs w:val="22"/>
        </w:rPr>
        <w:t>Testing Procedure</w:t>
      </w:r>
    </w:p>
    <w:p w14:paraId="316F59A4" w14:textId="77777777" w:rsidR="00184C2B" w:rsidRPr="00F353EF" w:rsidRDefault="00184C2B" w:rsidP="00184C2B">
      <w:pPr>
        <w:rPr>
          <w:rFonts w:ascii="Book Antiqua" w:hAnsi="Book Antiqua"/>
          <w:sz w:val="22"/>
          <w:szCs w:val="22"/>
        </w:rPr>
      </w:pPr>
    </w:p>
    <w:p w14:paraId="17CEC2A5" w14:textId="77777777" w:rsidR="00184C2B" w:rsidRPr="00F353EF" w:rsidRDefault="00184C2B" w:rsidP="00184C2B">
      <w:pPr>
        <w:numPr>
          <w:ilvl w:val="0"/>
          <w:numId w:val="23"/>
        </w:numPr>
        <w:rPr>
          <w:rFonts w:ascii="Book Antiqua" w:hAnsi="Book Antiqua"/>
          <w:sz w:val="22"/>
          <w:szCs w:val="22"/>
        </w:rPr>
      </w:pPr>
      <w:r w:rsidRPr="00F353EF">
        <w:rPr>
          <w:rFonts w:ascii="Book Antiqua" w:hAnsi="Book Antiqua"/>
          <w:sz w:val="22"/>
          <w:szCs w:val="22"/>
        </w:rPr>
        <w:t>All students who attend De</w:t>
      </w:r>
      <w:r w:rsidR="008D41D6">
        <w:rPr>
          <w:rFonts w:ascii="Book Antiqua" w:hAnsi="Book Antiqua"/>
          <w:sz w:val="22"/>
          <w:szCs w:val="22"/>
        </w:rPr>
        <w:t>S</w:t>
      </w:r>
      <w:r w:rsidRPr="00F353EF">
        <w:rPr>
          <w:rFonts w:ascii="Book Antiqua" w:hAnsi="Book Antiqua"/>
          <w:sz w:val="22"/>
          <w:szCs w:val="22"/>
        </w:rPr>
        <w:t xml:space="preserve">oto School in grades 9-12 shall be included in this policy.  Before </w:t>
      </w:r>
      <w:r w:rsidR="004443E8">
        <w:rPr>
          <w:rFonts w:ascii="Book Antiqua" w:hAnsi="Book Antiqua"/>
          <w:sz w:val="22"/>
          <w:szCs w:val="22"/>
        </w:rPr>
        <w:t>any</w:t>
      </w:r>
      <w:r w:rsidRPr="00F353EF">
        <w:rPr>
          <w:rFonts w:ascii="Book Antiqua" w:hAnsi="Book Antiqua"/>
          <w:sz w:val="22"/>
          <w:szCs w:val="22"/>
        </w:rPr>
        <w:t xml:space="preserve"> child shall be considered a fully enrolled student, the parents or guardians and the student must have signed the consent form for testing.</w:t>
      </w:r>
    </w:p>
    <w:p w14:paraId="720DF427" w14:textId="77777777" w:rsidR="00184C2B" w:rsidRPr="00F353EF" w:rsidRDefault="00184C2B" w:rsidP="00184C2B">
      <w:pPr>
        <w:numPr>
          <w:ilvl w:val="0"/>
          <w:numId w:val="23"/>
        </w:numPr>
        <w:rPr>
          <w:rFonts w:ascii="Book Antiqua" w:hAnsi="Book Antiqua"/>
          <w:sz w:val="22"/>
          <w:szCs w:val="22"/>
        </w:rPr>
      </w:pPr>
      <w:r w:rsidRPr="00F353EF">
        <w:rPr>
          <w:rFonts w:ascii="Book Antiqua" w:hAnsi="Book Antiqua"/>
          <w:sz w:val="22"/>
          <w:szCs w:val="22"/>
        </w:rPr>
        <w:t xml:space="preserve">Administrators, teachers, employees, and school board members </w:t>
      </w:r>
      <w:r w:rsidR="004443E8">
        <w:rPr>
          <w:rFonts w:ascii="Book Antiqua" w:hAnsi="Book Antiqua"/>
          <w:sz w:val="22"/>
          <w:szCs w:val="22"/>
        </w:rPr>
        <w:t xml:space="preserve">are subject to being </w:t>
      </w:r>
      <w:r w:rsidRPr="00F353EF">
        <w:rPr>
          <w:rFonts w:ascii="Book Antiqua" w:hAnsi="Book Antiqua"/>
          <w:sz w:val="22"/>
          <w:szCs w:val="22"/>
        </w:rPr>
        <w:t>tested at random.</w:t>
      </w:r>
    </w:p>
    <w:p w14:paraId="1C5C6F8F" w14:textId="77777777" w:rsidR="00184C2B" w:rsidRPr="00F353EF" w:rsidRDefault="00184C2B" w:rsidP="00184C2B">
      <w:pPr>
        <w:numPr>
          <w:ilvl w:val="0"/>
          <w:numId w:val="23"/>
        </w:numPr>
        <w:rPr>
          <w:rFonts w:ascii="Book Antiqua" w:hAnsi="Book Antiqua"/>
          <w:sz w:val="22"/>
          <w:szCs w:val="22"/>
        </w:rPr>
      </w:pPr>
      <w:r w:rsidRPr="00F353EF">
        <w:rPr>
          <w:rFonts w:ascii="Book Antiqua" w:hAnsi="Book Antiqua"/>
          <w:sz w:val="22"/>
          <w:szCs w:val="22"/>
        </w:rPr>
        <w:t>Each student will be</w:t>
      </w:r>
      <w:r w:rsidR="004443E8">
        <w:rPr>
          <w:rFonts w:ascii="Book Antiqua" w:hAnsi="Book Antiqua"/>
          <w:sz w:val="22"/>
          <w:szCs w:val="22"/>
        </w:rPr>
        <w:t>,</w:t>
      </w:r>
      <w:r w:rsidRPr="00F353EF">
        <w:rPr>
          <w:rFonts w:ascii="Book Antiqua" w:hAnsi="Book Antiqua"/>
          <w:sz w:val="22"/>
          <w:szCs w:val="22"/>
        </w:rPr>
        <w:t xml:space="preserve"> at the expense of the school</w:t>
      </w:r>
      <w:r w:rsidR="004443E8">
        <w:rPr>
          <w:rFonts w:ascii="Book Antiqua" w:hAnsi="Book Antiqua"/>
          <w:sz w:val="22"/>
          <w:szCs w:val="22"/>
        </w:rPr>
        <w:t>,</w:t>
      </w:r>
      <w:r w:rsidRPr="00F353EF">
        <w:rPr>
          <w:rFonts w:ascii="Book Antiqua" w:hAnsi="Book Antiqua"/>
          <w:sz w:val="22"/>
          <w:szCs w:val="22"/>
        </w:rPr>
        <w:t xml:space="preserve"> subject to random testing anytime during the school year.  Testing may also be done if </w:t>
      </w:r>
      <w:r w:rsidR="004443E8">
        <w:rPr>
          <w:rFonts w:ascii="Book Antiqua" w:hAnsi="Book Antiqua"/>
          <w:sz w:val="22"/>
          <w:szCs w:val="22"/>
        </w:rPr>
        <w:t>the Headmaster reasonably</w:t>
      </w:r>
      <w:r w:rsidRPr="00F353EF">
        <w:rPr>
          <w:rFonts w:ascii="Book Antiqua" w:hAnsi="Book Antiqua"/>
          <w:sz w:val="22"/>
          <w:szCs w:val="22"/>
        </w:rPr>
        <w:t xml:space="preserve"> suspects that a student is under the influence of drugs or alcohol while on campus</w:t>
      </w:r>
      <w:r w:rsidR="004443E8">
        <w:rPr>
          <w:rFonts w:ascii="Book Antiqua" w:hAnsi="Book Antiqua"/>
          <w:sz w:val="22"/>
          <w:szCs w:val="22"/>
        </w:rPr>
        <w:t xml:space="preserve"> or at any school-sponsored event</w:t>
      </w:r>
      <w:r w:rsidRPr="00F353EF">
        <w:rPr>
          <w:rFonts w:ascii="Book Antiqua" w:hAnsi="Book Antiqua"/>
          <w:sz w:val="22"/>
          <w:szCs w:val="22"/>
        </w:rPr>
        <w:t>.</w:t>
      </w:r>
    </w:p>
    <w:p w14:paraId="2130904D" w14:textId="77777777" w:rsidR="00184C2B" w:rsidRPr="00F353EF" w:rsidRDefault="00184C2B" w:rsidP="00184C2B">
      <w:pPr>
        <w:numPr>
          <w:ilvl w:val="0"/>
          <w:numId w:val="23"/>
        </w:numPr>
        <w:rPr>
          <w:rFonts w:ascii="Book Antiqua" w:hAnsi="Book Antiqua"/>
          <w:sz w:val="22"/>
          <w:szCs w:val="22"/>
        </w:rPr>
      </w:pPr>
      <w:r w:rsidRPr="00F353EF">
        <w:rPr>
          <w:rFonts w:ascii="Book Antiqua" w:hAnsi="Book Antiqua"/>
          <w:sz w:val="22"/>
          <w:szCs w:val="22"/>
        </w:rPr>
        <w:t>All students applying for admi</w:t>
      </w:r>
      <w:r w:rsidR="004443E8">
        <w:rPr>
          <w:rFonts w:ascii="Book Antiqua" w:hAnsi="Book Antiqua"/>
          <w:sz w:val="22"/>
          <w:szCs w:val="22"/>
        </w:rPr>
        <w:t>ssion</w:t>
      </w:r>
      <w:r w:rsidRPr="00F353EF">
        <w:rPr>
          <w:rFonts w:ascii="Book Antiqua" w:hAnsi="Book Antiqua"/>
          <w:sz w:val="22"/>
          <w:szCs w:val="22"/>
        </w:rPr>
        <w:t xml:space="preserve"> to grades 9-12 at DeSoto School will be required to take a drug test at the parent’s expense prior to being admitted.</w:t>
      </w:r>
    </w:p>
    <w:p w14:paraId="5F1C9B29" w14:textId="77777777" w:rsidR="00184C2B" w:rsidRPr="00F353EF" w:rsidRDefault="00E5693C" w:rsidP="00184C2B">
      <w:pPr>
        <w:numPr>
          <w:ilvl w:val="0"/>
          <w:numId w:val="23"/>
        </w:numPr>
        <w:rPr>
          <w:rFonts w:ascii="Book Antiqua" w:hAnsi="Book Antiqua"/>
          <w:sz w:val="22"/>
          <w:szCs w:val="22"/>
        </w:rPr>
      </w:pPr>
      <w:r>
        <w:rPr>
          <w:rFonts w:ascii="Book Antiqua" w:hAnsi="Book Antiqua"/>
          <w:sz w:val="22"/>
          <w:szCs w:val="22"/>
        </w:rPr>
        <w:t xml:space="preserve">Any method of testing may be used which is generally recognized as producing accurate and reliable results.  </w:t>
      </w:r>
      <w:r w:rsidR="00184C2B" w:rsidRPr="00F353EF">
        <w:rPr>
          <w:rFonts w:ascii="Book Antiqua" w:hAnsi="Book Antiqua"/>
          <w:sz w:val="22"/>
          <w:szCs w:val="22"/>
        </w:rPr>
        <w:t>Any positive drug result will be confirmed by an additional test at a laboratory selected by DeSoto School.</w:t>
      </w:r>
    </w:p>
    <w:p w14:paraId="67794EC8" w14:textId="29C58BE3" w:rsidR="00184C2B" w:rsidRPr="00F353EF" w:rsidRDefault="00E5693C" w:rsidP="00184C2B">
      <w:pPr>
        <w:numPr>
          <w:ilvl w:val="0"/>
          <w:numId w:val="23"/>
        </w:numPr>
        <w:rPr>
          <w:rFonts w:ascii="Book Antiqua" w:hAnsi="Book Antiqua"/>
          <w:sz w:val="22"/>
          <w:szCs w:val="22"/>
        </w:rPr>
      </w:pPr>
      <w:r>
        <w:rPr>
          <w:rFonts w:ascii="Book Antiqua" w:hAnsi="Book Antiqua"/>
          <w:sz w:val="22"/>
          <w:szCs w:val="22"/>
        </w:rPr>
        <w:t xml:space="preserve">Samples will be identified by </w:t>
      </w:r>
      <w:r w:rsidR="00A03236">
        <w:rPr>
          <w:rFonts w:ascii="Book Antiqua" w:hAnsi="Book Antiqua"/>
          <w:sz w:val="22"/>
          <w:szCs w:val="22"/>
        </w:rPr>
        <w:t>number</w:t>
      </w:r>
      <w:r>
        <w:rPr>
          <w:rFonts w:ascii="Book Antiqua" w:hAnsi="Book Antiqua"/>
          <w:sz w:val="22"/>
          <w:szCs w:val="22"/>
        </w:rPr>
        <w:t xml:space="preserve"> only.  </w:t>
      </w:r>
      <w:r w:rsidR="00184C2B" w:rsidRPr="00F353EF">
        <w:rPr>
          <w:rFonts w:ascii="Book Antiqua" w:hAnsi="Book Antiqua"/>
          <w:sz w:val="22"/>
          <w:szCs w:val="22"/>
        </w:rPr>
        <w:t xml:space="preserve">The collection and coding of samples </w:t>
      </w:r>
      <w:r>
        <w:rPr>
          <w:rFonts w:ascii="Book Antiqua" w:hAnsi="Book Antiqua"/>
          <w:sz w:val="22"/>
          <w:szCs w:val="22"/>
        </w:rPr>
        <w:t>will be</w:t>
      </w:r>
      <w:r w:rsidR="00184C2B" w:rsidRPr="00F353EF">
        <w:rPr>
          <w:rFonts w:ascii="Book Antiqua" w:hAnsi="Book Antiqua"/>
          <w:sz w:val="22"/>
          <w:szCs w:val="22"/>
        </w:rPr>
        <w:t xml:space="preserve"> executed in a manner insuring confidentiality and</w:t>
      </w:r>
      <w:r>
        <w:rPr>
          <w:rFonts w:ascii="Book Antiqua" w:hAnsi="Book Antiqua"/>
          <w:sz w:val="22"/>
          <w:szCs w:val="22"/>
        </w:rPr>
        <w:t xml:space="preserve"> proper</w:t>
      </w:r>
      <w:r w:rsidR="00184C2B" w:rsidRPr="00F353EF">
        <w:rPr>
          <w:rFonts w:ascii="Book Antiqua" w:hAnsi="Book Antiqua"/>
          <w:sz w:val="22"/>
          <w:szCs w:val="22"/>
        </w:rPr>
        <w:t xml:space="preserve"> identification.</w:t>
      </w:r>
    </w:p>
    <w:p w14:paraId="33D03529" w14:textId="77777777" w:rsidR="00184C2B" w:rsidRPr="00F353EF" w:rsidRDefault="00E5693C" w:rsidP="00184C2B">
      <w:pPr>
        <w:numPr>
          <w:ilvl w:val="0"/>
          <w:numId w:val="23"/>
        </w:numPr>
        <w:rPr>
          <w:rFonts w:ascii="Book Antiqua" w:hAnsi="Book Antiqua"/>
          <w:sz w:val="22"/>
          <w:szCs w:val="22"/>
        </w:rPr>
      </w:pPr>
      <w:r>
        <w:rPr>
          <w:rFonts w:ascii="Book Antiqua" w:hAnsi="Book Antiqua"/>
          <w:sz w:val="22"/>
          <w:szCs w:val="22"/>
        </w:rPr>
        <w:t>Drug screening</w:t>
      </w:r>
      <w:r w:rsidR="00184C2B" w:rsidRPr="00F353EF">
        <w:rPr>
          <w:rFonts w:ascii="Book Antiqua" w:hAnsi="Book Antiqua"/>
          <w:sz w:val="22"/>
          <w:szCs w:val="22"/>
        </w:rPr>
        <w:t xml:space="preserve"> samples will be collected and analyzed by a laboratory </w:t>
      </w:r>
      <w:r>
        <w:rPr>
          <w:rFonts w:ascii="Book Antiqua" w:hAnsi="Book Antiqua"/>
          <w:sz w:val="22"/>
          <w:szCs w:val="22"/>
        </w:rPr>
        <w:t xml:space="preserve">selected by DeSoto School </w:t>
      </w:r>
      <w:r w:rsidR="00184C2B" w:rsidRPr="00F353EF">
        <w:rPr>
          <w:rFonts w:ascii="Book Antiqua" w:hAnsi="Book Antiqua"/>
          <w:sz w:val="22"/>
          <w:szCs w:val="22"/>
        </w:rPr>
        <w:t xml:space="preserve">using </w:t>
      </w:r>
      <w:r>
        <w:rPr>
          <w:rFonts w:ascii="Book Antiqua" w:hAnsi="Book Antiqua"/>
          <w:sz w:val="22"/>
          <w:szCs w:val="22"/>
        </w:rPr>
        <w:t>scientifically reliable methods</w:t>
      </w:r>
      <w:r w:rsidR="00184C2B" w:rsidRPr="00F353EF">
        <w:rPr>
          <w:rFonts w:ascii="Book Antiqua" w:hAnsi="Book Antiqua"/>
          <w:sz w:val="22"/>
          <w:szCs w:val="22"/>
        </w:rPr>
        <w:t xml:space="preserve">.  If a student is taking medications, </w:t>
      </w:r>
      <w:r>
        <w:rPr>
          <w:rFonts w:ascii="Book Antiqua" w:hAnsi="Book Antiqua"/>
          <w:sz w:val="22"/>
          <w:szCs w:val="22"/>
        </w:rPr>
        <w:t>any such</w:t>
      </w:r>
      <w:r w:rsidR="00184C2B" w:rsidRPr="00F353EF">
        <w:rPr>
          <w:rFonts w:ascii="Book Antiqua" w:hAnsi="Book Antiqua"/>
          <w:sz w:val="22"/>
          <w:szCs w:val="22"/>
        </w:rPr>
        <w:t xml:space="preserve"> medications must be revealed to the tester on the date of the test.</w:t>
      </w:r>
    </w:p>
    <w:p w14:paraId="55942BF4" w14:textId="1834E067" w:rsidR="00184C2B" w:rsidRDefault="00184C2B" w:rsidP="00184C2B">
      <w:pPr>
        <w:numPr>
          <w:ilvl w:val="0"/>
          <w:numId w:val="23"/>
        </w:numPr>
        <w:rPr>
          <w:rFonts w:ascii="Book Antiqua" w:hAnsi="Book Antiqua"/>
          <w:sz w:val="22"/>
          <w:szCs w:val="22"/>
        </w:rPr>
      </w:pPr>
      <w:r w:rsidRPr="00F353EF">
        <w:rPr>
          <w:rFonts w:ascii="Book Antiqua" w:hAnsi="Book Antiqua"/>
          <w:sz w:val="22"/>
          <w:szCs w:val="22"/>
        </w:rPr>
        <w:t xml:space="preserve">Drug screening results will be reported only to </w:t>
      </w:r>
      <w:r w:rsidR="00E5693C">
        <w:rPr>
          <w:rFonts w:ascii="Book Antiqua" w:hAnsi="Book Antiqua"/>
          <w:sz w:val="22"/>
          <w:szCs w:val="22"/>
        </w:rPr>
        <w:t xml:space="preserve">the Headmaster or </w:t>
      </w:r>
      <w:r w:rsidRPr="00F353EF">
        <w:rPr>
          <w:rFonts w:ascii="Book Antiqua" w:hAnsi="Book Antiqua"/>
          <w:sz w:val="22"/>
          <w:szCs w:val="22"/>
        </w:rPr>
        <w:t>a designated administrator.</w:t>
      </w:r>
    </w:p>
    <w:p w14:paraId="3F918D9C" w14:textId="3478452D" w:rsidR="009F1496" w:rsidRPr="00F353EF" w:rsidRDefault="009F1496" w:rsidP="00184C2B">
      <w:pPr>
        <w:numPr>
          <w:ilvl w:val="0"/>
          <w:numId w:val="23"/>
        </w:numPr>
        <w:rPr>
          <w:rFonts w:ascii="Book Antiqua" w:hAnsi="Book Antiqua"/>
          <w:sz w:val="22"/>
          <w:szCs w:val="22"/>
        </w:rPr>
      </w:pPr>
      <w:r>
        <w:rPr>
          <w:rFonts w:ascii="Book Antiqua" w:hAnsi="Book Antiqua"/>
          <w:sz w:val="22"/>
          <w:szCs w:val="22"/>
        </w:rPr>
        <w:t xml:space="preserve">Parents will be notified when their students </w:t>
      </w:r>
      <w:r w:rsidR="00ED102A">
        <w:rPr>
          <w:rFonts w:ascii="Book Antiqua" w:hAnsi="Book Antiqua"/>
          <w:sz w:val="22"/>
          <w:szCs w:val="22"/>
        </w:rPr>
        <w:t>participate</w:t>
      </w:r>
      <w:r>
        <w:rPr>
          <w:rFonts w:ascii="Book Antiqua" w:hAnsi="Book Antiqua"/>
          <w:sz w:val="22"/>
          <w:szCs w:val="22"/>
        </w:rPr>
        <w:t xml:space="preserve"> in a random screening.</w:t>
      </w:r>
    </w:p>
    <w:p w14:paraId="3067031D" w14:textId="77777777" w:rsidR="00184C2B" w:rsidRPr="009249A6" w:rsidRDefault="00184C2B" w:rsidP="00184C2B">
      <w:pPr>
        <w:rPr>
          <w:rFonts w:ascii="Book Antiqua" w:hAnsi="Book Antiqua"/>
          <w:b/>
          <w:bCs/>
          <w:sz w:val="22"/>
          <w:szCs w:val="22"/>
        </w:rPr>
      </w:pPr>
      <w:r w:rsidRPr="00F353EF">
        <w:rPr>
          <w:rFonts w:ascii="Book Antiqua" w:hAnsi="Book Antiqua"/>
          <w:sz w:val="22"/>
          <w:szCs w:val="22"/>
        </w:rPr>
        <w:br w:type="page"/>
      </w:r>
      <w:r w:rsidRPr="009249A6">
        <w:rPr>
          <w:rFonts w:ascii="Book Antiqua" w:hAnsi="Book Antiqua"/>
          <w:b/>
          <w:bCs/>
          <w:sz w:val="22"/>
          <w:szCs w:val="22"/>
        </w:rPr>
        <w:lastRenderedPageBreak/>
        <w:t>First Incident of a Positive Result</w:t>
      </w:r>
    </w:p>
    <w:p w14:paraId="7AEF3058" w14:textId="77777777" w:rsidR="00184C2B" w:rsidRPr="00F353EF" w:rsidRDefault="00184C2B" w:rsidP="00184C2B">
      <w:pPr>
        <w:rPr>
          <w:rFonts w:ascii="Book Antiqua" w:hAnsi="Book Antiqua"/>
          <w:sz w:val="22"/>
          <w:szCs w:val="22"/>
          <w:u w:val="single"/>
        </w:rPr>
      </w:pPr>
    </w:p>
    <w:p w14:paraId="451EA4BE" w14:textId="14ECC1BF" w:rsidR="00184C2B" w:rsidRDefault="00184C2B" w:rsidP="00184C2B">
      <w:r w:rsidRPr="00F353EF">
        <w:rPr>
          <w:rFonts w:ascii="Book Antiqua" w:hAnsi="Book Antiqua"/>
          <w:sz w:val="22"/>
          <w:szCs w:val="22"/>
        </w:rPr>
        <w:t xml:space="preserve">All </w:t>
      </w:r>
      <w:r w:rsidR="00505BC1">
        <w:rPr>
          <w:rFonts w:ascii="Book Antiqua" w:hAnsi="Book Antiqua"/>
          <w:sz w:val="22"/>
          <w:szCs w:val="22"/>
        </w:rPr>
        <w:t>drug screening samples</w:t>
      </w:r>
      <w:r w:rsidRPr="00F353EF">
        <w:rPr>
          <w:rFonts w:ascii="Book Antiqua" w:hAnsi="Book Antiqua"/>
          <w:sz w:val="22"/>
          <w:szCs w:val="22"/>
        </w:rPr>
        <w:t xml:space="preserve"> showing a positive result will automatically be retested by the testing laboratory </w:t>
      </w:r>
      <w:r w:rsidR="00505BC1">
        <w:rPr>
          <w:rFonts w:ascii="Book Antiqua" w:hAnsi="Book Antiqua"/>
          <w:sz w:val="22"/>
          <w:szCs w:val="22"/>
        </w:rPr>
        <w:t>as soon as possible</w:t>
      </w:r>
      <w:r w:rsidRPr="00F353EF">
        <w:rPr>
          <w:rFonts w:ascii="Book Antiqua" w:hAnsi="Book Antiqua"/>
          <w:sz w:val="22"/>
          <w:szCs w:val="22"/>
        </w:rPr>
        <w:t xml:space="preserve"> to </w:t>
      </w:r>
      <w:r w:rsidR="009249A6" w:rsidRPr="00F353EF">
        <w:rPr>
          <w:rFonts w:ascii="Book Antiqua" w:hAnsi="Book Antiqua"/>
          <w:sz w:val="22"/>
          <w:szCs w:val="22"/>
        </w:rPr>
        <w:t>ensure</w:t>
      </w:r>
      <w:r w:rsidRPr="00F353EF">
        <w:rPr>
          <w:rFonts w:ascii="Book Antiqua" w:hAnsi="Book Antiqua"/>
          <w:sz w:val="22"/>
          <w:szCs w:val="22"/>
        </w:rPr>
        <w:t xml:space="preserve"> that no error has occurred.  The second test will be a more specific test.</w:t>
      </w:r>
      <w:r w:rsidR="001C6E51" w:rsidRPr="00F353EF">
        <w:rPr>
          <w:rFonts w:ascii="Book Antiqua" w:hAnsi="Book Antiqua"/>
          <w:sz w:val="22"/>
          <w:szCs w:val="22"/>
        </w:rPr>
        <w:t xml:space="preserve">  If the positive result is verified and confirmed, then the following steps w</w:t>
      </w:r>
      <w:r w:rsidR="001C6E51">
        <w:t>ill be taken:</w:t>
      </w:r>
    </w:p>
    <w:p w14:paraId="43A2E1C4" w14:textId="77777777" w:rsidR="001C6E51" w:rsidRDefault="001C6E51" w:rsidP="00184C2B"/>
    <w:p w14:paraId="5ABC06C0" w14:textId="77777777" w:rsidR="001C6E51" w:rsidRPr="00F353EF" w:rsidRDefault="001C6E51" w:rsidP="001C6E51">
      <w:pPr>
        <w:numPr>
          <w:ilvl w:val="0"/>
          <w:numId w:val="24"/>
        </w:numPr>
        <w:rPr>
          <w:rFonts w:ascii="Book Antiqua" w:hAnsi="Book Antiqua"/>
          <w:sz w:val="22"/>
          <w:szCs w:val="22"/>
        </w:rPr>
      </w:pPr>
      <w:r w:rsidRPr="00F353EF">
        <w:rPr>
          <w:rFonts w:ascii="Book Antiqua" w:hAnsi="Book Antiqua"/>
          <w:sz w:val="22"/>
          <w:szCs w:val="22"/>
        </w:rPr>
        <w:t>The student and parents or guardians will be advised of the results by the testing laboratory.</w:t>
      </w:r>
    </w:p>
    <w:p w14:paraId="7A5BD8D3" w14:textId="77777777" w:rsidR="001C6E51" w:rsidRPr="00F353EF" w:rsidRDefault="001C6E51" w:rsidP="001C6E51">
      <w:pPr>
        <w:numPr>
          <w:ilvl w:val="0"/>
          <w:numId w:val="24"/>
        </w:numPr>
        <w:rPr>
          <w:rFonts w:ascii="Book Antiqua" w:hAnsi="Book Antiqua"/>
          <w:sz w:val="22"/>
          <w:szCs w:val="22"/>
        </w:rPr>
      </w:pPr>
      <w:r w:rsidRPr="00F353EF">
        <w:rPr>
          <w:rFonts w:ascii="Book Antiqua" w:hAnsi="Book Antiqua"/>
          <w:sz w:val="22"/>
          <w:szCs w:val="22"/>
        </w:rPr>
        <w:t xml:space="preserve">The </w:t>
      </w:r>
      <w:r w:rsidR="00505BC1">
        <w:rPr>
          <w:rFonts w:ascii="Book Antiqua" w:hAnsi="Book Antiqua"/>
          <w:sz w:val="22"/>
          <w:szCs w:val="22"/>
        </w:rPr>
        <w:t xml:space="preserve">Headmaster or </w:t>
      </w:r>
      <w:r w:rsidRPr="00F353EF">
        <w:rPr>
          <w:rFonts w:ascii="Book Antiqua" w:hAnsi="Book Antiqua"/>
          <w:sz w:val="22"/>
          <w:szCs w:val="22"/>
        </w:rPr>
        <w:t>designated administrator will be advised of the results.</w:t>
      </w:r>
    </w:p>
    <w:p w14:paraId="309A1821" w14:textId="77777777" w:rsidR="001C6E51" w:rsidRPr="00F353EF" w:rsidRDefault="001C6E51" w:rsidP="001C6E51">
      <w:pPr>
        <w:numPr>
          <w:ilvl w:val="0"/>
          <w:numId w:val="24"/>
        </w:numPr>
        <w:rPr>
          <w:rFonts w:ascii="Book Antiqua" w:hAnsi="Book Antiqua"/>
          <w:sz w:val="22"/>
          <w:szCs w:val="22"/>
        </w:rPr>
      </w:pPr>
      <w:r w:rsidRPr="00F353EF">
        <w:rPr>
          <w:rFonts w:ascii="Book Antiqua" w:hAnsi="Book Antiqua"/>
          <w:sz w:val="22"/>
          <w:szCs w:val="22"/>
        </w:rPr>
        <w:t xml:space="preserve">The </w:t>
      </w:r>
      <w:r w:rsidR="00505BC1">
        <w:rPr>
          <w:rFonts w:ascii="Book Antiqua" w:hAnsi="Book Antiqua"/>
          <w:sz w:val="22"/>
          <w:szCs w:val="22"/>
        </w:rPr>
        <w:t xml:space="preserve">parent or guardian, at their expense, will be required to have the student professionally </w:t>
      </w:r>
      <w:r w:rsidR="00505BC1" w:rsidRPr="00F353EF">
        <w:rPr>
          <w:rFonts w:ascii="Book Antiqua" w:hAnsi="Book Antiqua"/>
          <w:sz w:val="22"/>
          <w:szCs w:val="22"/>
        </w:rPr>
        <w:t>evaluated</w:t>
      </w:r>
      <w:r w:rsidRPr="00F353EF">
        <w:rPr>
          <w:rFonts w:ascii="Book Antiqua" w:hAnsi="Book Antiqua"/>
          <w:sz w:val="22"/>
          <w:szCs w:val="22"/>
        </w:rPr>
        <w:t xml:space="preserve"> and assessed </w:t>
      </w:r>
      <w:r w:rsidR="00505BC1">
        <w:rPr>
          <w:rFonts w:ascii="Book Antiqua" w:hAnsi="Book Antiqua"/>
          <w:sz w:val="22"/>
          <w:szCs w:val="22"/>
        </w:rPr>
        <w:t>by a Certified Alcohol and Drug Abuse Counselor or other agent or employee of a facility approved by DeSoto School.</w:t>
      </w:r>
    </w:p>
    <w:p w14:paraId="229C7F09" w14:textId="77777777" w:rsidR="001C6E51" w:rsidRPr="00F353EF" w:rsidRDefault="001C6E51" w:rsidP="001C6E51">
      <w:pPr>
        <w:numPr>
          <w:ilvl w:val="0"/>
          <w:numId w:val="24"/>
        </w:numPr>
        <w:rPr>
          <w:rFonts w:ascii="Book Antiqua" w:hAnsi="Book Antiqua"/>
          <w:sz w:val="22"/>
          <w:szCs w:val="22"/>
        </w:rPr>
      </w:pPr>
      <w:r w:rsidRPr="00F353EF">
        <w:rPr>
          <w:rFonts w:ascii="Book Antiqua" w:hAnsi="Book Antiqua"/>
          <w:sz w:val="22"/>
          <w:szCs w:val="22"/>
        </w:rPr>
        <w:t xml:space="preserve">The student will then be required to attend a drug counseling program as recommended by the </w:t>
      </w:r>
      <w:r w:rsidR="00505BC1">
        <w:rPr>
          <w:rFonts w:ascii="Book Antiqua" w:hAnsi="Book Antiqua"/>
          <w:sz w:val="22"/>
          <w:szCs w:val="22"/>
        </w:rPr>
        <w:t xml:space="preserve">approved </w:t>
      </w:r>
      <w:r w:rsidRPr="00F353EF">
        <w:rPr>
          <w:rFonts w:ascii="Book Antiqua" w:hAnsi="Book Antiqua"/>
          <w:sz w:val="22"/>
          <w:szCs w:val="22"/>
        </w:rPr>
        <w:t>health-care professional at the expense of the parent</w:t>
      </w:r>
      <w:r w:rsidR="00505BC1">
        <w:rPr>
          <w:rFonts w:ascii="Book Antiqua" w:hAnsi="Book Antiqua"/>
          <w:sz w:val="22"/>
          <w:szCs w:val="22"/>
        </w:rPr>
        <w:t xml:space="preserve"> or guardian</w:t>
      </w:r>
      <w:r w:rsidRPr="00F353EF">
        <w:rPr>
          <w:rFonts w:ascii="Book Antiqua" w:hAnsi="Book Antiqua"/>
          <w:sz w:val="22"/>
          <w:szCs w:val="22"/>
        </w:rPr>
        <w:t>.</w:t>
      </w:r>
    </w:p>
    <w:p w14:paraId="68C235F6" w14:textId="2EB0C550" w:rsidR="001C6E51" w:rsidRPr="00F353EF" w:rsidRDefault="001C6E51" w:rsidP="001C6E51">
      <w:pPr>
        <w:numPr>
          <w:ilvl w:val="0"/>
          <w:numId w:val="24"/>
        </w:numPr>
        <w:rPr>
          <w:rFonts w:ascii="Book Antiqua" w:hAnsi="Book Antiqua"/>
          <w:sz w:val="22"/>
          <w:szCs w:val="22"/>
        </w:rPr>
      </w:pPr>
      <w:r w:rsidRPr="00F353EF">
        <w:rPr>
          <w:rFonts w:ascii="Book Antiqua" w:hAnsi="Book Antiqua"/>
          <w:sz w:val="22"/>
          <w:szCs w:val="22"/>
        </w:rPr>
        <w:t xml:space="preserve">The drug counselor will determine the length and manner of the program best suited for the student.  The student must also participate in any </w:t>
      </w:r>
      <w:r w:rsidR="00A03236" w:rsidRPr="00F353EF">
        <w:rPr>
          <w:rFonts w:ascii="Book Antiqua" w:hAnsi="Book Antiqua"/>
          <w:sz w:val="22"/>
          <w:szCs w:val="22"/>
        </w:rPr>
        <w:t>aftercare</w:t>
      </w:r>
      <w:r w:rsidRPr="00F353EF">
        <w:rPr>
          <w:rFonts w:ascii="Book Antiqua" w:hAnsi="Book Antiqua"/>
          <w:sz w:val="22"/>
          <w:szCs w:val="22"/>
        </w:rPr>
        <w:t xml:space="preserve"> or follow-up recommended by the </w:t>
      </w:r>
      <w:r w:rsidR="00505BC1">
        <w:rPr>
          <w:rFonts w:ascii="Book Antiqua" w:hAnsi="Book Antiqua"/>
          <w:sz w:val="22"/>
          <w:szCs w:val="22"/>
        </w:rPr>
        <w:t>counselor</w:t>
      </w:r>
      <w:r w:rsidRPr="00F353EF">
        <w:rPr>
          <w:rFonts w:ascii="Book Antiqua" w:hAnsi="Book Antiqua"/>
          <w:sz w:val="22"/>
          <w:szCs w:val="22"/>
        </w:rPr>
        <w:t>.</w:t>
      </w:r>
      <w:r w:rsidR="00505BC1">
        <w:rPr>
          <w:rFonts w:ascii="Book Antiqua" w:hAnsi="Book Antiqua"/>
          <w:sz w:val="22"/>
          <w:szCs w:val="22"/>
        </w:rPr>
        <w:t xml:space="preserve">  Written documentation of participation in counseling and after-care must be provided to the school at least </w:t>
      </w:r>
      <w:r w:rsidR="00A03236">
        <w:rPr>
          <w:rFonts w:ascii="Book Antiqua" w:hAnsi="Book Antiqua"/>
          <w:sz w:val="22"/>
          <w:szCs w:val="22"/>
        </w:rPr>
        <w:t>monthly</w:t>
      </w:r>
      <w:r w:rsidR="00505BC1">
        <w:rPr>
          <w:rFonts w:ascii="Book Antiqua" w:hAnsi="Book Antiqua"/>
          <w:sz w:val="22"/>
          <w:szCs w:val="22"/>
        </w:rPr>
        <w:t xml:space="preserve"> for the remainder of the current school year.</w:t>
      </w:r>
    </w:p>
    <w:p w14:paraId="7D9D1952" w14:textId="5C9E3899" w:rsidR="001C6E51" w:rsidRPr="00F353EF" w:rsidRDefault="001C6E51" w:rsidP="001C6E51">
      <w:pPr>
        <w:numPr>
          <w:ilvl w:val="0"/>
          <w:numId w:val="24"/>
        </w:numPr>
        <w:rPr>
          <w:rFonts w:ascii="Book Antiqua" w:hAnsi="Book Antiqua"/>
          <w:sz w:val="22"/>
          <w:szCs w:val="22"/>
        </w:rPr>
      </w:pPr>
      <w:r w:rsidRPr="00F353EF">
        <w:rPr>
          <w:rFonts w:ascii="Book Antiqua" w:hAnsi="Book Antiqua"/>
          <w:sz w:val="22"/>
          <w:szCs w:val="22"/>
        </w:rPr>
        <w:t xml:space="preserve">If </w:t>
      </w:r>
      <w:r w:rsidR="00505BC1">
        <w:rPr>
          <w:rFonts w:ascii="Book Antiqua" w:hAnsi="Book Antiqua"/>
          <w:sz w:val="22"/>
          <w:szCs w:val="22"/>
        </w:rPr>
        <w:t xml:space="preserve">a parent or guardian fails or refuses to have the student professionally evaluated or fails or refuses to enroll the student in an appropriate counseling </w:t>
      </w:r>
      <w:r w:rsidR="00333147">
        <w:rPr>
          <w:rFonts w:ascii="Book Antiqua" w:hAnsi="Book Antiqua"/>
          <w:sz w:val="22"/>
          <w:szCs w:val="22"/>
        </w:rPr>
        <w:t>program or</w:t>
      </w:r>
      <w:r w:rsidR="00505BC1">
        <w:rPr>
          <w:rFonts w:ascii="Book Antiqua" w:hAnsi="Book Antiqua"/>
          <w:sz w:val="22"/>
          <w:szCs w:val="22"/>
        </w:rPr>
        <w:t xml:space="preserve"> fails or refuses to complete all of the requirements of such program or falsifies or omits any material information to be provided to DeSoto School in this regard,</w:t>
      </w:r>
      <w:r w:rsidRPr="00F353EF">
        <w:rPr>
          <w:rFonts w:ascii="Book Antiqua" w:hAnsi="Book Antiqua"/>
          <w:sz w:val="22"/>
          <w:szCs w:val="22"/>
        </w:rPr>
        <w:t xml:space="preserve"> the student will be dismissed from school.</w:t>
      </w:r>
    </w:p>
    <w:p w14:paraId="0EE161C4" w14:textId="4D49CD1D" w:rsidR="001C6E51" w:rsidRPr="00ED102A" w:rsidRDefault="001C6E51" w:rsidP="001C6E51">
      <w:pPr>
        <w:numPr>
          <w:ilvl w:val="0"/>
          <w:numId w:val="24"/>
        </w:numPr>
        <w:rPr>
          <w:rFonts w:ascii="Book Antiqua" w:hAnsi="Book Antiqua"/>
          <w:sz w:val="22"/>
          <w:szCs w:val="22"/>
        </w:rPr>
      </w:pPr>
      <w:r w:rsidRPr="00F353EF">
        <w:rPr>
          <w:rFonts w:ascii="Book Antiqua" w:hAnsi="Book Antiqua"/>
          <w:sz w:val="22"/>
          <w:szCs w:val="22"/>
        </w:rPr>
        <w:t xml:space="preserve">After a first positive test, the student </w:t>
      </w:r>
      <w:r w:rsidR="00465BCA">
        <w:rPr>
          <w:rFonts w:ascii="Book Antiqua" w:hAnsi="Book Antiqua"/>
          <w:sz w:val="22"/>
          <w:szCs w:val="22"/>
        </w:rPr>
        <w:t>will be required</w:t>
      </w:r>
      <w:r w:rsidRPr="00F353EF">
        <w:rPr>
          <w:rFonts w:ascii="Book Antiqua" w:hAnsi="Book Antiqua"/>
          <w:sz w:val="22"/>
          <w:szCs w:val="22"/>
        </w:rPr>
        <w:t xml:space="preserve"> to take every random test </w:t>
      </w:r>
      <w:r w:rsidR="00DA7D12" w:rsidRPr="00ED102A">
        <w:rPr>
          <w:rFonts w:ascii="Book Antiqua" w:hAnsi="Book Antiqua"/>
          <w:sz w:val="22"/>
          <w:szCs w:val="22"/>
        </w:rPr>
        <w:t xml:space="preserve">thereafter while he/she is a student. </w:t>
      </w:r>
    </w:p>
    <w:p w14:paraId="77706328" w14:textId="77777777" w:rsidR="001C6E51" w:rsidRDefault="00465BCA" w:rsidP="001C6E51">
      <w:pPr>
        <w:numPr>
          <w:ilvl w:val="0"/>
          <w:numId w:val="24"/>
        </w:numPr>
        <w:rPr>
          <w:rFonts w:ascii="Book Antiqua" w:hAnsi="Book Antiqua"/>
          <w:sz w:val="22"/>
          <w:szCs w:val="22"/>
        </w:rPr>
      </w:pPr>
      <w:r>
        <w:rPr>
          <w:rFonts w:ascii="Book Antiqua" w:hAnsi="Book Antiqua"/>
          <w:sz w:val="22"/>
          <w:szCs w:val="22"/>
        </w:rPr>
        <w:t>Parents and guardians and students expressly consent to and authorize the release of any and all information to DeSoto School concerning the testing, evaluation, diagnosis, counseling, treatment, after-care, follow-up, and other documentation and information relating to students under this policy, and expressly consent to and authorize the Headmaster or designated administrator to discuss any such information directly with any counselor, health care professional or other agent or employee or personnel of any facility in connection with the same.</w:t>
      </w:r>
    </w:p>
    <w:p w14:paraId="2D98F642" w14:textId="77777777" w:rsidR="00465BCA" w:rsidRDefault="00465BCA" w:rsidP="001C6E51">
      <w:pPr>
        <w:numPr>
          <w:ilvl w:val="0"/>
          <w:numId w:val="24"/>
        </w:numPr>
        <w:rPr>
          <w:rFonts w:ascii="Book Antiqua" w:hAnsi="Book Antiqua"/>
          <w:sz w:val="22"/>
          <w:szCs w:val="22"/>
        </w:rPr>
      </w:pPr>
      <w:r>
        <w:rPr>
          <w:rFonts w:ascii="Book Antiqua" w:hAnsi="Book Antiqua"/>
          <w:sz w:val="22"/>
          <w:szCs w:val="22"/>
        </w:rPr>
        <w:t>Upon clear and convincing evidence that a student has failed or refused to abide by the terms of this policy, such student shall be subject to immediate suspension from school for an indeterminate period of time, to be determined by the Headmaster, which shall continue until all requirements of this policy have been met.  Otherwise, the first incident of a positive result shall not affect the student’s participation in school.</w:t>
      </w:r>
    </w:p>
    <w:p w14:paraId="602C1E36" w14:textId="196E5EEC" w:rsidR="00465BCA" w:rsidRPr="00C4722C" w:rsidRDefault="00C4722C" w:rsidP="00465BCA">
      <w:pPr>
        <w:numPr>
          <w:ilvl w:val="0"/>
          <w:numId w:val="24"/>
        </w:numPr>
        <w:rPr>
          <w:rFonts w:ascii="Book Antiqua" w:hAnsi="Book Antiqua"/>
          <w:sz w:val="22"/>
          <w:szCs w:val="22"/>
        </w:rPr>
      </w:pPr>
      <w:r w:rsidRPr="00C4722C">
        <w:rPr>
          <w:rFonts w:ascii="Book Antiqua" w:hAnsi="Book Antiqua"/>
          <w:sz w:val="22"/>
          <w:szCs w:val="22"/>
        </w:rPr>
        <w:t>Upon clear and convincing evidence that a student has falsified a drug test or other material information provided to DeSoto School or has possessed any illegal drugs on school campus or at any other school-sponsored event or has knowingly participated in the delivery or sale of illegal drugs to another person, such student shall be subject to permanent dismissal from DeSoto School.</w:t>
      </w:r>
    </w:p>
    <w:p w14:paraId="178FEE76" w14:textId="77777777" w:rsidR="00465BCA" w:rsidRPr="00465BCA" w:rsidRDefault="00465BCA" w:rsidP="00465BCA">
      <w:pPr>
        <w:rPr>
          <w:rFonts w:ascii="Book Antiqua" w:hAnsi="Book Antiqua"/>
          <w:sz w:val="22"/>
          <w:szCs w:val="22"/>
        </w:rPr>
      </w:pPr>
    </w:p>
    <w:p w14:paraId="07BBED7A" w14:textId="77777777" w:rsidR="001C6E51" w:rsidRPr="009249A6" w:rsidRDefault="001C6E51" w:rsidP="001C6E51">
      <w:pPr>
        <w:rPr>
          <w:rFonts w:ascii="Book Antiqua" w:hAnsi="Book Antiqua"/>
          <w:b/>
          <w:bCs/>
          <w:sz w:val="22"/>
          <w:szCs w:val="22"/>
        </w:rPr>
      </w:pPr>
      <w:r w:rsidRPr="009249A6">
        <w:rPr>
          <w:rFonts w:ascii="Book Antiqua" w:hAnsi="Book Antiqua"/>
          <w:b/>
          <w:bCs/>
          <w:sz w:val="22"/>
          <w:szCs w:val="22"/>
        </w:rPr>
        <w:t>Second Incident of a Positive Result</w:t>
      </w:r>
    </w:p>
    <w:p w14:paraId="4F92152C" w14:textId="53A6187B" w:rsidR="001C6E51" w:rsidRPr="00F353EF" w:rsidRDefault="00C4722C" w:rsidP="001C6E51">
      <w:pPr>
        <w:rPr>
          <w:rFonts w:ascii="Book Antiqua" w:hAnsi="Book Antiqua"/>
          <w:sz w:val="22"/>
          <w:szCs w:val="22"/>
        </w:rPr>
      </w:pPr>
      <w:r>
        <w:rPr>
          <w:rFonts w:ascii="Book Antiqua" w:hAnsi="Book Antiqua"/>
          <w:sz w:val="22"/>
          <w:szCs w:val="22"/>
        </w:rPr>
        <w:t>All drug screening samples</w:t>
      </w:r>
      <w:r w:rsidR="001C6E51" w:rsidRPr="00F353EF">
        <w:rPr>
          <w:rFonts w:ascii="Book Antiqua" w:hAnsi="Book Antiqua"/>
          <w:sz w:val="22"/>
          <w:szCs w:val="22"/>
        </w:rPr>
        <w:t xml:space="preserve"> showing a positive result will </w:t>
      </w:r>
      <w:r>
        <w:rPr>
          <w:rFonts w:ascii="Book Antiqua" w:hAnsi="Book Antiqua"/>
          <w:sz w:val="22"/>
          <w:szCs w:val="22"/>
        </w:rPr>
        <w:t xml:space="preserve">automatically </w:t>
      </w:r>
      <w:r w:rsidR="001C6E51" w:rsidRPr="00F353EF">
        <w:rPr>
          <w:rFonts w:ascii="Book Antiqua" w:hAnsi="Book Antiqua"/>
          <w:sz w:val="22"/>
          <w:szCs w:val="22"/>
        </w:rPr>
        <w:t xml:space="preserve">be retested </w:t>
      </w:r>
      <w:r>
        <w:rPr>
          <w:rFonts w:ascii="Book Antiqua" w:hAnsi="Book Antiqua"/>
          <w:sz w:val="22"/>
          <w:szCs w:val="22"/>
        </w:rPr>
        <w:t xml:space="preserve">by the testing laboratory as soon as possible to </w:t>
      </w:r>
      <w:r w:rsidR="009249A6">
        <w:rPr>
          <w:rFonts w:ascii="Book Antiqua" w:hAnsi="Book Antiqua"/>
          <w:sz w:val="22"/>
          <w:szCs w:val="22"/>
        </w:rPr>
        <w:t>ensure</w:t>
      </w:r>
      <w:r>
        <w:rPr>
          <w:rFonts w:ascii="Book Antiqua" w:hAnsi="Book Antiqua"/>
          <w:sz w:val="22"/>
          <w:szCs w:val="22"/>
        </w:rPr>
        <w:t xml:space="preserve"> </w:t>
      </w:r>
      <w:r w:rsidR="001C6E51" w:rsidRPr="00F353EF">
        <w:rPr>
          <w:rFonts w:ascii="Book Antiqua" w:hAnsi="Book Antiqua"/>
          <w:sz w:val="22"/>
          <w:szCs w:val="22"/>
        </w:rPr>
        <w:t>that no error has occurred.  If a positive result is verified and confirmed, then the following steps will be taken:</w:t>
      </w:r>
    </w:p>
    <w:p w14:paraId="50758E80" w14:textId="77777777" w:rsidR="001C6E51" w:rsidRPr="00F353EF" w:rsidRDefault="001C6E51" w:rsidP="001C6E51">
      <w:pPr>
        <w:numPr>
          <w:ilvl w:val="0"/>
          <w:numId w:val="25"/>
        </w:numPr>
        <w:rPr>
          <w:rFonts w:ascii="Book Antiqua" w:hAnsi="Book Antiqua"/>
          <w:sz w:val="22"/>
          <w:szCs w:val="22"/>
        </w:rPr>
      </w:pPr>
      <w:r w:rsidRPr="00F353EF">
        <w:rPr>
          <w:rFonts w:ascii="Book Antiqua" w:hAnsi="Book Antiqua"/>
          <w:sz w:val="22"/>
          <w:szCs w:val="22"/>
        </w:rPr>
        <w:t>The student and parents or guardians will be advised of the results.</w:t>
      </w:r>
    </w:p>
    <w:p w14:paraId="48E89499" w14:textId="77777777" w:rsidR="001C6E51" w:rsidRPr="00F353EF" w:rsidRDefault="001C6E51" w:rsidP="001C6E51">
      <w:pPr>
        <w:numPr>
          <w:ilvl w:val="0"/>
          <w:numId w:val="25"/>
        </w:numPr>
        <w:rPr>
          <w:rFonts w:ascii="Book Antiqua" w:hAnsi="Book Antiqua"/>
          <w:sz w:val="22"/>
          <w:szCs w:val="22"/>
        </w:rPr>
      </w:pPr>
      <w:r w:rsidRPr="00F353EF">
        <w:rPr>
          <w:rFonts w:ascii="Book Antiqua" w:hAnsi="Book Antiqua"/>
          <w:sz w:val="22"/>
          <w:szCs w:val="22"/>
        </w:rPr>
        <w:t xml:space="preserve">The </w:t>
      </w:r>
      <w:r w:rsidR="00C4722C">
        <w:rPr>
          <w:rFonts w:ascii="Book Antiqua" w:hAnsi="Book Antiqua"/>
          <w:sz w:val="22"/>
          <w:szCs w:val="22"/>
        </w:rPr>
        <w:t xml:space="preserve">Headmaster or </w:t>
      </w:r>
      <w:r w:rsidRPr="00F353EF">
        <w:rPr>
          <w:rFonts w:ascii="Book Antiqua" w:hAnsi="Book Antiqua"/>
          <w:sz w:val="22"/>
          <w:szCs w:val="22"/>
        </w:rPr>
        <w:t>designated administrator will be advised of the results.</w:t>
      </w:r>
    </w:p>
    <w:p w14:paraId="1D999218" w14:textId="77777777" w:rsidR="00F353EF" w:rsidRPr="009249A6" w:rsidRDefault="00F353EF" w:rsidP="00F353EF">
      <w:pPr>
        <w:rPr>
          <w:rFonts w:ascii="Book Antiqua" w:hAnsi="Book Antiqua"/>
          <w:bCs/>
          <w:sz w:val="22"/>
          <w:szCs w:val="22"/>
        </w:rPr>
      </w:pPr>
    </w:p>
    <w:p w14:paraId="27865466" w14:textId="13D77161" w:rsidR="00F353EF" w:rsidRDefault="009249A6" w:rsidP="00F353EF">
      <w:pPr>
        <w:rPr>
          <w:rFonts w:ascii="Book Antiqua" w:hAnsi="Book Antiqua"/>
          <w:b/>
          <w:sz w:val="22"/>
          <w:szCs w:val="22"/>
          <w:u w:val="single"/>
        </w:rPr>
      </w:pPr>
      <w:r w:rsidRPr="009249A6">
        <w:rPr>
          <w:rFonts w:ascii="Book Antiqua" w:hAnsi="Book Antiqua"/>
          <w:bCs/>
          <w:sz w:val="22"/>
          <w:szCs w:val="22"/>
        </w:rPr>
        <w:t>The second incident of a student’s testing positive</w:t>
      </w:r>
      <w:r w:rsidR="00C4722C" w:rsidRPr="009249A6">
        <w:rPr>
          <w:rFonts w:ascii="Book Antiqua" w:hAnsi="Book Antiqua"/>
          <w:bCs/>
          <w:sz w:val="22"/>
          <w:szCs w:val="22"/>
        </w:rPr>
        <w:t xml:space="preserve"> </w:t>
      </w:r>
      <w:r w:rsidRPr="009249A6">
        <w:rPr>
          <w:rFonts w:ascii="Book Antiqua" w:hAnsi="Book Antiqua"/>
          <w:bCs/>
          <w:sz w:val="22"/>
          <w:szCs w:val="22"/>
        </w:rPr>
        <w:t xml:space="preserve">for illegal drugs will result in a permanent dismissal from </w:t>
      </w:r>
      <w:r>
        <w:rPr>
          <w:rFonts w:ascii="Book Antiqua" w:hAnsi="Book Antiqua"/>
          <w:bCs/>
          <w:sz w:val="22"/>
          <w:szCs w:val="22"/>
        </w:rPr>
        <w:t>D</w:t>
      </w:r>
      <w:r w:rsidRPr="009249A6">
        <w:rPr>
          <w:rFonts w:ascii="Book Antiqua" w:hAnsi="Book Antiqua"/>
          <w:bCs/>
          <w:sz w:val="22"/>
          <w:szCs w:val="22"/>
        </w:rPr>
        <w:t>e</w:t>
      </w:r>
      <w:r>
        <w:rPr>
          <w:rFonts w:ascii="Book Antiqua" w:hAnsi="Book Antiqua"/>
          <w:bCs/>
          <w:sz w:val="22"/>
          <w:szCs w:val="22"/>
        </w:rPr>
        <w:t>S</w:t>
      </w:r>
      <w:r w:rsidRPr="009249A6">
        <w:rPr>
          <w:rFonts w:ascii="Book Antiqua" w:hAnsi="Book Antiqua"/>
          <w:bCs/>
          <w:sz w:val="22"/>
          <w:szCs w:val="22"/>
        </w:rPr>
        <w:t xml:space="preserve">oto </w:t>
      </w:r>
      <w:r w:rsidR="004026B4">
        <w:rPr>
          <w:rFonts w:ascii="Book Antiqua" w:hAnsi="Book Antiqua"/>
          <w:bCs/>
          <w:sz w:val="22"/>
          <w:szCs w:val="22"/>
        </w:rPr>
        <w:t>S</w:t>
      </w:r>
      <w:r w:rsidRPr="009249A6">
        <w:rPr>
          <w:rFonts w:ascii="Book Antiqua" w:hAnsi="Book Antiqua"/>
          <w:bCs/>
          <w:sz w:val="22"/>
          <w:szCs w:val="22"/>
        </w:rPr>
        <w:t>choo</w:t>
      </w:r>
      <w:r>
        <w:rPr>
          <w:rFonts w:ascii="Book Antiqua" w:hAnsi="Book Antiqua"/>
          <w:bCs/>
          <w:sz w:val="22"/>
          <w:szCs w:val="22"/>
        </w:rPr>
        <w:t>l.</w:t>
      </w:r>
    </w:p>
    <w:p w14:paraId="233275B6" w14:textId="77777777" w:rsidR="002A335F" w:rsidRPr="000C3481" w:rsidRDefault="00AC0276" w:rsidP="00AC0276">
      <w:pPr>
        <w:jc w:val="center"/>
        <w:rPr>
          <w:rFonts w:ascii="Book Antiqua" w:hAnsi="Book Antiqua"/>
          <w:b/>
          <w:sz w:val="32"/>
          <w:szCs w:val="32"/>
        </w:rPr>
      </w:pPr>
      <w:r w:rsidRPr="000C3481">
        <w:rPr>
          <w:rFonts w:ascii="Book Antiqua" w:hAnsi="Book Antiqua"/>
          <w:b/>
          <w:sz w:val="32"/>
          <w:szCs w:val="32"/>
        </w:rPr>
        <w:lastRenderedPageBreak/>
        <w:t>DESOTO SCHOOL FORMALWEAR POLICY</w:t>
      </w:r>
    </w:p>
    <w:p w14:paraId="61DA9AA9" w14:textId="77777777" w:rsidR="00AC0276" w:rsidRDefault="00AC0276" w:rsidP="00AC0276">
      <w:pPr>
        <w:jc w:val="center"/>
        <w:rPr>
          <w:rFonts w:ascii="Book Antiqua" w:hAnsi="Book Antiqua"/>
          <w:b/>
          <w:sz w:val="22"/>
          <w:szCs w:val="22"/>
        </w:rPr>
      </w:pPr>
    </w:p>
    <w:p w14:paraId="1A6C338B" w14:textId="77777777" w:rsidR="00AC0276" w:rsidRPr="00915C5D" w:rsidRDefault="00AC0276" w:rsidP="00AC0276">
      <w:pPr>
        <w:rPr>
          <w:rFonts w:ascii="Arial" w:hAnsi="Arial" w:cs="Arial"/>
        </w:rPr>
      </w:pPr>
      <w:r w:rsidRPr="00915C5D">
        <w:rPr>
          <w:rFonts w:ascii="Arial" w:hAnsi="Arial" w:cs="Arial"/>
        </w:rPr>
        <w:t>This policy was developed as a supplement to the Dress Code in the DeSoto School Student Handbook to provide clear guidelines for students and parents when selecting attire for special school events such as Homecoming Court, Prom or other formal functions.  As is stated in the Handbook, students and parents should use good taste, modesty and common sense in selecting attire.  All formal clothing will be subject to review by the Administration.</w:t>
      </w:r>
    </w:p>
    <w:p w14:paraId="44020F6C" w14:textId="77777777" w:rsidR="00AC0276" w:rsidRPr="00915C5D" w:rsidRDefault="00AC0276" w:rsidP="00AC0276">
      <w:pPr>
        <w:rPr>
          <w:rFonts w:ascii="Book Antiqua" w:hAnsi="Book Antiqua"/>
        </w:rPr>
      </w:pPr>
    </w:p>
    <w:p w14:paraId="1E16775B" w14:textId="77777777" w:rsidR="00AC0276" w:rsidRPr="00F679ED" w:rsidRDefault="00AC0276" w:rsidP="00506365">
      <w:pPr>
        <w:rPr>
          <w:rFonts w:ascii="Book Antiqua" w:hAnsi="Book Antiqua"/>
        </w:rPr>
      </w:pPr>
      <w:r w:rsidRPr="00F679ED">
        <w:rPr>
          <w:rFonts w:ascii="Arial" w:hAnsi="Arial" w:cs="Arial"/>
        </w:rPr>
        <w:t>GIRLS:</w:t>
      </w:r>
    </w:p>
    <w:p w14:paraId="5EED9EB8" w14:textId="5C24C136" w:rsidR="00AC0276" w:rsidRPr="00915C5D" w:rsidRDefault="00A03236" w:rsidP="00F679ED">
      <w:pPr>
        <w:pStyle w:val="Heading2"/>
        <w:spacing w:before="0" w:after="0"/>
        <w:rPr>
          <w:b w:val="0"/>
          <w:sz w:val="24"/>
          <w:szCs w:val="24"/>
        </w:rPr>
      </w:pPr>
      <w:r w:rsidRPr="00915C5D">
        <w:rPr>
          <w:b w:val="0"/>
          <w:sz w:val="24"/>
          <w:szCs w:val="24"/>
        </w:rPr>
        <w:t>The dress</w:t>
      </w:r>
      <w:r w:rsidR="00AC0276" w:rsidRPr="00915C5D">
        <w:rPr>
          <w:b w:val="0"/>
          <w:sz w:val="24"/>
          <w:szCs w:val="24"/>
        </w:rPr>
        <w:t xml:space="preserve"> bodice must provide </w:t>
      </w:r>
      <w:r w:rsidR="001D7292">
        <w:rPr>
          <w:b w:val="0"/>
          <w:sz w:val="24"/>
          <w:szCs w:val="24"/>
        </w:rPr>
        <w:t xml:space="preserve">modest </w:t>
      </w:r>
      <w:r w:rsidR="00AC0276" w:rsidRPr="00915C5D">
        <w:rPr>
          <w:b w:val="0"/>
          <w:sz w:val="24"/>
          <w:szCs w:val="24"/>
        </w:rPr>
        <w:t>coverage of the torso</w:t>
      </w:r>
      <w:r w:rsidR="001D7292">
        <w:rPr>
          <w:b w:val="0"/>
          <w:sz w:val="24"/>
          <w:szCs w:val="24"/>
        </w:rPr>
        <w:t xml:space="preserve"> and is subject to approval.</w:t>
      </w:r>
      <w:r w:rsidR="00AC0276" w:rsidRPr="00915C5D">
        <w:rPr>
          <w:b w:val="0"/>
          <w:sz w:val="24"/>
          <w:szCs w:val="24"/>
        </w:rPr>
        <w:t xml:space="preserve">  </w:t>
      </w:r>
      <w:r w:rsidR="005D1283">
        <w:rPr>
          <w:b w:val="0"/>
          <w:sz w:val="24"/>
          <w:szCs w:val="24"/>
        </w:rPr>
        <w:t>C</w:t>
      </w:r>
      <w:r w:rsidR="00AC0276" w:rsidRPr="00915C5D">
        <w:rPr>
          <w:b w:val="0"/>
          <w:sz w:val="24"/>
          <w:szCs w:val="24"/>
        </w:rPr>
        <w:t>ut-outs or “jewel-only” coverage revealing skin in the bodice will not be allowed.</w:t>
      </w:r>
      <w:r w:rsidR="005D1283">
        <w:rPr>
          <w:b w:val="0"/>
          <w:sz w:val="24"/>
          <w:szCs w:val="24"/>
        </w:rPr>
        <w:t xml:space="preserve">  Mesh fabric is subject to approval.</w:t>
      </w:r>
    </w:p>
    <w:p w14:paraId="5CEEEFAE" w14:textId="77777777" w:rsidR="00AC0276" w:rsidRPr="00915C5D" w:rsidRDefault="001013DF" w:rsidP="001013DF">
      <w:pPr>
        <w:pStyle w:val="Heading2"/>
        <w:rPr>
          <w:b w:val="0"/>
          <w:sz w:val="24"/>
          <w:szCs w:val="24"/>
        </w:rPr>
      </w:pPr>
      <w:r w:rsidRPr="00915C5D">
        <w:rPr>
          <w:b w:val="0"/>
          <w:sz w:val="24"/>
          <w:szCs w:val="24"/>
        </w:rPr>
        <w:t>Slits in long gowns or hems in short dresses should not be higher than 4” above the knee.</w:t>
      </w:r>
    </w:p>
    <w:p w14:paraId="556DC332" w14:textId="4F725015" w:rsidR="001013DF" w:rsidRPr="00915C5D" w:rsidRDefault="001013DF" w:rsidP="001013DF">
      <w:pPr>
        <w:pStyle w:val="Heading2"/>
        <w:rPr>
          <w:b w:val="0"/>
          <w:sz w:val="24"/>
          <w:szCs w:val="24"/>
        </w:rPr>
      </w:pPr>
      <w:r w:rsidRPr="00915C5D">
        <w:rPr>
          <w:b w:val="0"/>
          <w:sz w:val="24"/>
          <w:szCs w:val="24"/>
        </w:rPr>
        <w:t xml:space="preserve">The back of the dress should not plunge lower than the </w:t>
      </w:r>
      <w:r w:rsidR="009249A6" w:rsidRPr="00915C5D">
        <w:rPr>
          <w:b w:val="0"/>
          <w:sz w:val="24"/>
          <w:szCs w:val="24"/>
        </w:rPr>
        <w:t>waistline</w:t>
      </w:r>
      <w:r w:rsidRPr="00915C5D">
        <w:rPr>
          <w:b w:val="0"/>
          <w:sz w:val="24"/>
          <w:szCs w:val="24"/>
        </w:rPr>
        <w:t>, nor should the front of the dress be cut below the top of the natural bust line.</w:t>
      </w:r>
    </w:p>
    <w:p w14:paraId="6EE63EF6" w14:textId="77777777" w:rsidR="001013DF" w:rsidRPr="00915C5D" w:rsidRDefault="001013DF" w:rsidP="001013DF"/>
    <w:p w14:paraId="120A4F7E" w14:textId="77777777" w:rsidR="000C3481" w:rsidRPr="00915C5D" w:rsidRDefault="001013DF" w:rsidP="000C3481">
      <w:pPr>
        <w:rPr>
          <w:rFonts w:ascii="Arial" w:hAnsi="Arial" w:cs="Arial"/>
        </w:rPr>
      </w:pPr>
      <w:r w:rsidRPr="00915C5D">
        <w:rPr>
          <w:rFonts w:ascii="Arial" w:hAnsi="Arial" w:cs="Arial"/>
        </w:rPr>
        <w:t>BOYS:</w:t>
      </w:r>
    </w:p>
    <w:p w14:paraId="30984C72" w14:textId="77777777" w:rsidR="001013DF" w:rsidRPr="00915C5D" w:rsidRDefault="000C3481" w:rsidP="000C3481">
      <w:pPr>
        <w:ind w:left="720"/>
        <w:rPr>
          <w:rFonts w:ascii="Arial" w:hAnsi="Arial" w:cs="Arial"/>
          <w:i/>
        </w:rPr>
      </w:pPr>
      <w:r w:rsidRPr="00915C5D">
        <w:rPr>
          <w:rFonts w:ascii="Arial" w:hAnsi="Arial" w:cs="Arial"/>
          <w:i/>
        </w:rPr>
        <w:t xml:space="preserve">A. </w:t>
      </w:r>
      <w:r w:rsidR="001013DF" w:rsidRPr="00915C5D">
        <w:rPr>
          <w:rFonts w:ascii="Arial" w:hAnsi="Arial" w:cs="Arial"/>
          <w:i/>
        </w:rPr>
        <w:t>Clothing should be formal wear (tuxedo or suit) with appropriate</w:t>
      </w:r>
      <w:r w:rsidR="00D432C5">
        <w:rPr>
          <w:rFonts w:ascii="Arial" w:hAnsi="Arial" w:cs="Arial"/>
          <w:i/>
        </w:rPr>
        <w:t xml:space="preserve"> </w:t>
      </w:r>
      <w:r w:rsidR="001013DF" w:rsidRPr="00915C5D">
        <w:rPr>
          <w:rFonts w:ascii="Arial" w:hAnsi="Arial" w:cs="Arial"/>
          <w:i/>
        </w:rPr>
        <w:t>shoes.</w:t>
      </w:r>
    </w:p>
    <w:p w14:paraId="5DB989AE" w14:textId="77777777" w:rsidR="000C3481" w:rsidRPr="00915C5D" w:rsidRDefault="000C3481" w:rsidP="000C3481">
      <w:pPr>
        <w:ind w:left="1080"/>
        <w:rPr>
          <w:rFonts w:ascii="Arial" w:hAnsi="Arial" w:cs="Arial"/>
          <w:i/>
        </w:rPr>
      </w:pPr>
    </w:p>
    <w:p w14:paraId="31E3B101" w14:textId="465D1E45" w:rsidR="00AC0276" w:rsidRDefault="000C3481" w:rsidP="00915C5D">
      <w:pPr>
        <w:ind w:left="360"/>
        <w:jc w:val="both"/>
        <w:rPr>
          <w:rFonts w:ascii="Arial" w:hAnsi="Arial" w:cs="Arial"/>
          <w:i/>
        </w:rPr>
      </w:pPr>
      <w:r w:rsidRPr="00915C5D">
        <w:rPr>
          <w:rFonts w:ascii="Arial" w:hAnsi="Arial" w:cs="Arial"/>
          <w:i/>
        </w:rPr>
        <w:tab/>
        <w:t>B</w:t>
      </w:r>
      <w:r w:rsidR="001446DE">
        <w:rPr>
          <w:rFonts w:ascii="Arial" w:hAnsi="Arial" w:cs="Arial"/>
          <w:i/>
        </w:rPr>
        <w:t xml:space="preserve">.  </w:t>
      </w:r>
      <w:r w:rsidRPr="00915C5D">
        <w:rPr>
          <w:rFonts w:ascii="Arial" w:hAnsi="Arial" w:cs="Arial"/>
          <w:i/>
        </w:rPr>
        <w:t>Hair should be neat and clean. Face must be</w:t>
      </w:r>
      <w:r w:rsidR="00D432C5">
        <w:rPr>
          <w:rFonts w:ascii="Arial" w:hAnsi="Arial" w:cs="Arial"/>
          <w:i/>
        </w:rPr>
        <w:t xml:space="preserve"> </w:t>
      </w:r>
      <w:r w:rsidRPr="00915C5D">
        <w:rPr>
          <w:rFonts w:ascii="Arial" w:hAnsi="Arial" w:cs="Arial"/>
          <w:i/>
        </w:rPr>
        <w:t>clean shaven with no mustache or long sideburns.</w:t>
      </w:r>
    </w:p>
    <w:p w14:paraId="070A3035" w14:textId="77777777" w:rsidR="00791352" w:rsidRDefault="00791352" w:rsidP="00915C5D">
      <w:pPr>
        <w:ind w:left="360"/>
        <w:jc w:val="both"/>
        <w:rPr>
          <w:rFonts w:ascii="Arial" w:hAnsi="Arial" w:cs="Arial"/>
          <w:i/>
        </w:rPr>
      </w:pPr>
    </w:p>
    <w:p w14:paraId="2CE8279D" w14:textId="77777777" w:rsidR="00915C5D" w:rsidRDefault="00791352" w:rsidP="00915C5D">
      <w:pPr>
        <w:ind w:left="360"/>
        <w:jc w:val="both"/>
        <w:rPr>
          <w:rFonts w:ascii="Arial" w:hAnsi="Arial" w:cs="Arial"/>
          <w:i/>
        </w:rPr>
      </w:pPr>
      <w:r>
        <w:rPr>
          <w:rFonts w:ascii="Arial" w:hAnsi="Arial" w:cs="Arial"/>
        </w:rPr>
        <w:t>1. FORMALWEAR POLICY</w:t>
      </w:r>
    </w:p>
    <w:p w14:paraId="61447B03" w14:textId="77777777" w:rsidR="00791352" w:rsidRDefault="00791352" w:rsidP="00915C5D">
      <w:pPr>
        <w:ind w:left="360"/>
        <w:jc w:val="both"/>
        <w:rPr>
          <w:rFonts w:ascii="Arial" w:hAnsi="Arial" w:cs="Arial"/>
          <w:i/>
        </w:rPr>
      </w:pPr>
    </w:p>
    <w:p w14:paraId="1B301F26" w14:textId="77777777" w:rsidR="002A335F" w:rsidRPr="00F679ED" w:rsidRDefault="00915C5D" w:rsidP="00F679ED">
      <w:pPr>
        <w:numPr>
          <w:ilvl w:val="1"/>
          <w:numId w:val="22"/>
        </w:numPr>
        <w:ind w:left="720" w:firstLine="0"/>
        <w:jc w:val="both"/>
        <w:rPr>
          <w:rFonts w:ascii="Book Antiqua" w:hAnsi="Book Antiqua"/>
        </w:rPr>
      </w:pPr>
      <w:r w:rsidRPr="00915C5D">
        <w:rPr>
          <w:rFonts w:ascii="Arial" w:hAnsi="Arial" w:cs="Arial"/>
          <w:i/>
        </w:rPr>
        <w:t xml:space="preserve">At least two weeks prior to the event, participating </w:t>
      </w:r>
      <w:r w:rsidRPr="009249A6">
        <w:rPr>
          <w:rFonts w:ascii="Arial" w:hAnsi="Arial" w:cs="Arial"/>
          <w:bCs/>
          <w:i/>
        </w:rPr>
        <w:t>students</w:t>
      </w:r>
      <w:r w:rsidRPr="00915C5D">
        <w:rPr>
          <w:rFonts w:ascii="Arial" w:hAnsi="Arial" w:cs="Arial"/>
          <w:b/>
          <w:i/>
        </w:rPr>
        <w:t xml:space="preserve"> </w:t>
      </w:r>
      <w:r w:rsidRPr="00915C5D">
        <w:rPr>
          <w:rFonts w:ascii="Arial" w:hAnsi="Arial" w:cs="Arial"/>
          <w:i/>
        </w:rPr>
        <w:t>and</w:t>
      </w:r>
      <w:r>
        <w:rPr>
          <w:rFonts w:ascii="Arial" w:hAnsi="Arial" w:cs="Arial"/>
          <w:b/>
          <w:i/>
        </w:rPr>
        <w:t xml:space="preserve"> </w:t>
      </w:r>
      <w:r w:rsidRPr="00915C5D">
        <w:rPr>
          <w:rFonts w:ascii="Arial" w:hAnsi="Arial" w:cs="Arial"/>
          <w:i/>
        </w:rPr>
        <w:t>a</w:t>
      </w:r>
      <w:r>
        <w:rPr>
          <w:rFonts w:ascii="Arial" w:hAnsi="Arial" w:cs="Arial"/>
          <w:b/>
          <w:i/>
        </w:rPr>
        <w:t xml:space="preserve"> </w:t>
      </w:r>
      <w:r w:rsidRPr="009249A6">
        <w:rPr>
          <w:rFonts w:ascii="Arial" w:hAnsi="Arial" w:cs="Arial"/>
          <w:bCs/>
          <w:i/>
        </w:rPr>
        <w:t>parent</w:t>
      </w:r>
      <w:r>
        <w:rPr>
          <w:rFonts w:ascii="Arial" w:hAnsi="Arial" w:cs="Arial"/>
          <w:b/>
          <w:i/>
        </w:rPr>
        <w:t xml:space="preserve"> </w:t>
      </w:r>
      <w:r>
        <w:rPr>
          <w:rFonts w:ascii="Arial" w:hAnsi="Arial" w:cs="Arial"/>
          <w:i/>
        </w:rPr>
        <w:t>will sign and return a statement agreeing</w:t>
      </w:r>
      <w:r w:rsidR="00F679ED">
        <w:rPr>
          <w:rFonts w:ascii="Arial" w:hAnsi="Arial" w:cs="Arial"/>
          <w:i/>
        </w:rPr>
        <w:t xml:space="preserve"> to abide by Formalwear policy.</w:t>
      </w:r>
    </w:p>
    <w:p w14:paraId="2027AE5A" w14:textId="77777777" w:rsidR="00F679ED" w:rsidRPr="00F679ED" w:rsidRDefault="00F679ED" w:rsidP="00F679ED">
      <w:pPr>
        <w:numPr>
          <w:ilvl w:val="1"/>
          <w:numId w:val="22"/>
        </w:numPr>
        <w:tabs>
          <w:tab w:val="clear" w:pos="1530"/>
          <w:tab w:val="num" w:pos="810"/>
          <w:tab w:val="num" w:pos="1080"/>
        </w:tabs>
        <w:ind w:left="720" w:firstLine="0"/>
        <w:jc w:val="both"/>
        <w:rPr>
          <w:rFonts w:ascii="Book Antiqua" w:hAnsi="Book Antiqua"/>
        </w:rPr>
      </w:pPr>
      <w:r>
        <w:rPr>
          <w:rFonts w:ascii="Arial" w:hAnsi="Arial" w:cs="Arial"/>
          <w:i/>
        </w:rPr>
        <w:t xml:space="preserve">       Photos of female students and the dates of male students from other schools wearing their dress must be submitted for approval (front and back view).</w:t>
      </w:r>
    </w:p>
    <w:p w14:paraId="2D58795B" w14:textId="40C05B88" w:rsidR="00F679ED" w:rsidRPr="00F679ED" w:rsidRDefault="00A03236" w:rsidP="00F679ED">
      <w:pPr>
        <w:numPr>
          <w:ilvl w:val="1"/>
          <w:numId w:val="22"/>
        </w:numPr>
        <w:ind w:left="720" w:firstLine="0"/>
        <w:jc w:val="both"/>
        <w:rPr>
          <w:rFonts w:ascii="Book Antiqua" w:hAnsi="Book Antiqua"/>
        </w:rPr>
      </w:pPr>
      <w:r>
        <w:rPr>
          <w:rFonts w:ascii="Arial" w:hAnsi="Arial" w:cs="Arial"/>
          <w:i/>
        </w:rPr>
        <w:t>The dress</w:t>
      </w:r>
      <w:r w:rsidR="00F679ED">
        <w:rPr>
          <w:rFonts w:ascii="Arial" w:hAnsi="Arial" w:cs="Arial"/>
          <w:i/>
        </w:rPr>
        <w:t xml:space="preserve"> submitted for approval will be the dress worn to the event.</w:t>
      </w:r>
    </w:p>
    <w:p w14:paraId="3634568D" w14:textId="77777777" w:rsidR="00F679ED" w:rsidRPr="00F679ED" w:rsidRDefault="00F679ED" w:rsidP="00F679ED">
      <w:pPr>
        <w:numPr>
          <w:ilvl w:val="1"/>
          <w:numId w:val="22"/>
        </w:numPr>
        <w:ind w:left="720" w:firstLine="0"/>
        <w:jc w:val="both"/>
        <w:rPr>
          <w:rFonts w:ascii="Book Antiqua" w:hAnsi="Book Antiqua"/>
        </w:rPr>
      </w:pPr>
      <w:r>
        <w:rPr>
          <w:rFonts w:ascii="Arial" w:hAnsi="Arial" w:cs="Arial"/>
          <w:i/>
        </w:rPr>
        <w:t>Administration will inspect students upon arrival at the event.</w:t>
      </w:r>
    </w:p>
    <w:p w14:paraId="10E9256F" w14:textId="77777777" w:rsidR="00F679ED" w:rsidRPr="00791352" w:rsidRDefault="00F679ED" w:rsidP="00F679ED">
      <w:pPr>
        <w:numPr>
          <w:ilvl w:val="1"/>
          <w:numId w:val="22"/>
        </w:numPr>
        <w:ind w:left="720" w:firstLine="0"/>
        <w:jc w:val="both"/>
        <w:rPr>
          <w:rFonts w:ascii="Book Antiqua" w:hAnsi="Book Antiqua"/>
        </w:rPr>
      </w:pPr>
      <w:r>
        <w:rPr>
          <w:rFonts w:ascii="Arial" w:hAnsi="Arial" w:cs="Arial"/>
          <w:i/>
        </w:rPr>
        <w:t>Failure to comply will result in exclusion from the event.</w:t>
      </w:r>
    </w:p>
    <w:p w14:paraId="5B4DCE5E" w14:textId="77777777" w:rsidR="00791352" w:rsidRDefault="00791352" w:rsidP="00791352">
      <w:pPr>
        <w:ind w:left="720"/>
        <w:jc w:val="both"/>
        <w:rPr>
          <w:rFonts w:ascii="Arial" w:hAnsi="Arial" w:cs="Arial"/>
          <w:i/>
        </w:rPr>
      </w:pPr>
    </w:p>
    <w:p w14:paraId="52F2CB15" w14:textId="77777777" w:rsidR="00791352" w:rsidRPr="00791352" w:rsidRDefault="00791352" w:rsidP="00791352">
      <w:pPr>
        <w:ind w:left="720" w:hanging="270"/>
        <w:jc w:val="both"/>
        <w:rPr>
          <w:rFonts w:ascii="Arial" w:hAnsi="Arial" w:cs="Arial"/>
        </w:rPr>
      </w:pPr>
      <w:r w:rsidRPr="00791352">
        <w:rPr>
          <w:rFonts w:ascii="Arial" w:hAnsi="Arial" w:cs="Arial"/>
        </w:rPr>
        <w:t>2. SEMI-FORMAL DRESS CODE</w:t>
      </w:r>
    </w:p>
    <w:p w14:paraId="4765C3CA" w14:textId="77777777" w:rsidR="00791352" w:rsidRPr="00791352" w:rsidRDefault="00791352" w:rsidP="00791352">
      <w:pPr>
        <w:ind w:left="720" w:hanging="270"/>
        <w:jc w:val="both"/>
        <w:rPr>
          <w:rFonts w:ascii="Arial" w:hAnsi="Arial" w:cs="Arial"/>
        </w:rPr>
      </w:pPr>
    </w:p>
    <w:p w14:paraId="2614EA16" w14:textId="60AC8FAC" w:rsidR="00791352" w:rsidRDefault="00791352" w:rsidP="00791352">
      <w:pPr>
        <w:ind w:left="450"/>
        <w:jc w:val="both"/>
        <w:rPr>
          <w:rFonts w:ascii="Arial" w:hAnsi="Arial" w:cs="Arial"/>
          <w:b/>
        </w:rPr>
      </w:pPr>
      <w:r w:rsidRPr="00791352">
        <w:rPr>
          <w:rFonts w:ascii="Arial" w:hAnsi="Arial" w:cs="Arial"/>
        </w:rPr>
        <w:t>This section of the Dress Code regards special occasions for which the students are required to dress nicely.</w:t>
      </w:r>
      <w:r>
        <w:rPr>
          <w:rFonts w:ascii="Arial" w:hAnsi="Arial" w:cs="Arial"/>
        </w:rPr>
        <w:t xml:space="preserve">  Such occasions include, but are not limited to, Sports Banquet, Honors Assemblies, Quiz Bowl, or Math &amp; Science Competitions.  At such events students will be expected to wear clothing which conforms to the guidelines of the everyday dress code, </w:t>
      </w:r>
      <w:r w:rsidR="00B17185">
        <w:rPr>
          <w:rFonts w:ascii="Arial" w:hAnsi="Arial" w:cs="Arial"/>
        </w:rPr>
        <w:t>usually the dress uniform</w:t>
      </w:r>
      <w:r>
        <w:rPr>
          <w:rFonts w:ascii="Arial" w:hAnsi="Arial" w:cs="Arial"/>
        </w:rPr>
        <w:t xml:space="preserve">.  </w:t>
      </w:r>
      <w:r w:rsidR="009249A6" w:rsidRPr="009249A6">
        <w:rPr>
          <w:rFonts w:ascii="Arial" w:hAnsi="Arial" w:cs="Arial"/>
          <w:bCs/>
        </w:rPr>
        <w:t>Students failing to follow guidelines for semiformal dress will receive 1</w:t>
      </w:r>
      <w:r w:rsidR="00B17185" w:rsidRPr="009249A6">
        <w:rPr>
          <w:rFonts w:ascii="Arial" w:hAnsi="Arial" w:cs="Arial"/>
          <w:bCs/>
        </w:rPr>
        <w:t>1</w:t>
      </w:r>
      <w:r w:rsidR="009249A6" w:rsidRPr="009249A6">
        <w:rPr>
          <w:rFonts w:ascii="Arial" w:hAnsi="Arial" w:cs="Arial"/>
          <w:bCs/>
        </w:rPr>
        <w:t xml:space="preserve"> demerits</w:t>
      </w:r>
      <w:r>
        <w:rPr>
          <w:rFonts w:ascii="Arial" w:hAnsi="Arial" w:cs="Arial"/>
          <w:b/>
        </w:rPr>
        <w:t>.</w:t>
      </w:r>
    </w:p>
    <w:p w14:paraId="0B650F55" w14:textId="77777777" w:rsidR="00791352" w:rsidRDefault="00791352" w:rsidP="00791352">
      <w:pPr>
        <w:ind w:left="450"/>
        <w:jc w:val="both"/>
        <w:rPr>
          <w:rFonts w:ascii="Arial" w:hAnsi="Arial" w:cs="Arial"/>
          <w:b/>
        </w:rPr>
      </w:pPr>
    </w:p>
    <w:p w14:paraId="3F09F257" w14:textId="77777777" w:rsidR="00791352" w:rsidRPr="00791352" w:rsidRDefault="00791352" w:rsidP="00791352">
      <w:pPr>
        <w:jc w:val="both"/>
        <w:rPr>
          <w:rFonts w:ascii="Arial" w:hAnsi="Arial" w:cs="Arial"/>
        </w:rPr>
      </w:pPr>
    </w:p>
    <w:p w14:paraId="7BA2D1DD" w14:textId="77777777" w:rsidR="00AE3608" w:rsidRPr="00915C5D" w:rsidRDefault="00AE3608" w:rsidP="000C3481">
      <w:pPr>
        <w:jc w:val="center"/>
        <w:rPr>
          <w:rFonts w:ascii="Book Antiqua" w:hAnsi="Book Antiqua"/>
          <w:b/>
        </w:rPr>
      </w:pPr>
    </w:p>
    <w:p w14:paraId="3059F875" w14:textId="77777777" w:rsidR="00AE3608" w:rsidRPr="00915C5D" w:rsidRDefault="00AE3608" w:rsidP="000C3481">
      <w:pPr>
        <w:jc w:val="center"/>
        <w:rPr>
          <w:rFonts w:ascii="Book Antiqua" w:hAnsi="Book Antiqua"/>
          <w:b/>
        </w:rPr>
      </w:pPr>
    </w:p>
    <w:p w14:paraId="069D6D02" w14:textId="77777777" w:rsidR="00AE3608" w:rsidRPr="00915C5D" w:rsidRDefault="00AE3608" w:rsidP="000C3481">
      <w:pPr>
        <w:jc w:val="center"/>
        <w:rPr>
          <w:rFonts w:ascii="Book Antiqua" w:hAnsi="Book Antiqua"/>
          <w:b/>
        </w:rPr>
      </w:pPr>
    </w:p>
    <w:p w14:paraId="2A4D9B3A" w14:textId="77777777" w:rsidR="00F33DD0" w:rsidRDefault="000C3481" w:rsidP="000C3481">
      <w:pPr>
        <w:jc w:val="center"/>
        <w:rPr>
          <w:rFonts w:ascii="Book Antiqua" w:hAnsi="Book Antiqua"/>
          <w:b/>
          <w:sz w:val="28"/>
          <w:szCs w:val="28"/>
        </w:rPr>
      </w:pPr>
      <w:r>
        <w:rPr>
          <w:rFonts w:ascii="Book Antiqua" w:hAnsi="Book Antiqua"/>
          <w:b/>
          <w:sz w:val="28"/>
          <w:szCs w:val="28"/>
        </w:rPr>
        <w:lastRenderedPageBreak/>
        <w:t>DeSoto School Technology Acceptable Use Policy</w:t>
      </w:r>
    </w:p>
    <w:p w14:paraId="7E48D8DB" w14:textId="77777777" w:rsidR="000C3481" w:rsidRPr="00AE3608" w:rsidRDefault="000C3481" w:rsidP="000C3481">
      <w:pPr>
        <w:jc w:val="center"/>
        <w:rPr>
          <w:rFonts w:ascii="Book Antiqua" w:hAnsi="Book Antiqua"/>
          <w:sz w:val="28"/>
          <w:szCs w:val="28"/>
        </w:rPr>
      </w:pPr>
    </w:p>
    <w:p w14:paraId="4BB45320" w14:textId="252998AA" w:rsidR="000C3481" w:rsidRPr="00AE3608" w:rsidRDefault="000C3481" w:rsidP="000C3481">
      <w:r w:rsidRPr="00AE3608">
        <w:t>Use of computing and network resources should always be legal and ethical and reflect academic honesty.  It should demonstrate respect for intellectual property, ownership of data, the right to personal privacy</w:t>
      </w:r>
      <w:r w:rsidR="00AE3608" w:rsidRPr="00AE3608">
        <w:t>, and</w:t>
      </w:r>
      <w:r w:rsidRPr="00AE3608">
        <w:t xml:space="preserve"> the right of </w:t>
      </w:r>
      <w:r w:rsidR="00A03236" w:rsidRPr="00AE3608">
        <w:t>individuals</w:t>
      </w:r>
      <w:r w:rsidRPr="00AE3608">
        <w:t xml:space="preserve"> to freedom from intimidation and harassment.</w:t>
      </w:r>
    </w:p>
    <w:p w14:paraId="5FE5DF58" w14:textId="77777777" w:rsidR="000C3481" w:rsidRPr="00AE3608" w:rsidRDefault="000C3481" w:rsidP="000C3481"/>
    <w:p w14:paraId="10B62251" w14:textId="77777777" w:rsidR="000C3481" w:rsidRPr="00AE3608" w:rsidRDefault="000C3481" w:rsidP="000C3481">
      <w:r w:rsidRPr="00AE3608">
        <w:t>The rules apply both in the Computer Lab and in any other areas where technology is used.</w:t>
      </w:r>
    </w:p>
    <w:p w14:paraId="364F2DC1" w14:textId="77777777" w:rsidR="000C3481" w:rsidRPr="00AE3608" w:rsidRDefault="000C3481" w:rsidP="000C3481"/>
    <w:p w14:paraId="169B2506" w14:textId="38DB4984" w:rsidR="000C3481" w:rsidRPr="00AE3608" w:rsidRDefault="000C3481" w:rsidP="000C3481">
      <w:pPr>
        <w:numPr>
          <w:ilvl w:val="0"/>
          <w:numId w:val="33"/>
        </w:numPr>
      </w:pPr>
      <w:r w:rsidRPr="00AE3608">
        <w:t>N</w:t>
      </w:r>
      <w:r w:rsidR="0092147D">
        <w:t>O</w:t>
      </w:r>
      <w:r w:rsidRPr="00AE3608">
        <w:t xml:space="preserve"> food or drinks in the computer lab.</w:t>
      </w:r>
    </w:p>
    <w:p w14:paraId="58E81DD6" w14:textId="686475D7" w:rsidR="000C3481" w:rsidRDefault="000C3481" w:rsidP="000C3481">
      <w:pPr>
        <w:numPr>
          <w:ilvl w:val="0"/>
          <w:numId w:val="33"/>
        </w:numPr>
        <w:rPr>
          <w:b/>
        </w:rPr>
      </w:pPr>
      <w:r w:rsidRPr="00AE3608">
        <w:t>At all times students are to be</w:t>
      </w:r>
      <w:r w:rsidRPr="007647AC">
        <w:rPr>
          <w:b/>
        </w:rPr>
        <w:t xml:space="preserve"> </w:t>
      </w:r>
      <w:r w:rsidR="009249A6" w:rsidRPr="009249A6">
        <w:rPr>
          <w:bCs/>
        </w:rPr>
        <w:t>teacher supervised</w:t>
      </w:r>
      <w:r w:rsidRPr="007647AC">
        <w:rPr>
          <w:b/>
        </w:rPr>
        <w:t>.</w:t>
      </w:r>
    </w:p>
    <w:p w14:paraId="5BCD7F98" w14:textId="77777777" w:rsidR="007647AC" w:rsidRPr="00AE3608" w:rsidRDefault="007647AC" w:rsidP="000C3481">
      <w:pPr>
        <w:numPr>
          <w:ilvl w:val="0"/>
          <w:numId w:val="33"/>
        </w:numPr>
      </w:pPr>
      <w:r w:rsidRPr="00AE3608">
        <w:t>No basic settings should be changed (desktop, screen savers, colors, icons, etc.).</w:t>
      </w:r>
    </w:p>
    <w:p w14:paraId="75A4D6C9" w14:textId="20BB68BA" w:rsidR="007647AC" w:rsidRPr="00AE3608" w:rsidRDefault="007647AC" w:rsidP="000C3481">
      <w:pPr>
        <w:numPr>
          <w:ilvl w:val="0"/>
          <w:numId w:val="33"/>
        </w:numPr>
      </w:pPr>
      <w:r w:rsidRPr="00AE3608">
        <w:t xml:space="preserve">All computers should be left on – the last class of the day will take care of shutdown.  Just exit your program and return to </w:t>
      </w:r>
      <w:r w:rsidR="00ED102A" w:rsidRPr="00AE3608">
        <w:t>the desktop</w:t>
      </w:r>
      <w:r w:rsidRPr="00AE3608">
        <w:t>.</w:t>
      </w:r>
    </w:p>
    <w:p w14:paraId="4FD0E4CA" w14:textId="1C816419" w:rsidR="007647AC" w:rsidRPr="00AE3608" w:rsidRDefault="007647AC" w:rsidP="000C3481">
      <w:pPr>
        <w:numPr>
          <w:ilvl w:val="0"/>
          <w:numId w:val="33"/>
        </w:numPr>
      </w:pPr>
      <w:r w:rsidRPr="00AE3608">
        <w:t>Assignme</w:t>
      </w:r>
      <w:r w:rsidR="001F2DDE">
        <w:t xml:space="preserve">nts are for </w:t>
      </w:r>
      <w:r w:rsidR="009249A6">
        <w:t>educational</w:t>
      </w:r>
      <w:r w:rsidR="001F2DDE">
        <w:t xml:space="preserve"> purposes</w:t>
      </w:r>
      <w:r w:rsidRPr="00AE3608">
        <w:t xml:space="preserve"> only – no games unless educational in nature.</w:t>
      </w:r>
    </w:p>
    <w:p w14:paraId="1BE5F852" w14:textId="77777777" w:rsidR="007647AC" w:rsidRPr="00AE3608" w:rsidRDefault="007647AC" w:rsidP="000C3481">
      <w:pPr>
        <w:numPr>
          <w:ilvl w:val="0"/>
          <w:numId w:val="33"/>
        </w:numPr>
      </w:pPr>
      <w:r w:rsidRPr="00AE3608">
        <w:t>All precautions should be used to avoid saving material to hard (C) drive.</w:t>
      </w:r>
    </w:p>
    <w:p w14:paraId="60741A95" w14:textId="32AB0F36" w:rsidR="007647AC" w:rsidRPr="00AE3608" w:rsidRDefault="007647AC" w:rsidP="000C3481">
      <w:pPr>
        <w:numPr>
          <w:ilvl w:val="0"/>
          <w:numId w:val="33"/>
        </w:numPr>
      </w:pPr>
      <w:r w:rsidRPr="00AE3608">
        <w:t>No programs should be installed without approval from administration</w:t>
      </w:r>
      <w:r>
        <w:rPr>
          <w:b/>
        </w:rPr>
        <w:t xml:space="preserve">.  </w:t>
      </w:r>
      <w:r w:rsidR="0075182A">
        <w:rPr>
          <w:bCs/>
        </w:rPr>
        <w:t>A</w:t>
      </w:r>
      <w:r w:rsidR="009249A6" w:rsidRPr="009249A6">
        <w:rPr>
          <w:bCs/>
        </w:rPr>
        <w:t>bsolutely</w:t>
      </w:r>
      <w:r>
        <w:rPr>
          <w:b/>
        </w:rPr>
        <w:t xml:space="preserve"> </w:t>
      </w:r>
      <w:r w:rsidRPr="00AE3608">
        <w:t>no games should be installed.</w:t>
      </w:r>
    </w:p>
    <w:p w14:paraId="612CBA31" w14:textId="0561AB15" w:rsidR="007647AC" w:rsidRPr="00AE3608" w:rsidRDefault="007647AC" w:rsidP="000C3481">
      <w:pPr>
        <w:numPr>
          <w:ilvl w:val="0"/>
          <w:numId w:val="33"/>
        </w:numPr>
      </w:pPr>
      <w:r w:rsidRPr="00AE3608">
        <w:t xml:space="preserve">Students remain seated in front of computers.  No roaming around </w:t>
      </w:r>
      <w:r w:rsidR="00ED102A" w:rsidRPr="00AE3608">
        <w:t>the lab</w:t>
      </w:r>
      <w:r w:rsidRPr="00AE3608">
        <w:t xml:space="preserve"> and no using or messing with anything else in </w:t>
      </w:r>
      <w:r w:rsidR="00A03236" w:rsidRPr="00AE3608">
        <w:t>the room</w:t>
      </w:r>
      <w:r w:rsidRPr="00AE3608">
        <w:t>.</w:t>
      </w:r>
    </w:p>
    <w:p w14:paraId="0BEFD181" w14:textId="77777777" w:rsidR="007647AC" w:rsidRPr="00AE3608" w:rsidRDefault="007647AC" w:rsidP="000C3481">
      <w:pPr>
        <w:numPr>
          <w:ilvl w:val="0"/>
          <w:numId w:val="33"/>
        </w:numPr>
      </w:pPr>
      <w:r w:rsidRPr="00AE3608">
        <w:t>Students are responsible for bringing their own supplies – no borrowing from teacher materials.</w:t>
      </w:r>
    </w:p>
    <w:p w14:paraId="0A450454" w14:textId="1C1C4464" w:rsidR="007647AC" w:rsidRPr="00AE3608" w:rsidRDefault="007647AC" w:rsidP="000C3481">
      <w:pPr>
        <w:numPr>
          <w:ilvl w:val="0"/>
          <w:numId w:val="33"/>
        </w:numPr>
      </w:pPr>
      <w:r w:rsidRPr="00AE3608">
        <w:t xml:space="preserve">Paper is available in the copy room for printing.  </w:t>
      </w:r>
      <w:r w:rsidRPr="0075182A">
        <w:rPr>
          <w:b/>
          <w:bCs/>
        </w:rPr>
        <w:t xml:space="preserve">Press </w:t>
      </w:r>
      <w:r w:rsidR="00ED102A">
        <w:rPr>
          <w:b/>
          <w:bCs/>
        </w:rPr>
        <w:t xml:space="preserve">the </w:t>
      </w:r>
      <w:r w:rsidRPr="0075182A">
        <w:rPr>
          <w:b/>
          <w:bCs/>
        </w:rPr>
        <w:t>print button</w:t>
      </w:r>
      <w:r w:rsidRPr="00AE3608">
        <w:t xml:space="preserve"> </w:t>
      </w:r>
      <w:r w:rsidR="00ED102A" w:rsidRPr="0075182A">
        <w:rPr>
          <w:b/>
        </w:rPr>
        <w:t>only once</w:t>
      </w:r>
      <w:r w:rsidRPr="00AE3608">
        <w:t xml:space="preserve">.  If </w:t>
      </w:r>
      <w:r w:rsidR="00ED102A">
        <w:t xml:space="preserve">the </w:t>
      </w:r>
      <w:r w:rsidRPr="00AE3608">
        <w:t xml:space="preserve">printer doesn’t respond and </w:t>
      </w:r>
      <w:r w:rsidR="00ED102A">
        <w:t xml:space="preserve">the </w:t>
      </w:r>
      <w:r w:rsidRPr="00AE3608">
        <w:t xml:space="preserve">teacher cannot correct </w:t>
      </w:r>
      <w:r w:rsidR="00ED102A" w:rsidRPr="00AE3608">
        <w:t>the problem</w:t>
      </w:r>
      <w:r w:rsidRPr="00AE3608">
        <w:t xml:space="preserve">, leave a note on the </w:t>
      </w:r>
      <w:r w:rsidR="00A03236" w:rsidRPr="00AE3608">
        <w:t>printer,</w:t>
      </w:r>
      <w:r w:rsidRPr="00AE3608">
        <w:t xml:space="preserve"> and advise the administration.</w:t>
      </w:r>
    </w:p>
    <w:p w14:paraId="14C3C26A" w14:textId="77777777" w:rsidR="007647AC" w:rsidRPr="00AE3608" w:rsidRDefault="007647AC" w:rsidP="000C3481">
      <w:pPr>
        <w:numPr>
          <w:ilvl w:val="0"/>
          <w:numId w:val="33"/>
        </w:numPr>
      </w:pPr>
      <w:r w:rsidRPr="00AE3608">
        <w:t>Leave a note on any piece of machinery with problems and report it, including printers in need of ink cartridge changes.</w:t>
      </w:r>
    </w:p>
    <w:p w14:paraId="35062351" w14:textId="5B2C34CE" w:rsidR="007647AC" w:rsidRPr="00AE3608" w:rsidRDefault="007647AC" w:rsidP="000C3481">
      <w:pPr>
        <w:numPr>
          <w:ilvl w:val="0"/>
          <w:numId w:val="33"/>
        </w:numPr>
      </w:pPr>
      <w:r w:rsidRPr="00AE3608">
        <w:t xml:space="preserve">All monitors </w:t>
      </w:r>
      <w:r w:rsidR="009249A6" w:rsidRPr="00AE3608">
        <w:t>should always face directly straight ahead.</w:t>
      </w:r>
    </w:p>
    <w:p w14:paraId="4785A6DA" w14:textId="7C43E256" w:rsidR="007647AC" w:rsidRPr="00AE3608" w:rsidRDefault="009249A6" w:rsidP="000C3481">
      <w:pPr>
        <w:numPr>
          <w:ilvl w:val="0"/>
          <w:numId w:val="33"/>
        </w:numPr>
      </w:pPr>
      <w:r w:rsidRPr="0075182A">
        <w:rPr>
          <w:b/>
          <w:bCs/>
        </w:rPr>
        <w:t>Clean your area</w:t>
      </w:r>
      <w:r w:rsidR="0075182A" w:rsidRPr="0075182A">
        <w:rPr>
          <w:b/>
          <w:bCs/>
        </w:rPr>
        <w:t xml:space="preserve"> completely</w:t>
      </w:r>
      <w:r w:rsidRPr="00AE3608">
        <w:t xml:space="preserve"> </w:t>
      </w:r>
      <w:r w:rsidR="007647AC" w:rsidRPr="00AE3608">
        <w:t xml:space="preserve">and the room, if needed, </w:t>
      </w:r>
      <w:r w:rsidRPr="00AE3608">
        <w:t>before</w:t>
      </w:r>
      <w:r w:rsidR="007647AC" w:rsidRPr="00AE3608">
        <w:t xml:space="preserve"> leaving.  Throw away trash and take out materials brought in.</w:t>
      </w:r>
      <w:r w:rsidR="0075182A">
        <w:t xml:space="preserve">  </w:t>
      </w:r>
    </w:p>
    <w:p w14:paraId="6D5EDD86" w14:textId="32273DA6" w:rsidR="007647AC" w:rsidRDefault="007647AC" w:rsidP="000C3481">
      <w:pPr>
        <w:numPr>
          <w:ilvl w:val="0"/>
          <w:numId w:val="33"/>
        </w:numPr>
        <w:rPr>
          <w:b/>
        </w:rPr>
      </w:pPr>
      <w:r w:rsidRPr="00AE3608">
        <w:t xml:space="preserve">Computers are internet ready.  </w:t>
      </w:r>
      <w:r w:rsidR="009249A6" w:rsidRPr="00AE3608">
        <w:t>Students are only allowed on sites for educational purposes</w:t>
      </w:r>
      <w:r>
        <w:rPr>
          <w:b/>
        </w:rPr>
        <w:t xml:space="preserve">.  </w:t>
      </w:r>
      <w:r w:rsidR="009249A6" w:rsidRPr="009249A6">
        <w:rPr>
          <w:bCs/>
        </w:rPr>
        <w:t xml:space="preserve">Absolutely no </w:t>
      </w:r>
      <w:r w:rsidR="00FF2B9F" w:rsidRPr="009249A6">
        <w:rPr>
          <w:bCs/>
        </w:rPr>
        <w:t>Facebook</w:t>
      </w:r>
      <w:r w:rsidR="009249A6" w:rsidRPr="009249A6">
        <w:rPr>
          <w:bCs/>
        </w:rPr>
        <w:t>, my space, you tube or other inappropriate sites</w:t>
      </w:r>
      <w:r>
        <w:rPr>
          <w:b/>
        </w:rPr>
        <w:t>.</w:t>
      </w:r>
    </w:p>
    <w:p w14:paraId="6B653FD5" w14:textId="2F06CC07" w:rsidR="007647AC" w:rsidRPr="009249A6" w:rsidRDefault="003D0F58" w:rsidP="000C3481">
      <w:pPr>
        <w:numPr>
          <w:ilvl w:val="0"/>
          <w:numId w:val="33"/>
        </w:numPr>
        <w:rPr>
          <w:bCs/>
        </w:rPr>
      </w:pPr>
      <w:r w:rsidRPr="00AE3608">
        <w:t>Under no circumstance is there to be any unauthorized copying of software, programs or downloading of licensed or protected material.</w:t>
      </w:r>
      <w:r>
        <w:rPr>
          <w:b/>
        </w:rPr>
        <w:t xml:space="preserve">  </w:t>
      </w:r>
      <w:r w:rsidRPr="009249A6">
        <w:t>This includes music and movie piracy</w:t>
      </w:r>
      <w:r w:rsidRPr="00AE3608">
        <w:rPr>
          <w:b/>
        </w:rPr>
        <w:t xml:space="preserve">.  </w:t>
      </w:r>
      <w:r w:rsidR="009249A6" w:rsidRPr="009249A6">
        <w:rPr>
          <w:bCs/>
        </w:rPr>
        <w:t>This is against the law!!</w:t>
      </w:r>
    </w:p>
    <w:p w14:paraId="264ECCC9" w14:textId="749BD78A" w:rsidR="003D0F58" w:rsidRPr="00AE3608" w:rsidRDefault="003D0F58" w:rsidP="000C3481">
      <w:pPr>
        <w:numPr>
          <w:ilvl w:val="0"/>
          <w:numId w:val="33"/>
        </w:numPr>
      </w:pPr>
      <w:r w:rsidRPr="00AE3608">
        <w:t xml:space="preserve">Under no circumstance is there to be chatting, emailing, or playing </w:t>
      </w:r>
      <w:r w:rsidR="00ED102A">
        <w:t>non</w:t>
      </w:r>
      <w:r w:rsidR="00ED102A" w:rsidRPr="00AE3608">
        <w:t>-educational</w:t>
      </w:r>
      <w:r w:rsidRPr="00AE3608">
        <w:t xml:space="preserve"> games.</w:t>
      </w:r>
    </w:p>
    <w:p w14:paraId="3812FEFB" w14:textId="77777777" w:rsidR="003D0F58" w:rsidRPr="00AE3608" w:rsidRDefault="003D0F58" w:rsidP="000C3481">
      <w:pPr>
        <w:numPr>
          <w:ilvl w:val="0"/>
          <w:numId w:val="33"/>
        </w:numPr>
      </w:pPr>
      <w:r w:rsidRPr="00AE3608">
        <w:t>Any abuse of equipment should be reported immediately.</w:t>
      </w:r>
    </w:p>
    <w:p w14:paraId="4BCCB35B" w14:textId="6411A859" w:rsidR="003D0F58" w:rsidRDefault="003D0F58" w:rsidP="000C3481">
      <w:pPr>
        <w:numPr>
          <w:ilvl w:val="0"/>
          <w:numId w:val="33"/>
        </w:numPr>
      </w:pPr>
      <w:r w:rsidRPr="00AE3608">
        <w:t xml:space="preserve">Any matters not addressed </w:t>
      </w:r>
      <w:r w:rsidR="00ED102A" w:rsidRPr="00AE3608">
        <w:t>above</w:t>
      </w:r>
      <w:r w:rsidRPr="00AE3608">
        <w:t xml:space="preserve"> will be dealt with on an individual basis on the relevant facts</w:t>
      </w:r>
      <w:r w:rsidR="0075182A">
        <w:t>,</w:t>
      </w:r>
      <w:r w:rsidRPr="00AE3608">
        <w:t xml:space="preserve"> and appropriate action will be taken.</w:t>
      </w:r>
    </w:p>
    <w:p w14:paraId="0709918A" w14:textId="77777777" w:rsidR="00D41F5D" w:rsidRPr="00AE3608" w:rsidRDefault="00D41F5D" w:rsidP="00D41F5D"/>
    <w:p w14:paraId="152108B1" w14:textId="77777777" w:rsidR="00F33DD0" w:rsidRPr="00F353EF" w:rsidRDefault="00F33DD0" w:rsidP="00A33CC0">
      <w:pPr>
        <w:rPr>
          <w:rFonts w:ascii="Book Antiqua" w:hAnsi="Book Antiqua"/>
          <w:sz w:val="22"/>
          <w:szCs w:val="22"/>
        </w:rPr>
      </w:pPr>
    </w:p>
    <w:p w14:paraId="2F573290" w14:textId="77777777" w:rsidR="00F33DD0" w:rsidRPr="00F353EF" w:rsidRDefault="00F33DD0" w:rsidP="00A33CC0">
      <w:pPr>
        <w:rPr>
          <w:rFonts w:ascii="Book Antiqua" w:hAnsi="Book Antiqua"/>
          <w:sz w:val="22"/>
          <w:szCs w:val="22"/>
        </w:rPr>
      </w:pPr>
    </w:p>
    <w:p w14:paraId="3F3B83FF" w14:textId="77777777" w:rsidR="00F33DD0" w:rsidRPr="00F353EF" w:rsidRDefault="00F33DD0" w:rsidP="00A33CC0">
      <w:pPr>
        <w:rPr>
          <w:rFonts w:ascii="Book Antiqua" w:hAnsi="Book Antiqua"/>
          <w:sz w:val="22"/>
          <w:szCs w:val="22"/>
        </w:rPr>
      </w:pPr>
    </w:p>
    <w:p w14:paraId="6943A4A0" w14:textId="77777777" w:rsidR="007F0853" w:rsidRDefault="007F0853" w:rsidP="00A33CC0">
      <w:pPr>
        <w:rPr>
          <w:rFonts w:ascii="Book Antiqua" w:hAnsi="Book Antiqua"/>
          <w:sz w:val="22"/>
          <w:szCs w:val="22"/>
        </w:rPr>
      </w:pPr>
    </w:p>
    <w:p w14:paraId="630F89E8" w14:textId="77777777" w:rsidR="004C2794" w:rsidRDefault="004C2794" w:rsidP="00A33CC0">
      <w:pPr>
        <w:rPr>
          <w:rFonts w:ascii="Book Antiqua" w:hAnsi="Book Antiqua"/>
          <w:sz w:val="22"/>
          <w:szCs w:val="22"/>
        </w:rPr>
      </w:pPr>
    </w:p>
    <w:p w14:paraId="662A65D1" w14:textId="77777777" w:rsidR="004C2794" w:rsidRDefault="004C2794" w:rsidP="00A33CC0">
      <w:pPr>
        <w:rPr>
          <w:rFonts w:ascii="Book Antiqua" w:hAnsi="Book Antiqua"/>
          <w:sz w:val="22"/>
          <w:szCs w:val="22"/>
        </w:rPr>
      </w:pPr>
    </w:p>
    <w:p w14:paraId="169B75FB" w14:textId="77777777" w:rsidR="00032776" w:rsidRDefault="00032776" w:rsidP="000B0AAA">
      <w:pPr>
        <w:jc w:val="center"/>
        <w:rPr>
          <w:rFonts w:ascii="Book Antiqua" w:hAnsi="Book Antiqua"/>
          <w:sz w:val="22"/>
          <w:szCs w:val="22"/>
        </w:rPr>
      </w:pPr>
    </w:p>
    <w:p w14:paraId="48E1C258" w14:textId="77777777" w:rsidR="00032776" w:rsidRDefault="00032776" w:rsidP="000B0AAA">
      <w:pPr>
        <w:jc w:val="center"/>
        <w:rPr>
          <w:rFonts w:ascii="Book Antiqua" w:hAnsi="Book Antiqua"/>
          <w:sz w:val="22"/>
          <w:szCs w:val="22"/>
        </w:rPr>
      </w:pPr>
    </w:p>
    <w:p w14:paraId="2E88EAFD" w14:textId="77777777" w:rsidR="002004B3" w:rsidRDefault="002004B3" w:rsidP="000B0AAA">
      <w:pPr>
        <w:jc w:val="center"/>
        <w:rPr>
          <w:rFonts w:ascii="Book Antiqua" w:hAnsi="Book Antiqua"/>
          <w:b/>
          <w:bCs/>
          <w:sz w:val="22"/>
          <w:szCs w:val="22"/>
        </w:rPr>
      </w:pPr>
    </w:p>
    <w:p w14:paraId="351C9E7B" w14:textId="77777777" w:rsidR="002004B3" w:rsidRDefault="002004B3" w:rsidP="000B0AAA">
      <w:pPr>
        <w:jc w:val="center"/>
        <w:rPr>
          <w:rFonts w:ascii="Book Antiqua" w:hAnsi="Book Antiqua"/>
          <w:b/>
          <w:bCs/>
          <w:sz w:val="22"/>
          <w:szCs w:val="22"/>
        </w:rPr>
      </w:pPr>
    </w:p>
    <w:p w14:paraId="4FAB2398" w14:textId="77777777" w:rsidR="002004B3" w:rsidRDefault="002004B3" w:rsidP="000B0AAA">
      <w:pPr>
        <w:jc w:val="center"/>
        <w:rPr>
          <w:rFonts w:ascii="Book Antiqua" w:hAnsi="Book Antiqua"/>
          <w:b/>
          <w:bCs/>
          <w:sz w:val="22"/>
          <w:szCs w:val="22"/>
        </w:rPr>
      </w:pPr>
    </w:p>
    <w:p w14:paraId="2EDF7B2E" w14:textId="25F8AA54" w:rsidR="000B0AAA" w:rsidRPr="00B43955" w:rsidRDefault="00DD6BA8" w:rsidP="000B0AAA">
      <w:pPr>
        <w:jc w:val="center"/>
        <w:rPr>
          <w:rFonts w:ascii="Book Antiqua" w:hAnsi="Book Antiqua"/>
          <w:b/>
          <w:bCs/>
          <w:sz w:val="22"/>
          <w:szCs w:val="22"/>
        </w:rPr>
      </w:pPr>
      <w:r w:rsidRPr="00B43955">
        <w:rPr>
          <w:rFonts w:ascii="Book Antiqua" w:hAnsi="Book Antiqua"/>
          <w:b/>
          <w:bCs/>
          <w:sz w:val="22"/>
          <w:szCs w:val="22"/>
        </w:rPr>
        <w:lastRenderedPageBreak/>
        <w:t>DESOTO PRESCHOOL ADDITIONS</w:t>
      </w:r>
    </w:p>
    <w:p w14:paraId="4E855187" w14:textId="77777777" w:rsidR="000B0AAA" w:rsidRPr="00E65E0C" w:rsidRDefault="000B0AAA" w:rsidP="000B0AAA">
      <w:pPr>
        <w:jc w:val="center"/>
        <w:rPr>
          <w:rFonts w:ascii="Book Antiqua" w:hAnsi="Book Antiqua"/>
          <w:sz w:val="22"/>
          <w:szCs w:val="22"/>
          <w:u w:val="single"/>
        </w:rPr>
      </w:pPr>
    </w:p>
    <w:p w14:paraId="6B957C43" w14:textId="77777777" w:rsidR="000B0AAA" w:rsidRPr="00E65E0C" w:rsidRDefault="000B0AAA" w:rsidP="000B0AAA">
      <w:pPr>
        <w:rPr>
          <w:rFonts w:ascii="Book Antiqua" w:hAnsi="Book Antiqua"/>
          <w:sz w:val="22"/>
          <w:szCs w:val="22"/>
        </w:rPr>
      </w:pPr>
      <w:r w:rsidRPr="00B66A7A">
        <w:rPr>
          <w:rFonts w:ascii="Book Antiqua" w:hAnsi="Book Antiqua"/>
          <w:b/>
          <w:bCs/>
          <w:sz w:val="22"/>
          <w:szCs w:val="22"/>
        </w:rPr>
        <w:t>Classroom Policies</w:t>
      </w:r>
      <w:r w:rsidRPr="00E65E0C">
        <w:rPr>
          <w:rFonts w:ascii="Book Antiqua" w:hAnsi="Book Antiqua"/>
          <w:sz w:val="22"/>
          <w:szCs w:val="22"/>
        </w:rPr>
        <w:t xml:space="preserve">: </w:t>
      </w:r>
    </w:p>
    <w:p w14:paraId="60CCF679" w14:textId="33B84CE5" w:rsidR="000B0AAA" w:rsidRPr="00E65E0C" w:rsidRDefault="000B0AAA" w:rsidP="000B0AAA">
      <w:pPr>
        <w:rPr>
          <w:rFonts w:ascii="Book Antiqua" w:hAnsi="Book Antiqua"/>
          <w:sz w:val="22"/>
          <w:szCs w:val="22"/>
        </w:rPr>
      </w:pPr>
      <w:r w:rsidRPr="00E65E0C">
        <w:rPr>
          <w:rFonts w:ascii="Book Antiqua" w:hAnsi="Book Antiqua"/>
          <w:sz w:val="22"/>
          <w:szCs w:val="22"/>
        </w:rPr>
        <w:t xml:space="preserve">All students </w:t>
      </w:r>
      <w:r w:rsidR="00E65E0C" w:rsidRPr="00E65E0C">
        <w:rPr>
          <w:rFonts w:ascii="Book Antiqua" w:hAnsi="Book Antiqua"/>
          <w:sz w:val="22"/>
          <w:szCs w:val="22"/>
        </w:rPr>
        <w:t>entering</w:t>
      </w:r>
      <w:r w:rsidRPr="00E65E0C">
        <w:rPr>
          <w:rFonts w:ascii="Book Antiqua" w:hAnsi="Book Antiqua"/>
          <w:sz w:val="22"/>
          <w:szCs w:val="22"/>
        </w:rPr>
        <w:t xml:space="preserve"> DeSoto’s Preschool program must follow basic classroom and age-appropriate rules. We teach the ABeka preschool curriculum. All students are required to follow this curriculum. If an individualized plan is needed, </w:t>
      </w:r>
      <w:r w:rsidR="00A03236" w:rsidRPr="00E65E0C">
        <w:rPr>
          <w:rFonts w:ascii="Book Antiqua" w:hAnsi="Book Antiqua"/>
          <w:sz w:val="22"/>
          <w:szCs w:val="22"/>
        </w:rPr>
        <w:t>parent</w:t>
      </w:r>
      <w:r w:rsidRPr="00E65E0C">
        <w:rPr>
          <w:rFonts w:ascii="Book Antiqua" w:hAnsi="Book Antiqua"/>
          <w:sz w:val="22"/>
          <w:szCs w:val="22"/>
        </w:rPr>
        <w:t xml:space="preserve">, </w:t>
      </w:r>
      <w:r w:rsidR="00A03236" w:rsidRPr="00E65E0C">
        <w:rPr>
          <w:rFonts w:ascii="Book Antiqua" w:hAnsi="Book Antiqua"/>
          <w:sz w:val="22"/>
          <w:szCs w:val="22"/>
        </w:rPr>
        <w:t>teacher</w:t>
      </w:r>
      <w:r w:rsidRPr="00E65E0C">
        <w:rPr>
          <w:rFonts w:ascii="Book Antiqua" w:hAnsi="Book Antiqua"/>
          <w:sz w:val="22"/>
          <w:szCs w:val="22"/>
        </w:rPr>
        <w:t xml:space="preserve"> and specialist will conference, and the necessary steps will be taken.</w:t>
      </w:r>
    </w:p>
    <w:p w14:paraId="32185B98" w14:textId="77777777" w:rsidR="000B0AAA" w:rsidRPr="00E65E0C" w:rsidRDefault="000B0AAA" w:rsidP="000B0AAA">
      <w:pPr>
        <w:jc w:val="center"/>
        <w:rPr>
          <w:rFonts w:ascii="Book Antiqua" w:hAnsi="Book Antiqua"/>
          <w:sz w:val="22"/>
          <w:szCs w:val="22"/>
        </w:rPr>
      </w:pPr>
    </w:p>
    <w:p w14:paraId="6B7EB5AD" w14:textId="77777777" w:rsidR="000B0AAA" w:rsidRPr="00E65E0C" w:rsidRDefault="000B0AAA" w:rsidP="000B0AAA">
      <w:pPr>
        <w:rPr>
          <w:rFonts w:ascii="Book Antiqua" w:hAnsi="Book Antiqua"/>
          <w:sz w:val="22"/>
          <w:szCs w:val="22"/>
        </w:rPr>
      </w:pPr>
      <w:r w:rsidRPr="00B66A7A">
        <w:rPr>
          <w:rFonts w:ascii="Book Antiqua" w:hAnsi="Book Antiqua"/>
          <w:b/>
          <w:bCs/>
          <w:sz w:val="22"/>
          <w:szCs w:val="22"/>
        </w:rPr>
        <w:t>Dress Code</w:t>
      </w:r>
      <w:r w:rsidRPr="00E65E0C">
        <w:rPr>
          <w:rFonts w:ascii="Book Antiqua" w:hAnsi="Book Antiqua"/>
          <w:sz w:val="22"/>
          <w:szCs w:val="22"/>
        </w:rPr>
        <w:t xml:space="preserve">: </w:t>
      </w:r>
    </w:p>
    <w:p w14:paraId="770C976B" w14:textId="147454DF" w:rsidR="000B0AAA" w:rsidRPr="00E65E0C" w:rsidRDefault="000B0AAA" w:rsidP="000B0AAA">
      <w:pPr>
        <w:rPr>
          <w:rFonts w:ascii="Book Antiqua" w:hAnsi="Book Antiqua"/>
          <w:sz w:val="22"/>
          <w:szCs w:val="22"/>
        </w:rPr>
      </w:pPr>
      <w:r w:rsidRPr="00E65E0C">
        <w:rPr>
          <w:rFonts w:ascii="Book Antiqua" w:hAnsi="Book Antiqua"/>
          <w:sz w:val="22"/>
          <w:szCs w:val="22"/>
        </w:rPr>
        <w:t>All students are required to wear the standard school uniform. In addition to the school uniform, Pre-K students must wear sturdy, closed shoes. This means the foot is completely enclosed front and back. (No sandals, Crocs, mules, ballet slippers, Chacos, house shoes, etc</w:t>
      </w:r>
      <w:r w:rsidR="00ED102A">
        <w:rPr>
          <w:rFonts w:ascii="Book Antiqua" w:hAnsi="Book Antiqua"/>
          <w:sz w:val="22"/>
          <w:szCs w:val="22"/>
        </w:rPr>
        <w:t>.</w:t>
      </w:r>
      <w:r w:rsidRPr="00E65E0C">
        <w:rPr>
          <w:rFonts w:ascii="Book Antiqua" w:hAnsi="Book Antiqua"/>
          <w:sz w:val="22"/>
          <w:szCs w:val="22"/>
        </w:rPr>
        <w:t>) This is for safety and active play.  Failure to comply with this dress code will result in parents being contacted to remedy the situation.</w:t>
      </w:r>
    </w:p>
    <w:p w14:paraId="3919E187" w14:textId="77777777" w:rsidR="000B0AAA" w:rsidRPr="00E65E0C" w:rsidRDefault="000B0AAA" w:rsidP="000B0AAA">
      <w:pPr>
        <w:rPr>
          <w:rFonts w:ascii="Book Antiqua" w:hAnsi="Book Antiqua"/>
          <w:sz w:val="22"/>
          <w:szCs w:val="22"/>
        </w:rPr>
      </w:pPr>
    </w:p>
    <w:p w14:paraId="30EDC30C" w14:textId="77777777" w:rsidR="000B0AAA" w:rsidRPr="00E65E0C" w:rsidRDefault="000B0AAA" w:rsidP="000B0AAA">
      <w:pPr>
        <w:rPr>
          <w:rFonts w:ascii="Book Antiqua" w:hAnsi="Book Antiqua"/>
          <w:sz w:val="22"/>
          <w:szCs w:val="22"/>
        </w:rPr>
      </w:pPr>
      <w:r w:rsidRPr="00B66A7A">
        <w:rPr>
          <w:rFonts w:ascii="Book Antiqua" w:hAnsi="Book Antiqua"/>
          <w:b/>
          <w:bCs/>
          <w:sz w:val="22"/>
          <w:szCs w:val="22"/>
        </w:rPr>
        <w:t>Potty Training</w:t>
      </w:r>
      <w:r w:rsidRPr="00E65E0C">
        <w:rPr>
          <w:rFonts w:ascii="Book Antiqua" w:hAnsi="Book Antiqua"/>
          <w:sz w:val="22"/>
          <w:szCs w:val="22"/>
        </w:rPr>
        <w:t>:</w:t>
      </w:r>
    </w:p>
    <w:p w14:paraId="2C607662" w14:textId="4BD15CCB" w:rsidR="000B0AAA" w:rsidRPr="00E65E0C" w:rsidRDefault="000B0AAA" w:rsidP="000B0AAA">
      <w:pPr>
        <w:rPr>
          <w:rFonts w:ascii="Book Antiqua" w:hAnsi="Book Antiqua"/>
          <w:sz w:val="22"/>
          <w:szCs w:val="22"/>
        </w:rPr>
      </w:pPr>
      <w:r w:rsidRPr="00E65E0C">
        <w:rPr>
          <w:rFonts w:ascii="Book Antiqua" w:hAnsi="Book Antiqua"/>
          <w:sz w:val="22"/>
          <w:szCs w:val="22"/>
        </w:rPr>
        <w:t xml:space="preserve">All students </w:t>
      </w:r>
      <w:r w:rsidR="00E65E0C" w:rsidRPr="00E65E0C">
        <w:rPr>
          <w:rFonts w:ascii="Book Antiqua" w:hAnsi="Book Antiqua"/>
          <w:sz w:val="22"/>
          <w:szCs w:val="22"/>
        </w:rPr>
        <w:t>entering</w:t>
      </w:r>
      <w:r w:rsidRPr="00E65E0C">
        <w:rPr>
          <w:rFonts w:ascii="Book Antiqua" w:hAnsi="Book Antiqua"/>
          <w:sz w:val="22"/>
          <w:szCs w:val="22"/>
        </w:rPr>
        <w:t xml:space="preserve"> the preschool program must be </w:t>
      </w:r>
      <w:r w:rsidRPr="009249A6">
        <w:rPr>
          <w:rFonts w:ascii="Book Antiqua" w:hAnsi="Book Antiqua"/>
          <w:sz w:val="22"/>
          <w:szCs w:val="22"/>
        </w:rPr>
        <w:t>completely</w:t>
      </w:r>
      <w:r w:rsidRPr="00E65E0C">
        <w:rPr>
          <w:rFonts w:ascii="Book Antiqua" w:hAnsi="Book Antiqua"/>
          <w:sz w:val="22"/>
          <w:szCs w:val="22"/>
        </w:rPr>
        <w:t xml:space="preserve"> potty trained. If an accident occurs and the student is unable to change or clean him/</w:t>
      </w:r>
      <w:r w:rsidR="009249A6" w:rsidRPr="00E65E0C">
        <w:rPr>
          <w:rFonts w:ascii="Book Antiqua" w:hAnsi="Book Antiqua"/>
          <w:sz w:val="22"/>
          <w:szCs w:val="22"/>
        </w:rPr>
        <w:t>herself</w:t>
      </w:r>
      <w:r w:rsidRPr="00E65E0C">
        <w:rPr>
          <w:rFonts w:ascii="Book Antiqua" w:hAnsi="Book Antiqua"/>
          <w:sz w:val="22"/>
          <w:szCs w:val="22"/>
        </w:rPr>
        <w:t>, a parent will be called to assist.</w:t>
      </w:r>
    </w:p>
    <w:p w14:paraId="0BAA4AF9" w14:textId="77777777" w:rsidR="000B0AAA" w:rsidRPr="00E65E0C" w:rsidRDefault="000B0AAA" w:rsidP="000B0AAA">
      <w:pPr>
        <w:rPr>
          <w:rFonts w:ascii="Book Antiqua" w:hAnsi="Book Antiqua"/>
          <w:sz w:val="22"/>
          <w:szCs w:val="22"/>
        </w:rPr>
      </w:pPr>
    </w:p>
    <w:p w14:paraId="1F0ADCDE" w14:textId="77777777" w:rsidR="000B0AAA" w:rsidRPr="00E65E0C" w:rsidRDefault="000B0AAA" w:rsidP="000B0AAA">
      <w:pPr>
        <w:rPr>
          <w:rFonts w:ascii="Book Antiqua" w:hAnsi="Book Antiqua"/>
          <w:sz w:val="22"/>
          <w:szCs w:val="22"/>
        </w:rPr>
      </w:pPr>
      <w:r w:rsidRPr="00B66A7A">
        <w:rPr>
          <w:rFonts w:ascii="Book Antiqua" w:hAnsi="Book Antiqua"/>
          <w:b/>
          <w:bCs/>
          <w:sz w:val="22"/>
          <w:szCs w:val="22"/>
        </w:rPr>
        <w:t>Food Policy</w:t>
      </w:r>
      <w:r w:rsidRPr="00E65E0C">
        <w:rPr>
          <w:rFonts w:ascii="Book Antiqua" w:hAnsi="Book Antiqua"/>
          <w:sz w:val="22"/>
          <w:szCs w:val="22"/>
        </w:rPr>
        <w:t xml:space="preserve">: </w:t>
      </w:r>
    </w:p>
    <w:p w14:paraId="7EC80324" w14:textId="223E5AFA" w:rsidR="000B0AAA" w:rsidRPr="00E65E0C" w:rsidRDefault="000B0AAA" w:rsidP="000B0AAA">
      <w:pPr>
        <w:rPr>
          <w:rFonts w:ascii="Book Antiqua" w:hAnsi="Book Antiqua"/>
          <w:sz w:val="22"/>
          <w:szCs w:val="22"/>
        </w:rPr>
      </w:pPr>
      <w:r w:rsidRPr="00E65E0C">
        <w:rPr>
          <w:rFonts w:ascii="Book Antiqua" w:hAnsi="Book Antiqua"/>
          <w:sz w:val="22"/>
          <w:szCs w:val="22"/>
        </w:rPr>
        <w:t xml:space="preserve">All food brought from outside of the facility to be shared (examples: birthdays, class parties, etc.) must be in individual packaging and have ingredient and nutritional labels. There is </w:t>
      </w:r>
      <w:r w:rsidR="009249A6" w:rsidRPr="00E65E0C">
        <w:rPr>
          <w:rFonts w:ascii="Book Antiqua" w:hAnsi="Book Antiqua"/>
          <w:sz w:val="22"/>
          <w:szCs w:val="22"/>
        </w:rPr>
        <w:t xml:space="preserve">no exception </w:t>
      </w:r>
      <w:r w:rsidRPr="00E65E0C">
        <w:rPr>
          <w:rFonts w:ascii="Book Antiqua" w:hAnsi="Book Antiqua"/>
          <w:sz w:val="22"/>
          <w:szCs w:val="22"/>
        </w:rPr>
        <w:t>to this rule!</w:t>
      </w:r>
    </w:p>
    <w:p w14:paraId="5A2D7BC1" w14:textId="77777777" w:rsidR="000B0AAA" w:rsidRPr="00E65E0C" w:rsidRDefault="000B0AAA" w:rsidP="000B0AAA">
      <w:pPr>
        <w:rPr>
          <w:rFonts w:ascii="Book Antiqua" w:hAnsi="Book Antiqua"/>
          <w:sz w:val="22"/>
          <w:szCs w:val="22"/>
        </w:rPr>
      </w:pPr>
      <w:r w:rsidRPr="00E65E0C">
        <w:rPr>
          <w:rFonts w:ascii="Book Antiqua" w:hAnsi="Book Antiqua"/>
          <w:sz w:val="22"/>
          <w:szCs w:val="22"/>
        </w:rPr>
        <w:t>Snacks must be healthy. No candy, candy bars, cookies, brownies, or sugary snacks. If your student’s snack is unhealthy, it will be returned with a note and a healthy snack will be provided for them.</w:t>
      </w:r>
    </w:p>
    <w:p w14:paraId="5617642B" w14:textId="77777777" w:rsidR="000B0AAA" w:rsidRPr="00E65E0C" w:rsidRDefault="000B0AAA" w:rsidP="000B0AAA">
      <w:pPr>
        <w:rPr>
          <w:rFonts w:ascii="Book Antiqua" w:hAnsi="Book Antiqua"/>
          <w:sz w:val="22"/>
          <w:szCs w:val="22"/>
        </w:rPr>
      </w:pPr>
    </w:p>
    <w:p w14:paraId="5A6AB796" w14:textId="77777777" w:rsidR="000B0AAA" w:rsidRPr="00E65E0C" w:rsidRDefault="000B0AAA" w:rsidP="000B0AAA">
      <w:pPr>
        <w:rPr>
          <w:rFonts w:ascii="Book Antiqua" w:hAnsi="Book Antiqua"/>
          <w:sz w:val="22"/>
          <w:szCs w:val="22"/>
        </w:rPr>
      </w:pPr>
      <w:r w:rsidRPr="00B66A7A">
        <w:rPr>
          <w:rFonts w:ascii="Book Antiqua" w:hAnsi="Book Antiqua"/>
          <w:b/>
          <w:bCs/>
          <w:sz w:val="22"/>
          <w:szCs w:val="22"/>
        </w:rPr>
        <w:t>Personal Belongings</w:t>
      </w:r>
      <w:r w:rsidRPr="00E65E0C">
        <w:rPr>
          <w:rFonts w:ascii="Book Antiqua" w:hAnsi="Book Antiqua"/>
          <w:sz w:val="22"/>
          <w:szCs w:val="22"/>
        </w:rPr>
        <w:t>:</w:t>
      </w:r>
    </w:p>
    <w:p w14:paraId="4B11D9E5" w14:textId="406AC814" w:rsidR="000B0AAA" w:rsidRPr="00E65E0C" w:rsidRDefault="000B0AAA" w:rsidP="000B0AAA">
      <w:pPr>
        <w:rPr>
          <w:rFonts w:ascii="Book Antiqua" w:hAnsi="Book Antiqua"/>
          <w:sz w:val="22"/>
          <w:szCs w:val="22"/>
        </w:rPr>
      </w:pPr>
      <w:r w:rsidRPr="00E65E0C">
        <w:rPr>
          <w:rFonts w:ascii="Book Antiqua" w:hAnsi="Book Antiqua"/>
          <w:sz w:val="22"/>
          <w:szCs w:val="22"/>
        </w:rPr>
        <w:t xml:space="preserve">The only personal belongings that your student needs at school are their supplies (backpack, nap mat, change of clothes and snacks.)  No toys, games, movies, phones, blankets, stuffed animals, etc.) The </w:t>
      </w:r>
      <w:r w:rsidR="009249A6" w:rsidRPr="00E65E0C">
        <w:rPr>
          <w:rFonts w:ascii="Book Antiqua" w:hAnsi="Book Antiqua"/>
          <w:sz w:val="22"/>
          <w:szCs w:val="22"/>
        </w:rPr>
        <w:t>only</w:t>
      </w:r>
      <w:r w:rsidRPr="00E65E0C">
        <w:rPr>
          <w:rFonts w:ascii="Book Antiqua" w:hAnsi="Book Antiqua"/>
          <w:sz w:val="22"/>
          <w:szCs w:val="22"/>
        </w:rPr>
        <w:t xml:space="preserve"> exception to this rule is Show and Tell which will be announced.</w:t>
      </w:r>
    </w:p>
    <w:p w14:paraId="06E10F52" w14:textId="77777777" w:rsidR="000B0AAA" w:rsidRPr="00E65E0C" w:rsidRDefault="000B0AAA" w:rsidP="000B0AAA">
      <w:pPr>
        <w:rPr>
          <w:rFonts w:ascii="Book Antiqua" w:hAnsi="Book Antiqua"/>
          <w:sz w:val="22"/>
          <w:szCs w:val="22"/>
        </w:rPr>
      </w:pPr>
    </w:p>
    <w:p w14:paraId="03156A33" w14:textId="77777777" w:rsidR="000B0AAA" w:rsidRPr="00E65E0C" w:rsidRDefault="000B0AAA" w:rsidP="000B0AAA">
      <w:pPr>
        <w:rPr>
          <w:rFonts w:ascii="Book Antiqua" w:hAnsi="Book Antiqua"/>
          <w:sz w:val="22"/>
          <w:szCs w:val="22"/>
        </w:rPr>
      </w:pPr>
      <w:r w:rsidRPr="00B66A7A">
        <w:rPr>
          <w:rFonts w:ascii="Book Antiqua" w:hAnsi="Book Antiqua"/>
          <w:b/>
          <w:bCs/>
          <w:sz w:val="22"/>
          <w:szCs w:val="22"/>
        </w:rPr>
        <w:t>Discipline Policy</w:t>
      </w:r>
      <w:r w:rsidRPr="00E65E0C">
        <w:rPr>
          <w:rFonts w:ascii="Book Antiqua" w:hAnsi="Book Antiqua"/>
          <w:sz w:val="22"/>
          <w:szCs w:val="22"/>
        </w:rPr>
        <w:t>:</w:t>
      </w:r>
    </w:p>
    <w:p w14:paraId="6797DCD9" w14:textId="77777777" w:rsidR="000B0AAA" w:rsidRPr="00E65E0C" w:rsidRDefault="000B0AAA" w:rsidP="000B0AAA">
      <w:pPr>
        <w:rPr>
          <w:rFonts w:ascii="Book Antiqua" w:hAnsi="Book Antiqua"/>
          <w:sz w:val="22"/>
          <w:szCs w:val="22"/>
        </w:rPr>
      </w:pPr>
      <w:r w:rsidRPr="00E65E0C">
        <w:rPr>
          <w:rFonts w:ascii="Book Antiqua" w:hAnsi="Book Antiqua"/>
          <w:sz w:val="22"/>
          <w:szCs w:val="22"/>
        </w:rPr>
        <w:t xml:space="preserve">Each student is required to follow basic, age-appropriate rules. </w:t>
      </w:r>
    </w:p>
    <w:p w14:paraId="4800651F" w14:textId="77777777" w:rsidR="000B0AAA" w:rsidRPr="00E65E0C" w:rsidRDefault="000B0AAA" w:rsidP="000B0AAA">
      <w:pPr>
        <w:rPr>
          <w:rFonts w:ascii="Book Antiqua" w:hAnsi="Book Antiqua"/>
          <w:sz w:val="22"/>
          <w:szCs w:val="22"/>
        </w:rPr>
      </w:pPr>
      <w:r w:rsidRPr="00E65E0C">
        <w:rPr>
          <w:rFonts w:ascii="Book Antiqua" w:hAnsi="Book Antiqua"/>
          <w:sz w:val="22"/>
          <w:szCs w:val="22"/>
        </w:rPr>
        <w:t>1</w:t>
      </w:r>
      <w:r w:rsidRPr="00E65E0C">
        <w:rPr>
          <w:rFonts w:ascii="Book Antiqua" w:hAnsi="Book Antiqua"/>
          <w:sz w:val="22"/>
          <w:szCs w:val="22"/>
          <w:vertAlign w:val="superscript"/>
        </w:rPr>
        <w:t>st</w:t>
      </w:r>
      <w:r w:rsidRPr="00E65E0C">
        <w:rPr>
          <w:rFonts w:ascii="Book Antiqua" w:hAnsi="Book Antiqua"/>
          <w:sz w:val="22"/>
          <w:szCs w:val="22"/>
        </w:rPr>
        <w:t xml:space="preserve"> incident- a verbal warning</w:t>
      </w:r>
    </w:p>
    <w:p w14:paraId="52344382" w14:textId="77777777" w:rsidR="000B0AAA" w:rsidRPr="00E65E0C" w:rsidRDefault="000B0AAA" w:rsidP="000B0AAA">
      <w:pPr>
        <w:rPr>
          <w:rFonts w:ascii="Book Antiqua" w:hAnsi="Book Antiqua"/>
          <w:sz w:val="22"/>
          <w:szCs w:val="22"/>
        </w:rPr>
      </w:pPr>
      <w:r w:rsidRPr="00E65E0C">
        <w:rPr>
          <w:rFonts w:ascii="Book Antiqua" w:hAnsi="Book Antiqua"/>
          <w:sz w:val="22"/>
          <w:szCs w:val="22"/>
        </w:rPr>
        <w:t>2</w:t>
      </w:r>
      <w:r w:rsidRPr="00E65E0C">
        <w:rPr>
          <w:rFonts w:ascii="Book Antiqua" w:hAnsi="Book Antiqua"/>
          <w:sz w:val="22"/>
          <w:szCs w:val="22"/>
          <w:vertAlign w:val="superscript"/>
        </w:rPr>
        <w:t>nd</w:t>
      </w:r>
      <w:r w:rsidRPr="00E65E0C">
        <w:rPr>
          <w:rFonts w:ascii="Book Antiqua" w:hAnsi="Book Antiqua"/>
          <w:sz w:val="22"/>
          <w:szCs w:val="22"/>
        </w:rPr>
        <w:t xml:space="preserve"> incident- time out or exclusion (one minute per student’s age)</w:t>
      </w:r>
    </w:p>
    <w:p w14:paraId="3A0EA59F" w14:textId="77777777" w:rsidR="000B0AAA" w:rsidRPr="00E65E0C" w:rsidRDefault="000B0AAA" w:rsidP="000B0AAA">
      <w:pPr>
        <w:rPr>
          <w:rFonts w:ascii="Book Antiqua" w:hAnsi="Book Antiqua"/>
          <w:sz w:val="22"/>
          <w:szCs w:val="22"/>
        </w:rPr>
      </w:pPr>
      <w:r w:rsidRPr="00E65E0C">
        <w:rPr>
          <w:rFonts w:ascii="Book Antiqua" w:hAnsi="Book Antiqua"/>
          <w:sz w:val="22"/>
          <w:szCs w:val="22"/>
        </w:rPr>
        <w:t>3</w:t>
      </w:r>
      <w:r w:rsidRPr="00E65E0C">
        <w:rPr>
          <w:rFonts w:ascii="Book Antiqua" w:hAnsi="Book Antiqua"/>
          <w:sz w:val="22"/>
          <w:szCs w:val="22"/>
          <w:vertAlign w:val="superscript"/>
        </w:rPr>
        <w:t>rd</w:t>
      </w:r>
      <w:r w:rsidRPr="00E65E0C">
        <w:rPr>
          <w:rFonts w:ascii="Book Antiqua" w:hAnsi="Book Antiqua"/>
          <w:sz w:val="22"/>
          <w:szCs w:val="22"/>
        </w:rPr>
        <w:t xml:space="preserve"> incident- student goes back to time out/exclusion and parent is contacted</w:t>
      </w:r>
    </w:p>
    <w:p w14:paraId="5EF4A4F8" w14:textId="77777777" w:rsidR="000B0AAA" w:rsidRPr="00E65E0C" w:rsidRDefault="000B0AAA" w:rsidP="000B0AAA">
      <w:pPr>
        <w:rPr>
          <w:rFonts w:ascii="Book Antiqua" w:hAnsi="Book Antiqua"/>
          <w:sz w:val="22"/>
          <w:szCs w:val="22"/>
        </w:rPr>
      </w:pPr>
    </w:p>
    <w:p w14:paraId="0390E948" w14:textId="5735EEB0" w:rsidR="004C2794" w:rsidRDefault="004C2794" w:rsidP="00A33CC0">
      <w:pPr>
        <w:rPr>
          <w:rFonts w:ascii="Book Antiqua" w:hAnsi="Book Antiqua"/>
          <w:sz w:val="22"/>
          <w:szCs w:val="22"/>
        </w:rPr>
      </w:pPr>
    </w:p>
    <w:p w14:paraId="4B12C7C1" w14:textId="2A860D95" w:rsidR="008753AA" w:rsidRDefault="008753AA" w:rsidP="00A33CC0">
      <w:pPr>
        <w:rPr>
          <w:rFonts w:ascii="Book Antiqua" w:hAnsi="Book Antiqua"/>
          <w:sz w:val="22"/>
          <w:szCs w:val="22"/>
        </w:rPr>
      </w:pPr>
    </w:p>
    <w:p w14:paraId="73C3D821" w14:textId="3B47635F" w:rsidR="008753AA" w:rsidRDefault="008753AA" w:rsidP="00A33CC0">
      <w:pPr>
        <w:rPr>
          <w:rFonts w:ascii="Book Antiqua" w:hAnsi="Book Antiqua"/>
          <w:sz w:val="22"/>
          <w:szCs w:val="22"/>
        </w:rPr>
      </w:pPr>
    </w:p>
    <w:p w14:paraId="3CBC173E" w14:textId="16D4764D" w:rsidR="008753AA" w:rsidRDefault="008753AA">
      <w:pPr>
        <w:rPr>
          <w:rFonts w:ascii="Book Antiqua" w:hAnsi="Book Antiqua"/>
          <w:sz w:val="22"/>
          <w:szCs w:val="22"/>
        </w:rPr>
      </w:pPr>
      <w:r>
        <w:rPr>
          <w:rFonts w:ascii="Book Antiqua" w:hAnsi="Book Antiqua"/>
          <w:sz w:val="22"/>
          <w:szCs w:val="22"/>
        </w:rPr>
        <w:br w:type="page"/>
      </w:r>
    </w:p>
    <w:p w14:paraId="6FCB141A" w14:textId="747C5CF1" w:rsidR="008753AA" w:rsidRPr="00B66A7A" w:rsidRDefault="00B66A7A" w:rsidP="00A33CC0">
      <w:pPr>
        <w:rPr>
          <w:rFonts w:ascii="Book Antiqua" w:hAnsi="Book Antiqua"/>
          <w:b/>
          <w:bCs/>
          <w:sz w:val="22"/>
          <w:szCs w:val="22"/>
        </w:rPr>
      </w:pPr>
      <w:r w:rsidRPr="00B66A7A">
        <w:rPr>
          <w:rFonts w:ascii="Book Antiqua" w:hAnsi="Book Antiqua"/>
          <w:b/>
          <w:bCs/>
          <w:sz w:val="22"/>
          <w:szCs w:val="22"/>
        </w:rPr>
        <w:lastRenderedPageBreak/>
        <w:t>Sideline Policy</w:t>
      </w:r>
    </w:p>
    <w:p w14:paraId="1429D602" w14:textId="0B1901A6" w:rsidR="008753AA" w:rsidRPr="00B66A7A" w:rsidRDefault="008753AA" w:rsidP="00A33CC0">
      <w:pPr>
        <w:rPr>
          <w:rFonts w:ascii="Book Antiqua" w:hAnsi="Book Antiqua"/>
          <w:sz w:val="22"/>
          <w:szCs w:val="22"/>
        </w:rPr>
      </w:pPr>
      <w:r w:rsidRPr="00B66A7A">
        <w:rPr>
          <w:rFonts w:ascii="Book Antiqua" w:hAnsi="Book Antiqua"/>
          <w:sz w:val="22"/>
          <w:szCs w:val="22"/>
        </w:rPr>
        <w:t xml:space="preserve">DeSoto </w:t>
      </w:r>
      <w:r w:rsidR="0084551B" w:rsidRPr="00B66A7A">
        <w:rPr>
          <w:rFonts w:ascii="Book Antiqua" w:hAnsi="Book Antiqua"/>
          <w:sz w:val="22"/>
          <w:szCs w:val="22"/>
        </w:rPr>
        <w:t>School</w:t>
      </w:r>
      <w:r w:rsidRPr="00B66A7A">
        <w:rPr>
          <w:rFonts w:ascii="Book Antiqua" w:hAnsi="Book Antiqua"/>
          <w:sz w:val="22"/>
          <w:szCs w:val="22"/>
        </w:rPr>
        <w:t xml:space="preserve"> has and will continue to keep potential safety concerns in mind for our student body and </w:t>
      </w:r>
      <w:r w:rsidR="0084551B" w:rsidRPr="00B66A7A">
        <w:rPr>
          <w:rFonts w:ascii="Book Antiqua" w:hAnsi="Book Antiqua"/>
          <w:sz w:val="22"/>
          <w:szCs w:val="22"/>
        </w:rPr>
        <w:t>families</w:t>
      </w:r>
      <w:r w:rsidRPr="00B66A7A">
        <w:rPr>
          <w:rFonts w:ascii="Book Antiqua" w:hAnsi="Book Antiqua"/>
          <w:sz w:val="22"/>
          <w:szCs w:val="22"/>
        </w:rPr>
        <w:t>.  Unfortunately, life has become litigious, and as a result even the sidelines must be included in the realm of potential concern.</w:t>
      </w:r>
    </w:p>
    <w:p w14:paraId="4860FC3D" w14:textId="4BB99084" w:rsidR="008753AA" w:rsidRPr="00B66A7A" w:rsidRDefault="008753AA" w:rsidP="00A33CC0">
      <w:pPr>
        <w:rPr>
          <w:rFonts w:ascii="Book Antiqua" w:hAnsi="Book Antiqua"/>
          <w:sz w:val="22"/>
          <w:szCs w:val="22"/>
        </w:rPr>
      </w:pPr>
    </w:p>
    <w:p w14:paraId="28EA086C" w14:textId="7C45D6EF" w:rsidR="008753AA" w:rsidRPr="00B66A7A" w:rsidRDefault="008753AA" w:rsidP="00A33CC0">
      <w:pPr>
        <w:rPr>
          <w:rFonts w:ascii="Book Antiqua" w:hAnsi="Book Antiqua"/>
          <w:sz w:val="22"/>
          <w:szCs w:val="22"/>
        </w:rPr>
      </w:pPr>
      <w:r w:rsidRPr="00B66A7A">
        <w:rPr>
          <w:rFonts w:ascii="Book Antiqua" w:hAnsi="Book Antiqua"/>
          <w:sz w:val="22"/>
          <w:szCs w:val="22"/>
        </w:rPr>
        <w:t>Due to legal liability concerns and insurance guidelines, DeSoto School Board is mandating that onl</w:t>
      </w:r>
      <w:r w:rsidR="00A56479" w:rsidRPr="00B66A7A">
        <w:rPr>
          <w:rFonts w:ascii="Book Antiqua" w:hAnsi="Book Antiqua"/>
          <w:sz w:val="22"/>
          <w:szCs w:val="22"/>
        </w:rPr>
        <w:t>y</w:t>
      </w:r>
      <w:r w:rsidRPr="00B66A7A">
        <w:rPr>
          <w:rFonts w:ascii="Book Antiqua" w:hAnsi="Book Antiqua"/>
          <w:sz w:val="22"/>
          <w:szCs w:val="22"/>
        </w:rPr>
        <w:t xml:space="preserve"> authorized personnel be allowed on</w:t>
      </w:r>
      <w:r w:rsidR="00A56479" w:rsidRPr="00B66A7A">
        <w:rPr>
          <w:rFonts w:ascii="Book Antiqua" w:hAnsi="Book Antiqua"/>
          <w:sz w:val="22"/>
          <w:szCs w:val="22"/>
        </w:rPr>
        <w:t xml:space="preserve"> the sidelines or playing field during all sporting events, including but not limited to, football, basketball, softball, and baseball.  Authorized personnel include all coaching staff, officials, </w:t>
      </w:r>
      <w:r w:rsidR="0092147D" w:rsidRPr="00B66A7A">
        <w:rPr>
          <w:rFonts w:ascii="Book Antiqua" w:hAnsi="Book Antiqua"/>
          <w:sz w:val="22"/>
          <w:szCs w:val="22"/>
        </w:rPr>
        <w:t>players,</w:t>
      </w:r>
      <w:r w:rsidR="00A56479" w:rsidRPr="00B66A7A">
        <w:rPr>
          <w:rFonts w:ascii="Book Antiqua" w:hAnsi="Book Antiqua"/>
          <w:sz w:val="22"/>
          <w:szCs w:val="22"/>
        </w:rPr>
        <w:t xml:space="preserve"> and cheerleaders.</w:t>
      </w:r>
    </w:p>
    <w:p w14:paraId="5B5B5BB3" w14:textId="5AD9C59B" w:rsidR="00A56479" w:rsidRPr="00B66A7A" w:rsidRDefault="00A56479" w:rsidP="00A33CC0">
      <w:pPr>
        <w:rPr>
          <w:rFonts w:ascii="Book Antiqua" w:hAnsi="Book Antiqua"/>
          <w:sz w:val="22"/>
          <w:szCs w:val="22"/>
        </w:rPr>
      </w:pPr>
    </w:p>
    <w:p w14:paraId="6F7EB481" w14:textId="1CB96559" w:rsidR="00A56479" w:rsidRPr="00B66A7A" w:rsidRDefault="00A56479" w:rsidP="00A33CC0">
      <w:pPr>
        <w:rPr>
          <w:rFonts w:ascii="Book Antiqua" w:hAnsi="Book Antiqua"/>
          <w:sz w:val="22"/>
          <w:szCs w:val="22"/>
        </w:rPr>
      </w:pPr>
      <w:r w:rsidRPr="00B66A7A">
        <w:rPr>
          <w:rFonts w:ascii="Book Antiqua" w:hAnsi="Book Antiqua"/>
          <w:sz w:val="22"/>
          <w:szCs w:val="22"/>
        </w:rPr>
        <w:t xml:space="preserve">The sidelines are ordinarily an out-of-play-zone.  As a result, the sidelines tend to fill up with coaches, support staff, </w:t>
      </w:r>
      <w:r w:rsidR="0084551B" w:rsidRPr="00B66A7A">
        <w:rPr>
          <w:rFonts w:ascii="Book Antiqua" w:hAnsi="Book Antiqua"/>
          <w:sz w:val="22"/>
          <w:szCs w:val="22"/>
        </w:rPr>
        <w:t>officials</w:t>
      </w:r>
      <w:r w:rsidRPr="00B66A7A">
        <w:rPr>
          <w:rFonts w:ascii="Book Antiqua" w:hAnsi="Book Antiqua"/>
          <w:sz w:val="22"/>
          <w:szCs w:val="22"/>
        </w:rPr>
        <w:t xml:space="preserve">, players, </w:t>
      </w:r>
      <w:r w:rsidR="0092147D" w:rsidRPr="00B66A7A">
        <w:rPr>
          <w:rFonts w:ascii="Book Antiqua" w:hAnsi="Book Antiqua"/>
          <w:sz w:val="22"/>
          <w:szCs w:val="22"/>
        </w:rPr>
        <w:t>cheerleaders,</w:t>
      </w:r>
      <w:r w:rsidRPr="00B66A7A">
        <w:rPr>
          <w:rFonts w:ascii="Book Antiqua" w:hAnsi="Book Antiqua"/>
          <w:sz w:val="22"/>
          <w:szCs w:val="22"/>
        </w:rPr>
        <w:t xml:space="preserve"> and fans making the area crowded an</w:t>
      </w:r>
      <w:r w:rsidR="0084551B" w:rsidRPr="00B66A7A">
        <w:rPr>
          <w:rFonts w:ascii="Book Antiqua" w:hAnsi="Book Antiqua"/>
          <w:sz w:val="22"/>
          <w:szCs w:val="22"/>
        </w:rPr>
        <w:t>d</w:t>
      </w:r>
      <w:r w:rsidRPr="00B66A7A">
        <w:rPr>
          <w:rFonts w:ascii="Book Antiqua" w:hAnsi="Book Antiqua"/>
          <w:sz w:val="22"/>
          <w:szCs w:val="22"/>
        </w:rPr>
        <w:t xml:space="preserve"> very loud.  Now more than ever, it is evident that the sidelines can be potentially dangerous.  The </w:t>
      </w:r>
      <w:r w:rsidR="0084551B" w:rsidRPr="00B66A7A">
        <w:rPr>
          <w:rFonts w:ascii="Book Antiqua" w:hAnsi="Book Antiqua"/>
          <w:sz w:val="22"/>
          <w:szCs w:val="22"/>
        </w:rPr>
        <w:t>risk</w:t>
      </w:r>
      <w:r w:rsidRPr="00B66A7A">
        <w:rPr>
          <w:rFonts w:ascii="Book Antiqua" w:hAnsi="Book Antiqua"/>
          <w:sz w:val="22"/>
          <w:szCs w:val="22"/>
        </w:rPr>
        <w:t xml:space="preserve"> of concussion can be greater for a non-competitor than a student athlete because the non-competitor is usually caught off guard and isn’t wearing protective gear.  Anyone who isn’t directly affiliated with the team must understand the inherent danger of the sideline areas.</w:t>
      </w:r>
    </w:p>
    <w:p w14:paraId="789F50A1" w14:textId="12E530B2" w:rsidR="00A56479" w:rsidRPr="00B66A7A" w:rsidRDefault="00A56479" w:rsidP="00A33CC0">
      <w:pPr>
        <w:rPr>
          <w:rFonts w:ascii="Book Antiqua" w:hAnsi="Book Antiqua"/>
          <w:sz w:val="22"/>
          <w:szCs w:val="22"/>
        </w:rPr>
      </w:pPr>
    </w:p>
    <w:p w14:paraId="7D89C80B" w14:textId="1C65F7AC" w:rsidR="00A56479" w:rsidRPr="00B66A7A" w:rsidRDefault="00A56479" w:rsidP="00A33CC0">
      <w:pPr>
        <w:rPr>
          <w:rFonts w:ascii="Book Antiqua" w:hAnsi="Book Antiqua"/>
          <w:sz w:val="22"/>
          <w:szCs w:val="22"/>
        </w:rPr>
      </w:pPr>
      <w:r w:rsidRPr="00B66A7A">
        <w:rPr>
          <w:rFonts w:ascii="Book Antiqua" w:hAnsi="Book Antiqua"/>
          <w:sz w:val="22"/>
          <w:szCs w:val="22"/>
        </w:rPr>
        <w:t>We realize that our patrons enjoy taking photographs of their players, but we ask that you do so from the stands or behind the chain on the football field.  All patrons and guests will be asked to follow these new procedures to ensure everyone’s safety.</w:t>
      </w:r>
    </w:p>
    <w:p w14:paraId="69522746" w14:textId="77777777" w:rsidR="004C2794" w:rsidRPr="00B66A7A" w:rsidRDefault="004C2794" w:rsidP="00A33CC0">
      <w:pPr>
        <w:rPr>
          <w:rFonts w:ascii="Book Antiqua" w:hAnsi="Book Antiqua"/>
          <w:sz w:val="22"/>
          <w:szCs w:val="22"/>
        </w:rPr>
      </w:pPr>
    </w:p>
    <w:p w14:paraId="0FB9AA82" w14:textId="0EDB3663" w:rsidR="0084551B" w:rsidRDefault="0084551B">
      <w:pPr>
        <w:rPr>
          <w:rFonts w:ascii="Book Antiqua" w:hAnsi="Book Antiqua"/>
          <w:sz w:val="22"/>
          <w:szCs w:val="22"/>
        </w:rPr>
      </w:pPr>
      <w:r>
        <w:rPr>
          <w:rFonts w:ascii="Book Antiqua" w:hAnsi="Book Antiqua"/>
          <w:sz w:val="22"/>
          <w:szCs w:val="22"/>
        </w:rPr>
        <w:br w:type="page"/>
      </w:r>
    </w:p>
    <w:p w14:paraId="0AC23096" w14:textId="04FB6DD4" w:rsidR="0084551B" w:rsidRDefault="0084551B" w:rsidP="00A33CC0">
      <w:pPr>
        <w:rPr>
          <w:rFonts w:ascii="Book Antiqua" w:hAnsi="Book Antiqua"/>
          <w:sz w:val="22"/>
          <w:szCs w:val="22"/>
        </w:rPr>
        <w:sectPr w:rsidR="0084551B" w:rsidSect="0088059B">
          <w:type w:val="continuous"/>
          <w:pgSz w:w="12240" w:h="15840" w:code="1"/>
          <w:pgMar w:top="720" w:right="1008" w:bottom="1440" w:left="1152" w:header="0" w:footer="864" w:gutter="0"/>
          <w:pgNumType w:start="9"/>
          <w:cols w:space="720"/>
          <w:docGrid w:linePitch="360"/>
        </w:sectPr>
      </w:pPr>
    </w:p>
    <w:tbl>
      <w:tblPr>
        <w:tblpPr w:leftFromText="180" w:rightFromText="180" w:vertAnchor="page" w:horzAnchor="margin" w:tblpY="556"/>
        <w:tblW w:w="15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40"/>
        <w:gridCol w:w="1440"/>
        <w:gridCol w:w="1728"/>
        <w:gridCol w:w="857"/>
        <w:gridCol w:w="1577"/>
        <w:gridCol w:w="1728"/>
        <w:gridCol w:w="846"/>
        <w:gridCol w:w="1728"/>
        <w:gridCol w:w="1980"/>
        <w:gridCol w:w="1702"/>
      </w:tblGrid>
      <w:tr w:rsidR="002751F2" w:rsidRPr="006C416B" w14:paraId="626ADCB6" w14:textId="77777777" w:rsidTr="002751F2">
        <w:trPr>
          <w:trHeight w:val="530"/>
        </w:trPr>
        <w:tc>
          <w:tcPr>
            <w:tcW w:w="1440" w:type="dxa"/>
            <w:shd w:val="clear" w:color="auto" w:fill="auto"/>
            <w:noWrap/>
            <w:vAlign w:val="bottom"/>
          </w:tcPr>
          <w:p w14:paraId="0ED48879" w14:textId="77777777" w:rsidR="002751F2" w:rsidRPr="006C416B" w:rsidRDefault="002751F2" w:rsidP="002751F2">
            <w:pPr>
              <w:rPr>
                <w:rFonts w:ascii="Arial" w:hAnsi="Arial" w:cs="Arial"/>
                <w:b/>
                <w:bCs/>
                <w:sz w:val="22"/>
                <w:szCs w:val="22"/>
              </w:rPr>
            </w:pPr>
            <w:r w:rsidRPr="006C416B">
              <w:rPr>
                <w:rFonts w:ascii="Arial" w:hAnsi="Arial" w:cs="Arial"/>
                <w:b/>
                <w:bCs/>
                <w:sz w:val="22"/>
                <w:szCs w:val="22"/>
              </w:rPr>
              <w:lastRenderedPageBreak/>
              <w:t>202</w:t>
            </w:r>
            <w:r>
              <w:rPr>
                <w:rFonts w:ascii="Arial" w:hAnsi="Arial" w:cs="Arial"/>
                <w:b/>
                <w:bCs/>
                <w:sz w:val="22"/>
                <w:szCs w:val="22"/>
              </w:rPr>
              <w:t>3</w:t>
            </w:r>
            <w:r w:rsidRPr="006C416B">
              <w:rPr>
                <w:rFonts w:ascii="Arial" w:hAnsi="Arial" w:cs="Arial"/>
                <w:b/>
                <w:bCs/>
                <w:sz w:val="22"/>
                <w:szCs w:val="22"/>
              </w:rPr>
              <w:t>-202</w:t>
            </w:r>
            <w:r>
              <w:rPr>
                <w:rFonts w:ascii="Arial" w:hAnsi="Arial" w:cs="Arial"/>
                <w:b/>
                <w:bCs/>
                <w:sz w:val="22"/>
                <w:szCs w:val="22"/>
              </w:rPr>
              <w:t>4</w:t>
            </w:r>
          </w:p>
        </w:tc>
        <w:tc>
          <w:tcPr>
            <w:tcW w:w="1440" w:type="dxa"/>
            <w:shd w:val="clear" w:color="auto" w:fill="auto"/>
            <w:noWrap/>
            <w:vAlign w:val="bottom"/>
          </w:tcPr>
          <w:p w14:paraId="0A8432F2" w14:textId="77777777" w:rsidR="002751F2" w:rsidRPr="00DB7183" w:rsidRDefault="002751F2" w:rsidP="002751F2">
            <w:pPr>
              <w:rPr>
                <w:rFonts w:ascii="Arial" w:hAnsi="Arial" w:cs="Arial"/>
                <w:b/>
                <w:bCs/>
                <w:sz w:val="18"/>
                <w:szCs w:val="18"/>
              </w:rPr>
            </w:pPr>
          </w:p>
          <w:p w14:paraId="0CA32F1B" w14:textId="77777777" w:rsidR="002751F2" w:rsidRPr="00DB7183" w:rsidRDefault="002751F2" w:rsidP="002751F2">
            <w:pPr>
              <w:rPr>
                <w:rFonts w:ascii="Arial" w:hAnsi="Arial" w:cs="Arial"/>
                <w:b/>
                <w:bCs/>
                <w:sz w:val="18"/>
                <w:szCs w:val="18"/>
              </w:rPr>
            </w:pPr>
          </w:p>
          <w:p w14:paraId="6B52D355"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 xml:space="preserve">      8:05-8:57</w:t>
            </w:r>
          </w:p>
        </w:tc>
        <w:tc>
          <w:tcPr>
            <w:tcW w:w="1728" w:type="dxa"/>
            <w:shd w:val="clear" w:color="auto" w:fill="auto"/>
            <w:noWrap/>
            <w:vAlign w:val="bottom"/>
          </w:tcPr>
          <w:p w14:paraId="63824A61"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 xml:space="preserve">    9:00 – 9:52</w:t>
            </w:r>
          </w:p>
        </w:tc>
        <w:tc>
          <w:tcPr>
            <w:tcW w:w="857" w:type="dxa"/>
            <w:shd w:val="clear" w:color="auto" w:fill="auto"/>
            <w:noWrap/>
            <w:vAlign w:val="bottom"/>
          </w:tcPr>
          <w:p w14:paraId="186C57AA"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9:52-10:07</w:t>
            </w:r>
          </w:p>
        </w:tc>
        <w:tc>
          <w:tcPr>
            <w:tcW w:w="1577" w:type="dxa"/>
            <w:shd w:val="clear" w:color="auto" w:fill="auto"/>
            <w:noWrap/>
            <w:vAlign w:val="bottom"/>
          </w:tcPr>
          <w:p w14:paraId="0F6BC1DE"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 xml:space="preserve">     10:10-11:02</w:t>
            </w:r>
          </w:p>
        </w:tc>
        <w:tc>
          <w:tcPr>
            <w:tcW w:w="1728" w:type="dxa"/>
            <w:shd w:val="clear" w:color="auto" w:fill="auto"/>
            <w:noWrap/>
            <w:vAlign w:val="bottom"/>
          </w:tcPr>
          <w:p w14:paraId="33F92276"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 xml:space="preserve">    11:05-11:57</w:t>
            </w:r>
          </w:p>
        </w:tc>
        <w:tc>
          <w:tcPr>
            <w:tcW w:w="846" w:type="dxa"/>
            <w:shd w:val="clear" w:color="auto" w:fill="auto"/>
            <w:noWrap/>
            <w:vAlign w:val="bottom"/>
          </w:tcPr>
          <w:p w14:paraId="77ABE746"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11:57-12:20</w:t>
            </w:r>
          </w:p>
        </w:tc>
        <w:tc>
          <w:tcPr>
            <w:tcW w:w="1728" w:type="dxa"/>
            <w:shd w:val="clear" w:color="auto" w:fill="auto"/>
            <w:noWrap/>
            <w:vAlign w:val="bottom"/>
          </w:tcPr>
          <w:p w14:paraId="18D4638A"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 xml:space="preserve">      12:23-1:15</w:t>
            </w:r>
          </w:p>
        </w:tc>
        <w:tc>
          <w:tcPr>
            <w:tcW w:w="1980" w:type="dxa"/>
            <w:shd w:val="clear" w:color="auto" w:fill="auto"/>
            <w:noWrap/>
            <w:vAlign w:val="bottom"/>
          </w:tcPr>
          <w:p w14:paraId="26FB6965"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 xml:space="preserve">    1:18-2:10</w:t>
            </w:r>
          </w:p>
        </w:tc>
        <w:tc>
          <w:tcPr>
            <w:tcW w:w="1702" w:type="dxa"/>
          </w:tcPr>
          <w:p w14:paraId="16070D61" w14:textId="77777777" w:rsidR="002751F2" w:rsidRPr="00DB7183" w:rsidRDefault="002751F2" w:rsidP="002751F2">
            <w:pPr>
              <w:rPr>
                <w:rFonts w:ascii="Arial" w:hAnsi="Arial" w:cs="Arial"/>
                <w:b/>
                <w:bCs/>
                <w:sz w:val="18"/>
                <w:szCs w:val="18"/>
              </w:rPr>
            </w:pPr>
          </w:p>
          <w:p w14:paraId="2798F2DE" w14:textId="77777777" w:rsidR="002751F2" w:rsidRPr="00DB7183" w:rsidRDefault="002751F2" w:rsidP="002751F2">
            <w:pPr>
              <w:rPr>
                <w:rFonts w:ascii="Arial" w:hAnsi="Arial" w:cs="Arial"/>
                <w:b/>
                <w:bCs/>
                <w:sz w:val="18"/>
                <w:szCs w:val="18"/>
              </w:rPr>
            </w:pPr>
          </w:p>
          <w:p w14:paraId="31AA0411"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2:13-3:05</w:t>
            </w:r>
          </w:p>
        </w:tc>
      </w:tr>
      <w:tr w:rsidR="002751F2" w:rsidRPr="006C416B" w14:paraId="17F118B1" w14:textId="77777777" w:rsidTr="002751F2">
        <w:trPr>
          <w:trHeight w:val="402"/>
        </w:trPr>
        <w:tc>
          <w:tcPr>
            <w:tcW w:w="1440" w:type="dxa"/>
            <w:shd w:val="clear" w:color="auto" w:fill="auto"/>
            <w:noWrap/>
            <w:vAlign w:val="bottom"/>
          </w:tcPr>
          <w:p w14:paraId="38A21878"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TEACHER</w:t>
            </w:r>
          </w:p>
        </w:tc>
        <w:tc>
          <w:tcPr>
            <w:tcW w:w="1440" w:type="dxa"/>
            <w:shd w:val="clear" w:color="auto" w:fill="auto"/>
            <w:noWrap/>
            <w:vAlign w:val="bottom"/>
          </w:tcPr>
          <w:p w14:paraId="3D919214" w14:textId="77777777" w:rsidR="002751F2" w:rsidRPr="006C416B" w:rsidRDefault="002751F2" w:rsidP="002751F2">
            <w:pPr>
              <w:rPr>
                <w:rFonts w:ascii="Arial" w:hAnsi="Arial" w:cs="Arial"/>
                <w:b/>
                <w:bCs/>
                <w:sz w:val="18"/>
                <w:szCs w:val="18"/>
              </w:rPr>
            </w:pPr>
            <w:r w:rsidRPr="006C416B">
              <w:rPr>
                <w:rFonts w:ascii="Arial" w:hAnsi="Arial" w:cs="Arial"/>
                <w:b/>
                <w:bCs/>
                <w:sz w:val="18"/>
                <w:szCs w:val="18"/>
              </w:rPr>
              <w:t xml:space="preserve">     1</w:t>
            </w:r>
            <w:r w:rsidRPr="006C416B">
              <w:rPr>
                <w:rFonts w:ascii="Arial" w:hAnsi="Arial" w:cs="Arial"/>
                <w:b/>
                <w:bCs/>
                <w:sz w:val="18"/>
                <w:szCs w:val="18"/>
                <w:vertAlign w:val="superscript"/>
              </w:rPr>
              <w:t>ST</w:t>
            </w:r>
          </w:p>
        </w:tc>
        <w:tc>
          <w:tcPr>
            <w:tcW w:w="1728" w:type="dxa"/>
            <w:shd w:val="clear" w:color="auto" w:fill="auto"/>
            <w:noWrap/>
            <w:vAlign w:val="bottom"/>
          </w:tcPr>
          <w:p w14:paraId="149DE4FB" w14:textId="77777777" w:rsidR="002751F2" w:rsidRPr="006C416B" w:rsidRDefault="002751F2" w:rsidP="002751F2">
            <w:pPr>
              <w:rPr>
                <w:rFonts w:ascii="Arial" w:hAnsi="Arial" w:cs="Arial"/>
                <w:b/>
                <w:bCs/>
                <w:sz w:val="18"/>
                <w:szCs w:val="18"/>
              </w:rPr>
            </w:pPr>
            <w:r w:rsidRPr="006C416B">
              <w:rPr>
                <w:rFonts w:ascii="Arial" w:hAnsi="Arial" w:cs="Arial"/>
                <w:b/>
                <w:bCs/>
                <w:sz w:val="18"/>
                <w:szCs w:val="18"/>
              </w:rPr>
              <w:t xml:space="preserve">       2</w:t>
            </w:r>
            <w:r w:rsidRPr="001D7BA3">
              <w:rPr>
                <w:rFonts w:ascii="Arial" w:hAnsi="Arial" w:cs="Arial"/>
                <w:b/>
                <w:bCs/>
                <w:sz w:val="18"/>
                <w:szCs w:val="18"/>
                <w:vertAlign w:val="superscript"/>
              </w:rPr>
              <w:t>ND</w:t>
            </w:r>
          </w:p>
        </w:tc>
        <w:tc>
          <w:tcPr>
            <w:tcW w:w="857" w:type="dxa"/>
            <w:shd w:val="clear" w:color="auto" w:fill="auto"/>
            <w:noWrap/>
            <w:vAlign w:val="bottom"/>
          </w:tcPr>
          <w:p w14:paraId="08663140" w14:textId="77777777" w:rsidR="002751F2" w:rsidRPr="006C416B" w:rsidRDefault="002751F2" w:rsidP="002751F2">
            <w:pPr>
              <w:rPr>
                <w:rFonts w:ascii="Arial" w:hAnsi="Arial" w:cs="Arial"/>
                <w:b/>
                <w:bCs/>
                <w:sz w:val="18"/>
                <w:szCs w:val="18"/>
              </w:rPr>
            </w:pPr>
            <w:r w:rsidRPr="006C416B">
              <w:rPr>
                <w:rFonts w:ascii="Arial" w:hAnsi="Arial" w:cs="Arial"/>
                <w:b/>
                <w:bCs/>
                <w:sz w:val="18"/>
                <w:szCs w:val="18"/>
              </w:rPr>
              <w:t>BREAK</w:t>
            </w:r>
          </w:p>
        </w:tc>
        <w:tc>
          <w:tcPr>
            <w:tcW w:w="1577" w:type="dxa"/>
            <w:shd w:val="clear" w:color="auto" w:fill="auto"/>
            <w:noWrap/>
            <w:vAlign w:val="bottom"/>
          </w:tcPr>
          <w:p w14:paraId="537C2357" w14:textId="77777777" w:rsidR="002751F2" w:rsidRPr="006C416B" w:rsidRDefault="002751F2" w:rsidP="002751F2">
            <w:pPr>
              <w:rPr>
                <w:rFonts w:ascii="Arial" w:hAnsi="Arial" w:cs="Arial"/>
                <w:b/>
                <w:bCs/>
                <w:sz w:val="18"/>
                <w:szCs w:val="18"/>
              </w:rPr>
            </w:pPr>
            <w:r w:rsidRPr="006C416B">
              <w:rPr>
                <w:rFonts w:ascii="Arial" w:hAnsi="Arial" w:cs="Arial"/>
                <w:b/>
                <w:bCs/>
                <w:sz w:val="18"/>
                <w:szCs w:val="18"/>
              </w:rPr>
              <w:t xml:space="preserve">     3</w:t>
            </w:r>
            <w:r w:rsidRPr="006C416B">
              <w:rPr>
                <w:rFonts w:ascii="Arial" w:hAnsi="Arial" w:cs="Arial"/>
                <w:b/>
                <w:bCs/>
                <w:sz w:val="18"/>
                <w:szCs w:val="18"/>
                <w:vertAlign w:val="superscript"/>
              </w:rPr>
              <w:t>RD</w:t>
            </w:r>
          </w:p>
        </w:tc>
        <w:tc>
          <w:tcPr>
            <w:tcW w:w="1728" w:type="dxa"/>
            <w:shd w:val="clear" w:color="auto" w:fill="auto"/>
            <w:noWrap/>
            <w:vAlign w:val="bottom"/>
          </w:tcPr>
          <w:p w14:paraId="5C649832" w14:textId="77777777" w:rsidR="002751F2" w:rsidRPr="006C416B" w:rsidRDefault="002751F2" w:rsidP="002751F2">
            <w:pPr>
              <w:rPr>
                <w:rFonts w:ascii="Arial" w:hAnsi="Arial" w:cs="Arial"/>
                <w:b/>
                <w:bCs/>
                <w:sz w:val="18"/>
                <w:szCs w:val="18"/>
              </w:rPr>
            </w:pPr>
            <w:r w:rsidRPr="006C416B">
              <w:rPr>
                <w:rFonts w:ascii="Arial" w:hAnsi="Arial" w:cs="Arial"/>
                <w:b/>
                <w:bCs/>
                <w:sz w:val="18"/>
                <w:szCs w:val="18"/>
              </w:rPr>
              <w:t xml:space="preserve">       4</w:t>
            </w:r>
            <w:r w:rsidRPr="006C416B">
              <w:rPr>
                <w:rFonts w:ascii="Arial" w:hAnsi="Arial" w:cs="Arial"/>
                <w:b/>
                <w:bCs/>
                <w:sz w:val="18"/>
                <w:szCs w:val="18"/>
                <w:vertAlign w:val="superscript"/>
              </w:rPr>
              <w:t>TH</w:t>
            </w:r>
          </w:p>
        </w:tc>
        <w:tc>
          <w:tcPr>
            <w:tcW w:w="846" w:type="dxa"/>
            <w:shd w:val="clear" w:color="auto" w:fill="auto"/>
            <w:noWrap/>
            <w:vAlign w:val="bottom"/>
          </w:tcPr>
          <w:p w14:paraId="1A2F9CF8" w14:textId="77777777" w:rsidR="002751F2" w:rsidRPr="006C416B" w:rsidRDefault="002751F2" w:rsidP="002751F2">
            <w:pPr>
              <w:rPr>
                <w:rFonts w:ascii="Arial" w:hAnsi="Arial" w:cs="Arial"/>
                <w:b/>
                <w:bCs/>
                <w:sz w:val="18"/>
                <w:szCs w:val="18"/>
              </w:rPr>
            </w:pPr>
            <w:r w:rsidRPr="006C416B">
              <w:rPr>
                <w:rFonts w:ascii="Arial" w:hAnsi="Arial" w:cs="Arial"/>
                <w:b/>
                <w:bCs/>
                <w:sz w:val="18"/>
                <w:szCs w:val="18"/>
              </w:rPr>
              <w:t>LUNCH</w:t>
            </w:r>
          </w:p>
        </w:tc>
        <w:tc>
          <w:tcPr>
            <w:tcW w:w="1728" w:type="dxa"/>
            <w:shd w:val="clear" w:color="auto" w:fill="auto"/>
            <w:noWrap/>
            <w:vAlign w:val="bottom"/>
          </w:tcPr>
          <w:p w14:paraId="2FA591AA" w14:textId="77777777" w:rsidR="002751F2" w:rsidRPr="006C416B" w:rsidRDefault="002751F2" w:rsidP="002751F2">
            <w:pPr>
              <w:rPr>
                <w:rFonts w:ascii="Arial" w:hAnsi="Arial" w:cs="Arial"/>
                <w:b/>
                <w:bCs/>
                <w:sz w:val="18"/>
                <w:szCs w:val="18"/>
              </w:rPr>
            </w:pPr>
            <w:r w:rsidRPr="006C416B">
              <w:rPr>
                <w:rFonts w:ascii="Arial" w:hAnsi="Arial" w:cs="Arial"/>
                <w:b/>
                <w:bCs/>
                <w:sz w:val="18"/>
                <w:szCs w:val="18"/>
              </w:rPr>
              <w:t xml:space="preserve">          5TH</w:t>
            </w:r>
          </w:p>
        </w:tc>
        <w:tc>
          <w:tcPr>
            <w:tcW w:w="1980" w:type="dxa"/>
            <w:shd w:val="clear" w:color="auto" w:fill="auto"/>
            <w:noWrap/>
            <w:vAlign w:val="bottom"/>
          </w:tcPr>
          <w:p w14:paraId="7DD1E9BE" w14:textId="77777777" w:rsidR="002751F2" w:rsidRPr="006C416B" w:rsidRDefault="002751F2" w:rsidP="002751F2">
            <w:pPr>
              <w:rPr>
                <w:rFonts w:ascii="Arial" w:hAnsi="Arial" w:cs="Arial"/>
                <w:b/>
                <w:bCs/>
                <w:sz w:val="18"/>
                <w:szCs w:val="18"/>
              </w:rPr>
            </w:pPr>
            <w:r w:rsidRPr="006C416B">
              <w:rPr>
                <w:rFonts w:ascii="Arial" w:hAnsi="Arial" w:cs="Arial"/>
                <w:b/>
                <w:bCs/>
                <w:sz w:val="18"/>
                <w:szCs w:val="18"/>
              </w:rPr>
              <w:t xml:space="preserve">       6TH</w:t>
            </w:r>
          </w:p>
        </w:tc>
        <w:tc>
          <w:tcPr>
            <w:tcW w:w="1702" w:type="dxa"/>
          </w:tcPr>
          <w:p w14:paraId="790106B2" w14:textId="77777777" w:rsidR="002751F2" w:rsidRDefault="002751F2" w:rsidP="002751F2">
            <w:pPr>
              <w:rPr>
                <w:rFonts w:ascii="Arial" w:hAnsi="Arial" w:cs="Arial"/>
                <w:b/>
                <w:bCs/>
                <w:sz w:val="18"/>
                <w:szCs w:val="18"/>
              </w:rPr>
            </w:pPr>
          </w:p>
          <w:p w14:paraId="376AD16D" w14:textId="77777777" w:rsidR="002751F2" w:rsidRPr="006C416B" w:rsidRDefault="002751F2" w:rsidP="002751F2">
            <w:pPr>
              <w:rPr>
                <w:rFonts w:ascii="Arial" w:hAnsi="Arial" w:cs="Arial"/>
                <w:b/>
                <w:bCs/>
                <w:sz w:val="18"/>
                <w:szCs w:val="18"/>
              </w:rPr>
            </w:pPr>
            <w:r w:rsidRPr="006C416B">
              <w:rPr>
                <w:rFonts w:ascii="Arial" w:hAnsi="Arial" w:cs="Arial"/>
                <w:b/>
                <w:bCs/>
                <w:sz w:val="18"/>
                <w:szCs w:val="18"/>
              </w:rPr>
              <w:t>7th</w:t>
            </w:r>
          </w:p>
        </w:tc>
      </w:tr>
      <w:tr w:rsidR="002751F2" w:rsidRPr="00C113D8" w14:paraId="3A9D7A7E" w14:textId="77777777" w:rsidTr="002751F2">
        <w:trPr>
          <w:trHeight w:val="471"/>
        </w:trPr>
        <w:tc>
          <w:tcPr>
            <w:tcW w:w="1440" w:type="dxa"/>
            <w:shd w:val="clear" w:color="auto" w:fill="auto"/>
            <w:noWrap/>
            <w:vAlign w:val="bottom"/>
          </w:tcPr>
          <w:p w14:paraId="174D0CD4"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ALLEN</w:t>
            </w:r>
          </w:p>
          <w:p w14:paraId="01F1E248"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Room 25</w:t>
            </w:r>
          </w:p>
        </w:tc>
        <w:tc>
          <w:tcPr>
            <w:tcW w:w="1440" w:type="dxa"/>
            <w:shd w:val="clear" w:color="auto" w:fill="auto"/>
            <w:noWrap/>
            <w:vAlign w:val="bottom"/>
          </w:tcPr>
          <w:p w14:paraId="37829FA6" w14:textId="77777777" w:rsidR="002751F2" w:rsidRPr="00C113D8" w:rsidRDefault="002751F2" w:rsidP="002751F2">
            <w:pPr>
              <w:rPr>
                <w:rFonts w:ascii="Arial" w:hAnsi="Arial" w:cs="Arial"/>
                <w:sz w:val="18"/>
                <w:szCs w:val="18"/>
              </w:rPr>
            </w:pPr>
            <w:r>
              <w:rPr>
                <w:rFonts w:ascii="Arial" w:hAnsi="Arial" w:cs="Arial"/>
                <w:sz w:val="18"/>
                <w:szCs w:val="18"/>
              </w:rPr>
              <w:t>11</w:t>
            </w:r>
            <w:r w:rsidRPr="00205D85">
              <w:rPr>
                <w:rFonts w:ascii="Arial" w:hAnsi="Arial" w:cs="Arial"/>
                <w:sz w:val="18"/>
                <w:szCs w:val="18"/>
                <w:vertAlign w:val="superscript"/>
              </w:rPr>
              <w:t>th</w:t>
            </w:r>
            <w:r>
              <w:rPr>
                <w:rFonts w:ascii="Arial" w:hAnsi="Arial" w:cs="Arial"/>
                <w:sz w:val="18"/>
                <w:szCs w:val="18"/>
              </w:rPr>
              <w:t xml:space="preserve"> Gov.</w:t>
            </w:r>
          </w:p>
        </w:tc>
        <w:tc>
          <w:tcPr>
            <w:tcW w:w="1728" w:type="dxa"/>
            <w:shd w:val="clear" w:color="auto" w:fill="auto"/>
            <w:noWrap/>
            <w:vAlign w:val="bottom"/>
          </w:tcPr>
          <w:p w14:paraId="293385B1" w14:textId="1F94D692" w:rsidR="002751F2" w:rsidRDefault="002751F2" w:rsidP="002751F2">
            <w:pPr>
              <w:rPr>
                <w:rFonts w:ascii="Arial" w:hAnsi="Arial" w:cs="Arial"/>
                <w:sz w:val="18"/>
                <w:szCs w:val="18"/>
              </w:rPr>
            </w:pPr>
            <w:r>
              <w:rPr>
                <w:rFonts w:ascii="Arial" w:hAnsi="Arial" w:cs="Arial"/>
                <w:sz w:val="18"/>
                <w:szCs w:val="18"/>
              </w:rPr>
              <w:t>10</w:t>
            </w:r>
            <w:r w:rsidRPr="002751F2">
              <w:rPr>
                <w:rFonts w:ascii="Arial" w:hAnsi="Arial" w:cs="Arial"/>
                <w:sz w:val="18"/>
                <w:szCs w:val="18"/>
                <w:vertAlign w:val="superscript"/>
              </w:rPr>
              <w:t>th</w:t>
            </w:r>
            <w:r>
              <w:rPr>
                <w:rFonts w:ascii="Arial" w:hAnsi="Arial" w:cs="Arial"/>
                <w:sz w:val="18"/>
                <w:szCs w:val="18"/>
              </w:rPr>
              <w:t xml:space="preserve"> World View /</w:t>
            </w:r>
          </w:p>
          <w:p w14:paraId="389C8E60" w14:textId="77777777" w:rsidR="002751F2" w:rsidRPr="00C113D8" w:rsidRDefault="002751F2" w:rsidP="002751F2">
            <w:pPr>
              <w:rPr>
                <w:rFonts w:ascii="Arial" w:hAnsi="Arial" w:cs="Arial"/>
                <w:sz w:val="18"/>
                <w:szCs w:val="18"/>
              </w:rPr>
            </w:pPr>
            <w:r>
              <w:rPr>
                <w:rFonts w:ascii="Arial" w:hAnsi="Arial" w:cs="Arial"/>
                <w:sz w:val="18"/>
                <w:szCs w:val="18"/>
              </w:rPr>
              <w:t>Study Hall</w:t>
            </w:r>
          </w:p>
        </w:tc>
        <w:tc>
          <w:tcPr>
            <w:tcW w:w="857" w:type="dxa"/>
            <w:shd w:val="clear" w:color="auto" w:fill="auto"/>
            <w:noWrap/>
            <w:vAlign w:val="bottom"/>
          </w:tcPr>
          <w:p w14:paraId="690EBFC1" w14:textId="77777777" w:rsidR="002751F2" w:rsidRPr="00C113D8" w:rsidRDefault="002751F2" w:rsidP="002751F2">
            <w:pPr>
              <w:rPr>
                <w:rFonts w:ascii="Arial" w:hAnsi="Arial" w:cs="Arial"/>
                <w:sz w:val="18"/>
                <w:szCs w:val="18"/>
              </w:rPr>
            </w:pPr>
          </w:p>
        </w:tc>
        <w:tc>
          <w:tcPr>
            <w:tcW w:w="1577" w:type="dxa"/>
            <w:shd w:val="clear" w:color="auto" w:fill="auto"/>
            <w:noWrap/>
            <w:vAlign w:val="bottom"/>
          </w:tcPr>
          <w:p w14:paraId="75DF48DE" w14:textId="77777777" w:rsidR="002751F2" w:rsidRPr="00C113D8" w:rsidRDefault="002751F2" w:rsidP="002751F2">
            <w:pPr>
              <w:rPr>
                <w:rFonts w:ascii="Arial" w:hAnsi="Arial" w:cs="Arial"/>
                <w:sz w:val="18"/>
                <w:szCs w:val="18"/>
              </w:rPr>
            </w:pPr>
            <w:r>
              <w:rPr>
                <w:rFonts w:ascii="Arial" w:hAnsi="Arial" w:cs="Arial"/>
                <w:sz w:val="18"/>
                <w:szCs w:val="18"/>
              </w:rPr>
              <w:t>10</w:t>
            </w:r>
            <w:r w:rsidRPr="006B3D0C">
              <w:rPr>
                <w:rFonts w:ascii="Arial" w:hAnsi="Arial" w:cs="Arial"/>
                <w:sz w:val="18"/>
                <w:szCs w:val="18"/>
                <w:vertAlign w:val="superscript"/>
              </w:rPr>
              <w:t>th</w:t>
            </w:r>
            <w:r>
              <w:rPr>
                <w:rFonts w:ascii="Arial" w:hAnsi="Arial" w:cs="Arial"/>
                <w:sz w:val="18"/>
                <w:szCs w:val="18"/>
              </w:rPr>
              <w:t xml:space="preserve"> Amer. History</w:t>
            </w:r>
          </w:p>
        </w:tc>
        <w:tc>
          <w:tcPr>
            <w:tcW w:w="1728" w:type="dxa"/>
            <w:shd w:val="clear" w:color="auto" w:fill="auto"/>
            <w:noWrap/>
            <w:vAlign w:val="bottom"/>
          </w:tcPr>
          <w:p w14:paraId="11FB7339" w14:textId="77777777" w:rsidR="002751F2" w:rsidRPr="00C113D8" w:rsidRDefault="002751F2" w:rsidP="002751F2">
            <w:pPr>
              <w:rPr>
                <w:rFonts w:ascii="Arial" w:hAnsi="Arial" w:cs="Arial"/>
                <w:sz w:val="18"/>
                <w:szCs w:val="18"/>
              </w:rPr>
            </w:pPr>
            <w:r>
              <w:rPr>
                <w:rFonts w:ascii="Arial" w:hAnsi="Arial" w:cs="Arial"/>
                <w:sz w:val="18"/>
                <w:szCs w:val="18"/>
              </w:rPr>
              <w:t>Prep</w:t>
            </w:r>
          </w:p>
        </w:tc>
        <w:tc>
          <w:tcPr>
            <w:tcW w:w="846" w:type="dxa"/>
            <w:shd w:val="clear" w:color="auto" w:fill="auto"/>
            <w:noWrap/>
            <w:vAlign w:val="bottom"/>
          </w:tcPr>
          <w:p w14:paraId="76800DDF"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29A11EBF" w14:textId="77777777" w:rsidR="002751F2" w:rsidRDefault="002751F2" w:rsidP="002751F2">
            <w:pPr>
              <w:rPr>
                <w:rFonts w:ascii="Arial" w:hAnsi="Arial" w:cs="Arial"/>
                <w:sz w:val="18"/>
                <w:szCs w:val="18"/>
              </w:rPr>
            </w:pPr>
            <w:r>
              <w:rPr>
                <w:rFonts w:ascii="Arial" w:hAnsi="Arial" w:cs="Arial"/>
                <w:sz w:val="18"/>
                <w:szCs w:val="18"/>
              </w:rPr>
              <w:t>9</w:t>
            </w:r>
            <w:r w:rsidRPr="005F27F3">
              <w:rPr>
                <w:rFonts w:ascii="Arial" w:hAnsi="Arial" w:cs="Arial"/>
                <w:sz w:val="18"/>
                <w:szCs w:val="18"/>
                <w:vertAlign w:val="superscript"/>
              </w:rPr>
              <w:t>th</w:t>
            </w:r>
            <w:r>
              <w:rPr>
                <w:rFonts w:ascii="Arial" w:hAnsi="Arial" w:cs="Arial"/>
                <w:sz w:val="18"/>
                <w:szCs w:val="18"/>
              </w:rPr>
              <w:t xml:space="preserve"> Civics/</w:t>
            </w:r>
          </w:p>
          <w:p w14:paraId="25254D3F" w14:textId="77777777" w:rsidR="002751F2" w:rsidRPr="00C113D8" w:rsidRDefault="002751F2" w:rsidP="002751F2">
            <w:pPr>
              <w:rPr>
                <w:rFonts w:ascii="Arial" w:hAnsi="Arial" w:cs="Arial"/>
                <w:sz w:val="18"/>
                <w:szCs w:val="18"/>
              </w:rPr>
            </w:pPr>
            <w:r>
              <w:rPr>
                <w:rFonts w:ascii="Arial" w:hAnsi="Arial" w:cs="Arial"/>
                <w:sz w:val="18"/>
                <w:szCs w:val="18"/>
              </w:rPr>
              <w:t>AR History (Boys)</w:t>
            </w:r>
          </w:p>
        </w:tc>
        <w:tc>
          <w:tcPr>
            <w:tcW w:w="1980" w:type="dxa"/>
            <w:shd w:val="clear" w:color="auto" w:fill="auto"/>
            <w:noWrap/>
            <w:vAlign w:val="bottom"/>
          </w:tcPr>
          <w:p w14:paraId="231124C8" w14:textId="77777777" w:rsidR="002751F2" w:rsidRPr="00C113D8" w:rsidRDefault="002751F2" w:rsidP="002751F2">
            <w:pPr>
              <w:rPr>
                <w:rFonts w:ascii="Arial" w:hAnsi="Arial" w:cs="Arial"/>
                <w:sz w:val="18"/>
                <w:szCs w:val="18"/>
              </w:rPr>
            </w:pPr>
            <w:r>
              <w:rPr>
                <w:rFonts w:ascii="Arial" w:hAnsi="Arial" w:cs="Arial"/>
                <w:sz w:val="18"/>
                <w:szCs w:val="18"/>
              </w:rPr>
              <w:t>11</w:t>
            </w:r>
            <w:r w:rsidRPr="006B3D0C">
              <w:rPr>
                <w:rFonts w:ascii="Arial" w:hAnsi="Arial" w:cs="Arial"/>
                <w:sz w:val="18"/>
                <w:szCs w:val="18"/>
                <w:vertAlign w:val="superscript"/>
              </w:rPr>
              <w:t>th</w:t>
            </w:r>
            <w:r>
              <w:rPr>
                <w:rFonts w:ascii="Arial" w:hAnsi="Arial" w:cs="Arial"/>
                <w:sz w:val="18"/>
                <w:szCs w:val="18"/>
              </w:rPr>
              <w:t xml:space="preserve"> World History</w:t>
            </w:r>
          </w:p>
        </w:tc>
        <w:tc>
          <w:tcPr>
            <w:tcW w:w="1702" w:type="dxa"/>
          </w:tcPr>
          <w:p w14:paraId="63BCDDA7" w14:textId="77777777" w:rsidR="002751F2" w:rsidRDefault="002751F2" w:rsidP="002751F2">
            <w:pPr>
              <w:rPr>
                <w:rFonts w:ascii="Arial" w:hAnsi="Arial" w:cs="Arial"/>
                <w:sz w:val="18"/>
                <w:szCs w:val="18"/>
              </w:rPr>
            </w:pPr>
            <w:r>
              <w:rPr>
                <w:rFonts w:ascii="Arial" w:hAnsi="Arial" w:cs="Arial"/>
                <w:sz w:val="18"/>
                <w:szCs w:val="18"/>
              </w:rPr>
              <w:t>9th Civics/</w:t>
            </w:r>
          </w:p>
          <w:p w14:paraId="5F903711" w14:textId="77777777" w:rsidR="002751F2" w:rsidRDefault="002751F2" w:rsidP="002751F2">
            <w:pPr>
              <w:rPr>
                <w:rFonts w:ascii="Arial" w:hAnsi="Arial" w:cs="Arial"/>
                <w:sz w:val="18"/>
                <w:szCs w:val="18"/>
              </w:rPr>
            </w:pPr>
            <w:r>
              <w:rPr>
                <w:rFonts w:ascii="Arial" w:hAnsi="Arial" w:cs="Arial"/>
                <w:sz w:val="18"/>
                <w:szCs w:val="18"/>
              </w:rPr>
              <w:t>AR History (Girls)</w:t>
            </w:r>
          </w:p>
        </w:tc>
      </w:tr>
      <w:tr w:rsidR="002751F2" w:rsidRPr="00C113D8" w14:paraId="3059CEF3" w14:textId="77777777" w:rsidTr="002751F2">
        <w:trPr>
          <w:trHeight w:val="499"/>
        </w:trPr>
        <w:tc>
          <w:tcPr>
            <w:tcW w:w="1440" w:type="dxa"/>
            <w:shd w:val="clear" w:color="auto" w:fill="auto"/>
            <w:noWrap/>
            <w:vAlign w:val="bottom"/>
          </w:tcPr>
          <w:p w14:paraId="4670FC27"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DANCY</w:t>
            </w:r>
          </w:p>
          <w:p w14:paraId="77864FD6"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Room 19</w:t>
            </w:r>
          </w:p>
        </w:tc>
        <w:tc>
          <w:tcPr>
            <w:tcW w:w="1440" w:type="dxa"/>
            <w:shd w:val="clear" w:color="auto" w:fill="auto"/>
            <w:noWrap/>
            <w:vAlign w:val="bottom"/>
          </w:tcPr>
          <w:p w14:paraId="76B1C59E" w14:textId="77777777" w:rsidR="002751F2" w:rsidRPr="00C113D8" w:rsidRDefault="002751F2" w:rsidP="002751F2">
            <w:pPr>
              <w:rPr>
                <w:rFonts w:ascii="Arial" w:hAnsi="Arial" w:cs="Arial"/>
                <w:sz w:val="18"/>
                <w:szCs w:val="18"/>
              </w:rPr>
            </w:pPr>
            <w:r>
              <w:rPr>
                <w:rFonts w:ascii="Arial" w:hAnsi="Arial" w:cs="Arial"/>
                <w:sz w:val="18"/>
                <w:szCs w:val="18"/>
              </w:rPr>
              <w:t>10</w:t>
            </w:r>
            <w:r w:rsidRPr="00A808B5">
              <w:rPr>
                <w:rFonts w:ascii="Arial" w:hAnsi="Arial" w:cs="Arial"/>
                <w:sz w:val="18"/>
                <w:szCs w:val="18"/>
                <w:vertAlign w:val="superscript"/>
              </w:rPr>
              <w:t>th</w:t>
            </w:r>
            <w:r>
              <w:rPr>
                <w:rFonts w:ascii="Arial" w:hAnsi="Arial" w:cs="Arial"/>
                <w:sz w:val="18"/>
                <w:szCs w:val="18"/>
              </w:rPr>
              <w:t xml:space="preserve"> Biology*</w:t>
            </w:r>
          </w:p>
        </w:tc>
        <w:tc>
          <w:tcPr>
            <w:tcW w:w="1728" w:type="dxa"/>
            <w:shd w:val="clear" w:color="auto" w:fill="auto"/>
            <w:noWrap/>
            <w:vAlign w:val="bottom"/>
          </w:tcPr>
          <w:p w14:paraId="1CF7286D" w14:textId="77777777" w:rsidR="002751F2" w:rsidRPr="00C113D8" w:rsidRDefault="002751F2" w:rsidP="002751F2">
            <w:pPr>
              <w:rPr>
                <w:rFonts w:ascii="Arial" w:hAnsi="Arial" w:cs="Arial"/>
                <w:sz w:val="18"/>
                <w:szCs w:val="18"/>
              </w:rPr>
            </w:pPr>
            <w:r>
              <w:rPr>
                <w:rFonts w:ascii="Arial" w:hAnsi="Arial" w:cs="Arial"/>
                <w:sz w:val="18"/>
                <w:szCs w:val="18"/>
              </w:rPr>
              <w:t>9</w:t>
            </w:r>
            <w:r w:rsidRPr="006B3D0C">
              <w:rPr>
                <w:rFonts w:ascii="Arial" w:hAnsi="Arial" w:cs="Arial"/>
                <w:sz w:val="18"/>
                <w:szCs w:val="18"/>
                <w:vertAlign w:val="superscript"/>
              </w:rPr>
              <w:t>th</w:t>
            </w:r>
            <w:r>
              <w:rPr>
                <w:rFonts w:ascii="Arial" w:hAnsi="Arial" w:cs="Arial"/>
                <w:sz w:val="18"/>
                <w:szCs w:val="18"/>
              </w:rPr>
              <w:t xml:space="preserve"> Phys. Science*</w:t>
            </w:r>
          </w:p>
        </w:tc>
        <w:tc>
          <w:tcPr>
            <w:tcW w:w="857" w:type="dxa"/>
            <w:shd w:val="clear" w:color="auto" w:fill="auto"/>
            <w:noWrap/>
            <w:vAlign w:val="bottom"/>
          </w:tcPr>
          <w:p w14:paraId="50D691F9" w14:textId="77777777" w:rsidR="002751F2" w:rsidRPr="00C113D8" w:rsidRDefault="002751F2" w:rsidP="002751F2">
            <w:pPr>
              <w:rPr>
                <w:rFonts w:ascii="Arial" w:hAnsi="Arial" w:cs="Arial"/>
                <w:sz w:val="18"/>
                <w:szCs w:val="18"/>
              </w:rPr>
            </w:pPr>
            <w:r w:rsidRPr="00C113D8">
              <w:rPr>
                <w:rFonts w:ascii="Arial" w:hAnsi="Arial" w:cs="Arial"/>
                <w:sz w:val="18"/>
                <w:szCs w:val="18"/>
              </w:rPr>
              <w:t> </w:t>
            </w:r>
          </w:p>
        </w:tc>
        <w:tc>
          <w:tcPr>
            <w:tcW w:w="1577" w:type="dxa"/>
            <w:shd w:val="clear" w:color="auto" w:fill="auto"/>
            <w:noWrap/>
            <w:vAlign w:val="bottom"/>
          </w:tcPr>
          <w:p w14:paraId="52AAD605" w14:textId="77777777" w:rsidR="002751F2" w:rsidRPr="00C113D8" w:rsidRDefault="002751F2" w:rsidP="002751F2">
            <w:pPr>
              <w:rPr>
                <w:rFonts w:ascii="Arial" w:hAnsi="Arial" w:cs="Arial"/>
                <w:sz w:val="18"/>
                <w:szCs w:val="18"/>
              </w:rPr>
            </w:pPr>
            <w:r>
              <w:rPr>
                <w:rFonts w:ascii="Arial" w:hAnsi="Arial" w:cs="Arial"/>
                <w:sz w:val="18"/>
                <w:szCs w:val="18"/>
              </w:rPr>
              <w:t>12</w:t>
            </w:r>
            <w:r w:rsidRPr="00B107E9">
              <w:rPr>
                <w:rFonts w:ascii="Arial" w:hAnsi="Arial" w:cs="Arial"/>
                <w:sz w:val="18"/>
                <w:szCs w:val="18"/>
                <w:vertAlign w:val="superscript"/>
              </w:rPr>
              <w:t>th</w:t>
            </w:r>
            <w:r>
              <w:rPr>
                <w:rFonts w:ascii="Arial" w:hAnsi="Arial" w:cs="Arial"/>
                <w:sz w:val="18"/>
                <w:szCs w:val="18"/>
              </w:rPr>
              <w:t xml:space="preserve"> A&amp;P*</w:t>
            </w:r>
          </w:p>
        </w:tc>
        <w:tc>
          <w:tcPr>
            <w:tcW w:w="1728" w:type="dxa"/>
            <w:shd w:val="clear" w:color="auto" w:fill="auto"/>
            <w:noWrap/>
            <w:vAlign w:val="bottom"/>
          </w:tcPr>
          <w:p w14:paraId="7EE1727A" w14:textId="77777777" w:rsidR="002751F2" w:rsidRPr="00C113D8" w:rsidRDefault="002751F2" w:rsidP="002751F2">
            <w:pPr>
              <w:rPr>
                <w:rFonts w:ascii="Arial" w:hAnsi="Arial" w:cs="Arial"/>
                <w:sz w:val="18"/>
                <w:szCs w:val="18"/>
              </w:rPr>
            </w:pPr>
            <w:r w:rsidRPr="00D84E73">
              <w:rPr>
                <w:rFonts w:ascii="Arial" w:hAnsi="Arial" w:cs="Arial"/>
                <w:sz w:val="18"/>
                <w:szCs w:val="18"/>
              </w:rPr>
              <w:t>1</w:t>
            </w:r>
            <w:r>
              <w:rPr>
                <w:rFonts w:ascii="Arial" w:hAnsi="Arial" w:cs="Arial"/>
                <w:sz w:val="18"/>
                <w:szCs w:val="18"/>
              </w:rPr>
              <w:t>1</w:t>
            </w:r>
            <w:r w:rsidRPr="00B107E9">
              <w:rPr>
                <w:rFonts w:ascii="Arial" w:hAnsi="Arial" w:cs="Arial"/>
                <w:sz w:val="18"/>
                <w:szCs w:val="18"/>
                <w:vertAlign w:val="superscript"/>
              </w:rPr>
              <w:t>th</w:t>
            </w:r>
            <w:r>
              <w:rPr>
                <w:rFonts w:ascii="Arial" w:hAnsi="Arial" w:cs="Arial"/>
                <w:sz w:val="18"/>
                <w:szCs w:val="18"/>
              </w:rPr>
              <w:t xml:space="preserve"> Chemistry*</w:t>
            </w:r>
          </w:p>
        </w:tc>
        <w:tc>
          <w:tcPr>
            <w:tcW w:w="846" w:type="dxa"/>
            <w:shd w:val="clear" w:color="auto" w:fill="auto"/>
            <w:noWrap/>
            <w:vAlign w:val="bottom"/>
          </w:tcPr>
          <w:p w14:paraId="29F1AB68"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37497CA3" w14:textId="77777777" w:rsidR="002751F2" w:rsidRPr="00C113D8" w:rsidRDefault="002751F2" w:rsidP="002751F2">
            <w:pPr>
              <w:rPr>
                <w:rFonts w:ascii="Arial" w:hAnsi="Arial" w:cs="Arial"/>
                <w:sz w:val="18"/>
                <w:szCs w:val="18"/>
              </w:rPr>
            </w:pPr>
            <w:r>
              <w:rPr>
                <w:rFonts w:ascii="Arial" w:hAnsi="Arial" w:cs="Arial"/>
                <w:sz w:val="18"/>
                <w:szCs w:val="18"/>
              </w:rPr>
              <w:t>Lab Prep</w:t>
            </w:r>
          </w:p>
        </w:tc>
        <w:tc>
          <w:tcPr>
            <w:tcW w:w="1980" w:type="dxa"/>
            <w:shd w:val="clear" w:color="auto" w:fill="auto"/>
            <w:noWrap/>
            <w:vAlign w:val="bottom"/>
          </w:tcPr>
          <w:p w14:paraId="193F5A79" w14:textId="77777777" w:rsidR="002751F2" w:rsidRPr="00C113D8" w:rsidRDefault="002751F2" w:rsidP="002751F2">
            <w:pPr>
              <w:rPr>
                <w:rFonts w:ascii="Arial" w:hAnsi="Arial" w:cs="Arial"/>
                <w:sz w:val="18"/>
                <w:szCs w:val="18"/>
              </w:rPr>
            </w:pPr>
            <w:r>
              <w:rPr>
                <w:rFonts w:ascii="Arial" w:hAnsi="Arial" w:cs="Arial"/>
                <w:sz w:val="18"/>
                <w:szCs w:val="18"/>
              </w:rPr>
              <w:t>Prep</w:t>
            </w:r>
          </w:p>
        </w:tc>
        <w:tc>
          <w:tcPr>
            <w:tcW w:w="1702" w:type="dxa"/>
          </w:tcPr>
          <w:p w14:paraId="2E7EA4F5" w14:textId="77777777" w:rsidR="002751F2" w:rsidRDefault="002751F2" w:rsidP="002751F2">
            <w:pPr>
              <w:rPr>
                <w:rFonts w:ascii="Arial" w:hAnsi="Arial" w:cs="Arial"/>
                <w:sz w:val="18"/>
                <w:szCs w:val="18"/>
              </w:rPr>
            </w:pPr>
          </w:p>
          <w:p w14:paraId="4B8B0C0B" w14:textId="77777777" w:rsidR="002751F2" w:rsidRDefault="002751F2" w:rsidP="002751F2">
            <w:pPr>
              <w:rPr>
                <w:rFonts w:ascii="Arial" w:hAnsi="Arial" w:cs="Arial"/>
                <w:sz w:val="18"/>
                <w:szCs w:val="18"/>
              </w:rPr>
            </w:pPr>
            <w:r>
              <w:rPr>
                <w:rFonts w:ascii="Arial" w:hAnsi="Arial" w:cs="Arial"/>
                <w:sz w:val="18"/>
                <w:szCs w:val="18"/>
              </w:rPr>
              <w:t>12</w:t>
            </w:r>
            <w:r w:rsidRPr="00CB08D2">
              <w:rPr>
                <w:rFonts w:ascii="Arial" w:hAnsi="Arial" w:cs="Arial"/>
                <w:sz w:val="18"/>
                <w:szCs w:val="18"/>
                <w:vertAlign w:val="superscript"/>
              </w:rPr>
              <w:t>th</w:t>
            </w:r>
            <w:r>
              <w:rPr>
                <w:rFonts w:ascii="Arial" w:hAnsi="Arial" w:cs="Arial"/>
                <w:sz w:val="18"/>
                <w:szCs w:val="18"/>
              </w:rPr>
              <w:t xml:space="preserve"> Adv. Biology*</w:t>
            </w:r>
          </w:p>
        </w:tc>
      </w:tr>
      <w:tr w:rsidR="002751F2" w:rsidRPr="00087C29" w14:paraId="3A4EB564" w14:textId="77777777" w:rsidTr="002751F2">
        <w:trPr>
          <w:trHeight w:val="499"/>
        </w:trPr>
        <w:tc>
          <w:tcPr>
            <w:tcW w:w="1440" w:type="dxa"/>
            <w:shd w:val="clear" w:color="auto" w:fill="auto"/>
            <w:noWrap/>
            <w:vAlign w:val="bottom"/>
          </w:tcPr>
          <w:p w14:paraId="006508AA"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KING</w:t>
            </w:r>
          </w:p>
          <w:p w14:paraId="3F0A00B4"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Room 16</w:t>
            </w:r>
          </w:p>
        </w:tc>
        <w:tc>
          <w:tcPr>
            <w:tcW w:w="1440" w:type="dxa"/>
            <w:shd w:val="clear" w:color="auto" w:fill="auto"/>
            <w:noWrap/>
            <w:vAlign w:val="bottom"/>
          </w:tcPr>
          <w:p w14:paraId="7DC9D3E7" w14:textId="77777777" w:rsidR="002751F2" w:rsidRPr="00087C29" w:rsidRDefault="002751F2" w:rsidP="002751F2">
            <w:pPr>
              <w:rPr>
                <w:rFonts w:ascii="Arial" w:hAnsi="Arial" w:cs="Arial"/>
                <w:sz w:val="18"/>
                <w:szCs w:val="18"/>
              </w:rPr>
            </w:pPr>
            <w:r>
              <w:rPr>
                <w:rFonts w:ascii="Arial" w:hAnsi="Arial" w:cs="Arial"/>
                <w:sz w:val="18"/>
                <w:szCs w:val="18"/>
              </w:rPr>
              <w:t>Prep</w:t>
            </w:r>
          </w:p>
        </w:tc>
        <w:tc>
          <w:tcPr>
            <w:tcW w:w="1728" w:type="dxa"/>
            <w:shd w:val="clear" w:color="auto" w:fill="auto"/>
            <w:noWrap/>
            <w:vAlign w:val="bottom"/>
          </w:tcPr>
          <w:p w14:paraId="42D33D54" w14:textId="77777777" w:rsidR="002751F2" w:rsidRPr="00087C29" w:rsidRDefault="002751F2" w:rsidP="002751F2">
            <w:pPr>
              <w:rPr>
                <w:rFonts w:ascii="Arial" w:hAnsi="Arial" w:cs="Arial"/>
                <w:sz w:val="18"/>
                <w:szCs w:val="18"/>
              </w:rPr>
            </w:pPr>
            <w:r w:rsidRPr="00087C29">
              <w:rPr>
                <w:rFonts w:ascii="Arial" w:hAnsi="Arial" w:cs="Arial"/>
                <w:sz w:val="18"/>
                <w:szCs w:val="18"/>
              </w:rPr>
              <w:t>7</w:t>
            </w:r>
            <w:r w:rsidRPr="00087C29">
              <w:rPr>
                <w:rFonts w:ascii="Arial" w:hAnsi="Arial" w:cs="Arial"/>
                <w:sz w:val="18"/>
                <w:szCs w:val="18"/>
                <w:vertAlign w:val="superscript"/>
              </w:rPr>
              <w:t>th</w:t>
            </w:r>
            <w:r w:rsidRPr="00087C29">
              <w:rPr>
                <w:rFonts w:ascii="Arial" w:hAnsi="Arial" w:cs="Arial"/>
                <w:sz w:val="18"/>
                <w:szCs w:val="18"/>
              </w:rPr>
              <w:t xml:space="preserve"> English</w:t>
            </w:r>
          </w:p>
        </w:tc>
        <w:tc>
          <w:tcPr>
            <w:tcW w:w="857" w:type="dxa"/>
            <w:shd w:val="clear" w:color="auto" w:fill="auto"/>
            <w:noWrap/>
            <w:vAlign w:val="bottom"/>
          </w:tcPr>
          <w:p w14:paraId="3CE49575" w14:textId="77777777" w:rsidR="002751F2" w:rsidRPr="00087C29" w:rsidRDefault="002751F2" w:rsidP="002751F2">
            <w:pPr>
              <w:rPr>
                <w:rFonts w:ascii="Arial" w:hAnsi="Arial" w:cs="Arial"/>
                <w:sz w:val="18"/>
                <w:szCs w:val="18"/>
              </w:rPr>
            </w:pPr>
          </w:p>
        </w:tc>
        <w:tc>
          <w:tcPr>
            <w:tcW w:w="1577" w:type="dxa"/>
            <w:shd w:val="clear" w:color="auto" w:fill="auto"/>
            <w:noWrap/>
            <w:vAlign w:val="bottom"/>
          </w:tcPr>
          <w:p w14:paraId="28469075" w14:textId="77777777" w:rsidR="002751F2" w:rsidRPr="00087C29" w:rsidRDefault="002751F2" w:rsidP="002751F2">
            <w:pPr>
              <w:rPr>
                <w:rFonts w:ascii="Arial" w:hAnsi="Arial" w:cs="Arial"/>
                <w:sz w:val="18"/>
                <w:szCs w:val="18"/>
              </w:rPr>
            </w:pPr>
            <w:r w:rsidRPr="00087C29">
              <w:rPr>
                <w:rFonts w:ascii="Arial" w:hAnsi="Arial" w:cs="Arial"/>
                <w:sz w:val="18"/>
                <w:szCs w:val="18"/>
              </w:rPr>
              <w:t>6</w:t>
            </w:r>
            <w:r w:rsidRPr="00087C29">
              <w:rPr>
                <w:rFonts w:ascii="Arial" w:hAnsi="Arial" w:cs="Arial"/>
                <w:sz w:val="18"/>
                <w:szCs w:val="18"/>
                <w:vertAlign w:val="superscript"/>
              </w:rPr>
              <w:t>th</w:t>
            </w:r>
            <w:r w:rsidRPr="00087C29">
              <w:rPr>
                <w:rFonts w:ascii="Arial" w:hAnsi="Arial" w:cs="Arial"/>
                <w:sz w:val="18"/>
                <w:szCs w:val="18"/>
              </w:rPr>
              <w:t xml:space="preserve"> English</w:t>
            </w:r>
          </w:p>
        </w:tc>
        <w:tc>
          <w:tcPr>
            <w:tcW w:w="1728" w:type="dxa"/>
            <w:shd w:val="clear" w:color="auto" w:fill="auto"/>
            <w:noWrap/>
            <w:vAlign w:val="bottom"/>
          </w:tcPr>
          <w:p w14:paraId="3620A202" w14:textId="77777777" w:rsidR="002751F2" w:rsidRPr="00087C29" w:rsidRDefault="002751F2" w:rsidP="002751F2">
            <w:pPr>
              <w:rPr>
                <w:rFonts w:ascii="Arial" w:hAnsi="Arial" w:cs="Arial"/>
                <w:sz w:val="18"/>
                <w:szCs w:val="18"/>
              </w:rPr>
            </w:pPr>
            <w:r w:rsidRPr="00087C29">
              <w:rPr>
                <w:rFonts w:ascii="Arial" w:hAnsi="Arial" w:cs="Arial"/>
                <w:sz w:val="18"/>
                <w:szCs w:val="18"/>
              </w:rPr>
              <w:t>8</w:t>
            </w:r>
            <w:r w:rsidRPr="00087C29">
              <w:rPr>
                <w:rFonts w:ascii="Arial" w:hAnsi="Arial" w:cs="Arial"/>
                <w:sz w:val="18"/>
                <w:szCs w:val="18"/>
                <w:vertAlign w:val="superscript"/>
              </w:rPr>
              <w:t>th</w:t>
            </w:r>
            <w:r w:rsidRPr="00087C29">
              <w:rPr>
                <w:rFonts w:ascii="Arial" w:hAnsi="Arial" w:cs="Arial"/>
                <w:sz w:val="18"/>
                <w:szCs w:val="18"/>
              </w:rPr>
              <w:t xml:space="preserve"> English</w:t>
            </w:r>
          </w:p>
        </w:tc>
        <w:tc>
          <w:tcPr>
            <w:tcW w:w="846" w:type="dxa"/>
            <w:shd w:val="clear" w:color="auto" w:fill="auto"/>
            <w:noWrap/>
            <w:vAlign w:val="bottom"/>
          </w:tcPr>
          <w:p w14:paraId="1CF407D6" w14:textId="77777777" w:rsidR="002751F2" w:rsidRPr="00087C29" w:rsidRDefault="002751F2" w:rsidP="002751F2">
            <w:pPr>
              <w:rPr>
                <w:rFonts w:ascii="Arial" w:hAnsi="Arial" w:cs="Arial"/>
                <w:sz w:val="18"/>
                <w:szCs w:val="18"/>
              </w:rPr>
            </w:pPr>
          </w:p>
        </w:tc>
        <w:tc>
          <w:tcPr>
            <w:tcW w:w="1728" w:type="dxa"/>
            <w:shd w:val="clear" w:color="auto" w:fill="auto"/>
            <w:noWrap/>
            <w:vAlign w:val="bottom"/>
          </w:tcPr>
          <w:p w14:paraId="58DD5FCD" w14:textId="77777777" w:rsidR="002751F2" w:rsidRDefault="002751F2" w:rsidP="002751F2">
            <w:pPr>
              <w:rPr>
                <w:rFonts w:ascii="Arial" w:hAnsi="Arial" w:cs="Arial"/>
                <w:sz w:val="18"/>
                <w:szCs w:val="18"/>
              </w:rPr>
            </w:pPr>
            <w:r w:rsidRPr="00087C29">
              <w:rPr>
                <w:rFonts w:ascii="Arial" w:hAnsi="Arial" w:cs="Arial"/>
                <w:sz w:val="18"/>
                <w:szCs w:val="18"/>
              </w:rPr>
              <w:t>7</w:t>
            </w:r>
            <w:r w:rsidRPr="0072258D">
              <w:rPr>
                <w:rFonts w:ascii="Arial" w:hAnsi="Arial" w:cs="Arial"/>
                <w:sz w:val="18"/>
                <w:szCs w:val="18"/>
                <w:vertAlign w:val="superscript"/>
              </w:rPr>
              <w:t>th</w:t>
            </w:r>
            <w:r w:rsidRPr="00087C29">
              <w:rPr>
                <w:rFonts w:ascii="Arial" w:hAnsi="Arial" w:cs="Arial"/>
                <w:sz w:val="18"/>
                <w:szCs w:val="18"/>
              </w:rPr>
              <w:t>-8</w:t>
            </w:r>
            <w:r w:rsidRPr="00087C29">
              <w:rPr>
                <w:rFonts w:ascii="Arial" w:hAnsi="Arial" w:cs="Arial"/>
                <w:sz w:val="18"/>
                <w:szCs w:val="18"/>
                <w:vertAlign w:val="superscript"/>
              </w:rPr>
              <w:t>th</w:t>
            </w:r>
            <w:r w:rsidRPr="00087C29">
              <w:rPr>
                <w:rFonts w:ascii="Arial" w:hAnsi="Arial" w:cs="Arial"/>
                <w:sz w:val="18"/>
                <w:szCs w:val="18"/>
              </w:rPr>
              <w:t xml:space="preserve"> Life Skills </w:t>
            </w:r>
            <w:r>
              <w:rPr>
                <w:rFonts w:ascii="Arial" w:hAnsi="Arial" w:cs="Arial"/>
                <w:sz w:val="18"/>
                <w:szCs w:val="18"/>
              </w:rPr>
              <w:t>/</w:t>
            </w:r>
          </w:p>
          <w:p w14:paraId="3FB12B1E" w14:textId="77777777" w:rsidR="002751F2" w:rsidRPr="00087C29" w:rsidRDefault="002751F2" w:rsidP="002751F2">
            <w:pPr>
              <w:rPr>
                <w:rFonts w:ascii="Arial" w:hAnsi="Arial" w:cs="Arial"/>
                <w:sz w:val="18"/>
                <w:szCs w:val="18"/>
              </w:rPr>
            </w:pPr>
            <w:r>
              <w:rPr>
                <w:rFonts w:ascii="Arial" w:hAnsi="Arial" w:cs="Arial"/>
                <w:sz w:val="18"/>
                <w:szCs w:val="18"/>
              </w:rPr>
              <w:t xml:space="preserve">  Bible (Boys)</w:t>
            </w:r>
          </w:p>
        </w:tc>
        <w:tc>
          <w:tcPr>
            <w:tcW w:w="1980" w:type="dxa"/>
            <w:shd w:val="clear" w:color="auto" w:fill="auto"/>
            <w:noWrap/>
            <w:vAlign w:val="bottom"/>
          </w:tcPr>
          <w:p w14:paraId="0ACFEA1B" w14:textId="77777777" w:rsidR="002751F2" w:rsidRPr="00087C29" w:rsidRDefault="002751F2" w:rsidP="002751F2">
            <w:pPr>
              <w:rPr>
                <w:rFonts w:ascii="Arial" w:hAnsi="Arial" w:cs="Arial"/>
                <w:sz w:val="18"/>
                <w:szCs w:val="18"/>
              </w:rPr>
            </w:pPr>
            <w:r w:rsidRPr="00087C29">
              <w:rPr>
                <w:rFonts w:ascii="Arial" w:hAnsi="Arial" w:cs="Arial"/>
                <w:sz w:val="18"/>
                <w:szCs w:val="18"/>
              </w:rPr>
              <w:t>Prep</w:t>
            </w:r>
          </w:p>
        </w:tc>
        <w:tc>
          <w:tcPr>
            <w:tcW w:w="1702" w:type="dxa"/>
            <w:vAlign w:val="bottom"/>
          </w:tcPr>
          <w:p w14:paraId="6554B6DE" w14:textId="77777777" w:rsidR="002751F2" w:rsidRDefault="002751F2" w:rsidP="002751F2">
            <w:pPr>
              <w:rPr>
                <w:rFonts w:ascii="Arial" w:hAnsi="Arial" w:cs="Arial"/>
                <w:sz w:val="18"/>
                <w:szCs w:val="18"/>
              </w:rPr>
            </w:pPr>
            <w:r w:rsidRPr="00087C29">
              <w:rPr>
                <w:rFonts w:ascii="Arial" w:hAnsi="Arial" w:cs="Arial"/>
                <w:sz w:val="18"/>
                <w:szCs w:val="18"/>
              </w:rPr>
              <w:t>7</w:t>
            </w:r>
            <w:r w:rsidRPr="0072258D">
              <w:rPr>
                <w:rFonts w:ascii="Arial" w:hAnsi="Arial" w:cs="Arial"/>
                <w:sz w:val="18"/>
                <w:szCs w:val="18"/>
                <w:vertAlign w:val="superscript"/>
              </w:rPr>
              <w:t>th</w:t>
            </w:r>
            <w:r w:rsidRPr="00087C29">
              <w:rPr>
                <w:rFonts w:ascii="Arial" w:hAnsi="Arial" w:cs="Arial"/>
                <w:sz w:val="18"/>
                <w:szCs w:val="18"/>
              </w:rPr>
              <w:t>-8</w:t>
            </w:r>
            <w:r w:rsidRPr="00087C29">
              <w:rPr>
                <w:rFonts w:ascii="Arial" w:hAnsi="Arial" w:cs="Arial"/>
                <w:sz w:val="18"/>
                <w:szCs w:val="18"/>
                <w:vertAlign w:val="superscript"/>
              </w:rPr>
              <w:t>th</w:t>
            </w:r>
            <w:r w:rsidRPr="00087C29">
              <w:rPr>
                <w:rFonts w:ascii="Arial" w:hAnsi="Arial" w:cs="Arial"/>
                <w:sz w:val="18"/>
                <w:szCs w:val="18"/>
              </w:rPr>
              <w:t xml:space="preserve"> Life Skills </w:t>
            </w:r>
            <w:r>
              <w:rPr>
                <w:rFonts w:ascii="Arial" w:hAnsi="Arial" w:cs="Arial"/>
                <w:sz w:val="18"/>
                <w:szCs w:val="18"/>
              </w:rPr>
              <w:t>/</w:t>
            </w:r>
          </w:p>
          <w:p w14:paraId="7DF8512A" w14:textId="77777777" w:rsidR="002751F2" w:rsidRPr="00087C29" w:rsidRDefault="002751F2" w:rsidP="002751F2">
            <w:pPr>
              <w:rPr>
                <w:rFonts w:ascii="Arial" w:hAnsi="Arial" w:cs="Arial"/>
                <w:sz w:val="18"/>
                <w:szCs w:val="18"/>
              </w:rPr>
            </w:pPr>
            <w:r>
              <w:rPr>
                <w:rFonts w:ascii="Arial" w:hAnsi="Arial" w:cs="Arial"/>
                <w:sz w:val="18"/>
                <w:szCs w:val="18"/>
              </w:rPr>
              <w:t xml:space="preserve">  Bible (Girls)</w:t>
            </w:r>
          </w:p>
        </w:tc>
      </w:tr>
      <w:tr w:rsidR="002751F2" w14:paraId="36CEB157" w14:textId="77777777" w:rsidTr="002751F2">
        <w:trPr>
          <w:trHeight w:val="597"/>
        </w:trPr>
        <w:tc>
          <w:tcPr>
            <w:tcW w:w="1440" w:type="dxa"/>
            <w:shd w:val="clear" w:color="auto" w:fill="auto"/>
            <w:noWrap/>
            <w:vAlign w:val="bottom"/>
          </w:tcPr>
          <w:p w14:paraId="78917DFD"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MCGREGOR</w:t>
            </w:r>
          </w:p>
          <w:p w14:paraId="009B49C0" w14:textId="77777777" w:rsidR="002751F2" w:rsidRPr="00DB7183" w:rsidRDefault="002751F2" w:rsidP="002751F2">
            <w:pPr>
              <w:rPr>
                <w:rFonts w:ascii="Arial" w:hAnsi="Arial" w:cs="Arial"/>
                <w:b/>
                <w:bCs/>
                <w:sz w:val="14"/>
                <w:szCs w:val="14"/>
              </w:rPr>
            </w:pPr>
            <w:r w:rsidRPr="00DB7183">
              <w:rPr>
                <w:rFonts w:ascii="Arial" w:hAnsi="Arial" w:cs="Arial"/>
                <w:b/>
                <w:bCs/>
                <w:sz w:val="18"/>
                <w:szCs w:val="18"/>
              </w:rPr>
              <w:t>Room 2</w:t>
            </w:r>
            <w:r>
              <w:rPr>
                <w:rFonts w:ascii="Arial" w:hAnsi="Arial" w:cs="Arial"/>
                <w:b/>
                <w:bCs/>
                <w:sz w:val="18"/>
                <w:szCs w:val="18"/>
              </w:rPr>
              <w:t>2</w:t>
            </w:r>
          </w:p>
        </w:tc>
        <w:tc>
          <w:tcPr>
            <w:tcW w:w="1440" w:type="dxa"/>
            <w:shd w:val="clear" w:color="auto" w:fill="auto"/>
            <w:noWrap/>
            <w:vAlign w:val="bottom"/>
          </w:tcPr>
          <w:p w14:paraId="60690185" w14:textId="77777777" w:rsidR="002751F2" w:rsidRDefault="002751F2" w:rsidP="002751F2">
            <w:pPr>
              <w:rPr>
                <w:rFonts w:ascii="Arial" w:hAnsi="Arial" w:cs="Arial"/>
                <w:sz w:val="18"/>
                <w:szCs w:val="18"/>
              </w:rPr>
            </w:pPr>
            <w:r>
              <w:rPr>
                <w:rFonts w:ascii="Arial" w:hAnsi="Arial" w:cs="Arial"/>
                <w:sz w:val="18"/>
                <w:szCs w:val="18"/>
              </w:rPr>
              <w:t>10</w:t>
            </w:r>
            <w:r w:rsidRPr="00704941">
              <w:rPr>
                <w:rFonts w:ascii="Arial" w:hAnsi="Arial" w:cs="Arial"/>
                <w:sz w:val="18"/>
                <w:szCs w:val="18"/>
                <w:vertAlign w:val="superscript"/>
              </w:rPr>
              <w:t>th</w:t>
            </w:r>
            <w:r>
              <w:rPr>
                <w:rFonts w:ascii="Arial" w:hAnsi="Arial" w:cs="Arial"/>
                <w:sz w:val="18"/>
                <w:szCs w:val="18"/>
              </w:rPr>
              <w:t xml:space="preserve"> Geometry</w:t>
            </w:r>
          </w:p>
        </w:tc>
        <w:tc>
          <w:tcPr>
            <w:tcW w:w="1728" w:type="dxa"/>
            <w:shd w:val="clear" w:color="auto" w:fill="auto"/>
            <w:noWrap/>
            <w:vAlign w:val="bottom"/>
          </w:tcPr>
          <w:p w14:paraId="376C430E" w14:textId="77777777" w:rsidR="002751F2" w:rsidRDefault="002751F2" w:rsidP="002751F2">
            <w:pPr>
              <w:rPr>
                <w:rFonts w:ascii="Arial" w:hAnsi="Arial" w:cs="Arial"/>
                <w:sz w:val="18"/>
                <w:szCs w:val="18"/>
              </w:rPr>
            </w:pPr>
            <w:r>
              <w:rPr>
                <w:rFonts w:ascii="Arial" w:hAnsi="Arial" w:cs="Arial"/>
                <w:sz w:val="18"/>
                <w:szCs w:val="18"/>
              </w:rPr>
              <w:t>11</w:t>
            </w:r>
            <w:r w:rsidRPr="00A808B5">
              <w:rPr>
                <w:rFonts w:ascii="Arial" w:hAnsi="Arial" w:cs="Arial"/>
                <w:sz w:val="18"/>
                <w:szCs w:val="18"/>
                <w:vertAlign w:val="superscript"/>
              </w:rPr>
              <w:t>TH</w:t>
            </w:r>
            <w:r>
              <w:rPr>
                <w:rFonts w:ascii="Arial" w:hAnsi="Arial" w:cs="Arial"/>
                <w:sz w:val="18"/>
                <w:szCs w:val="18"/>
              </w:rPr>
              <w:t xml:space="preserve"> Algebra II </w:t>
            </w:r>
          </w:p>
          <w:p w14:paraId="4F553911" w14:textId="77777777" w:rsidR="002751F2" w:rsidRDefault="002751F2" w:rsidP="002751F2">
            <w:pPr>
              <w:rPr>
                <w:rFonts w:ascii="Arial" w:hAnsi="Arial" w:cs="Arial"/>
                <w:sz w:val="18"/>
                <w:szCs w:val="18"/>
              </w:rPr>
            </w:pPr>
            <w:r>
              <w:rPr>
                <w:rFonts w:ascii="Arial" w:hAnsi="Arial" w:cs="Arial"/>
                <w:sz w:val="18"/>
                <w:szCs w:val="18"/>
              </w:rPr>
              <w:t>(* &amp; Reg.)</w:t>
            </w:r>
          </w:p>
        </w:tc>
        <w:tc>
          <w:tcPr>
            <w:tcW w:w="857" w:type="dxa"/>
            <w:shd w:val="clear" w:color="auto" w:fill="auto"/>
            <w:noWrap/>
            <w:vAlign w:val="bottom"/>
          </w:tcPr>
          <w:p w14:paraId="137B17DF" w14:textId="77777777" w:rsidR="002751F2" w:rsidRPr="00C113D8" w:rsidRDefault="002751F2" w:rsidP="002751F2">
            <w:pPr>
              <w:rPr>
                <w:rFonts w:ascii="Arial" w:hAnsi="Arial" w:cs="Arial"/>
                <w:sz w:val="18"/>
                <w:szCs w:val="18"/>
              </w:rPr>
            </w:pPr>
          </w:p>
        </w:tc>
        <w:tc>
          <w:tcPr>
            <w:tcW w:w="1577" w:type="dxa"/>
            <w:shd w:val="clear" w:color="auto" w:fill="auto"/>
            <w:noWrap/>
            <w:vAlign w:val="bottom"/>
          </w:tcPr>
          <w:p w14:paraId="744F7F8E" w14:textId="77777777" w:rsidR="002751F2" w:rsidRDefault="002751F2" w:rsidP="002751F2">
            <w:pPr>
              <w:rPr>
                <w:rFonts w:ascii="Arial" w:hAnsi="Arial" w:cs="Arial"/>
                <w:sz w:val="18"/>
                <w:szCs w:val="18"/>
              </w:rPr>
            </w:pPr>
            <w:r>
              <w:rPr>
                <w:rFonts w:ascii="Arial" w:hAnsi="Arial" w:cs="Arial"/>
                <w:sz w:val="18"/>
                <w:szCs w:val="18"/>
              </w:rPr>
              <w:t>9</w:t>
            </w:r>
            <w:r w:rsidRPr="00B107E9">
              <w:rPr>
                <w:rFonts w:ascii="Arial" w:hAnsi="Arial" w:cs="Arial"/>
                <w:sz w:val="18"/>
                <w:szCs w:val="18"/>
                <w:vertAlign w:val="superscript"/>
              </w:rPr>
              <w:t>th</w:t>
            </w:r>
            <w:r>
              <w:rPr>
                <w:rFonts w:ascii="Arial" w:hAnsi="Arial" w:cs="Arial"/>
                <w:sz w:val="18"/>
                <w:szCs w:val="18"/>
              </w:rPr>
              <w:t xml:space="preserve"> Algebra I</w:t>
            </w:r>
          </w:p>
        </w:tc>
        <w:tc>
          <w:tcPr>
            <w:tcW w:w="1728" w:type="dxa"/>
            <w:shd w:val="clear" w:color="auto" w:fill="auto"/>
            <w:noWrap/>
            <w:vAlign w:val="bottom"/>
          </w:tcPr>
          <w:p w14:paraId="28DD579C" w14:textId="77777777" w:rsidR="002751F2" w:rsidRDefault="002751F2" w:rsidP="002751F2">
            <w:pPr>
              <w:rPr>
                <w:rFonts w:ascii="Arial" w:hAnsi="Arial" w:cs="Arial"/>
                <w:sz w:val="18"/>
                <w:szCs w:val="18"/>
              </w:rPr>
            </w:pPr>
            <w:r>
              <w:rPr>
                <w:rFonts w:ascii="Arial" w:hAnsi="Arial" w:cs="Arial"/>
                <w:sz w:val="18"/>
                <w:szCs w:val="18"/>
              </w:rPr>
              <w:t>12</w:t>
            </w:r>
            <w:r w:rsidRPr="00B107E9">
              <w:rPr>
                <w:rFonts w:ascii="Arial" w:hAnsi="Arial" w:cs="Arial"/>
                <w:sz w:val="18"/>
                <w:szCs w:val="18"/>
                <w:vertAlign w:val="superscript"/>
              </w:rPr>
              <w:t>th</w:t>
            </w:r>
            <w:r>
              <w:rPr>
                <w:rFonts w:ascii="Arial" w:hAnsi="Arial" w:cs="Arial"/>
                <w:sz w:val="18"/>
                <w:szCs w:val="18"/>
              </w:rPr>
              <w:t xml:space="preserve"> Adv. Math*</w:t>
            </w:r>
          </w:p>
        </w:tc>
        <w:tc>
          <w:tcPr>
            <w:tcW w:w="846" w:type="dxa"/>
            <w:shd w:val="clear" w:color="auto" w:fill="auto"/>
            <w:noWrap/>
            <w:vAlign w:val="bottom"/>
          </w:tcPr>
          <w:p w14:paraId="4E76BA3D"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3BD38356" w14:textId="77777777" w:rsidR="002751F2" w:rsidRDefault="002751F2" w:rsidP="002751F2">
            <w:pPr>
              <w:rPr>
                <w:rFonts w:ascii="Arial" w:hAnsi="Arial" w:cs="Arial"/>
                <w:sz w:val="18"/>
                <w:szCs w:val="18"/>
              </w:rPr>
            </w:pPr>
            <w:r>
              <w:rPr>
                <w:rFonts w:ascii="Arial" w:hAnsi="Arial" w:cs="Arial"/>
                <w:sz w:val="18"/>
                <w:szCs w:val="18"/>
              </w:rPr>
              <w:t>10</w:t>
            </w:r>
            <w:r w:rsidRPr="00391C46">
              <w:rPr>
                <w:rFonts w:ascii="Arial" w:hAnsi="Arial" w:cs="Arial"/>
                <w:sz w:val="18"/>
                <w:szCs w:val="18"/>
                <w:vertAlign w:val="superscript"/>
              </w:rPr>
              <w:t>th</w:t>
            </w:r>
            <w:r>
              <w:rPr>
                <w:rFonts w:ascii="Arial" w:hAnsi="Arial" w:cs="Arial"/>
                <w:sz w:val="18"/>
                <w:szCs w:val="18"/>
              </w:rPr>
              <w:t xml:space="preserve"> Geometry*</w:t>
            </w:r>
          </w:p>
        </w:tc>
        <w:tc>
          <w:tcPr>
            <w:tcW w:w="1980" w:type="dxa"/>
            <w:shd w:val="clear" w:color="auto" w:fill="auto"/>
            <w:noWrap/>
            <w:vAlign w:val="bottom"/>
          </w:tcPr>
          <w:p w14:paraId="3C625787" w14:textId="77777777" w:rsidR="002751F2" w:rsidRDefault="002751F2" w:rsidP="002751F2">
            <w:pPr>
              <w:rPr>
                <w:rFonts w:ascii="Arial" w:hAnsi="Arial" w:cs="Arial"/>
                <w:sz w:val="18"/>
                <w:szCs w:val="18"/>
              </w:rPr>
            </w:pPr>
            <w:r>
              <w:rPr>
                <w:rFonts w:ascii="Arial" w:hAnsi="Arial" w:cs="Arial"/>
                <w:sz w:val="18"/>
                <w:szCs w:val="18"/>
              </w:rPr>
              <w:t>Prep</w:t>
            </w:r>
          </w:p>
        </w:tc>
        <w:tc>
          <w:tcPr>
            <w:tcW w:w="1702" w:type="dxa"/>
            <w:vAlign w:val="bottom"/>
          </w:tcPr>
          <w:p w14:paraId="23C4B55B" w14:textId="77777777" w:rsidR="002751F2" w:rsidRDefault="002751F2" w:rsidP="002751F2">
            <w:pPr>
              <w:rPr>
                <w:rFonts w:ascii="Arial" w:hAnsi="Arial" w:cs="Arial"/>
                <w:sz w:val="18"/>
                <w:szCs w:val="18"/>
              </w:rPr>
            </w:pPr>
          </w:p>
          <w:p w14:paraId="4C6E1955" w14:textId="77777777" w:rsidR="002751F2" w:rsidRDefault="002751F2" w:rsidP="002751F2">
            <w:pPr>
              <w:rPr>
                <w:rFonts w:ascii="Arial" w:hAnsi="Arial" w:cs="Arial"/>
                <w:sz w:val="18"/>
                <w:szCs w:val="18"/>
              </w:rPr>
            </w:pPr>
            <w:r>
              <w:rPr>
                <w:rFonts w:ascii="Arial" w:hAnsi="Arial" w:cs="Arial"/>
                <w:sz w:val="18"/>
                <w:szCs w:val="18"/>
              </w:rPr>
              <w:t>Prep/Athletics</w:t>
            </w:r>
          </w:p>
        </w:tc>
      </w:tr>
      <w:tr w:rsidR="002751F2" w:rsidRPr="00C113D8" w14:paraId="237050C2" w14:textId="77777777" w:rsidTr="002751F2">
        <w:trPr>
          <w:trHeight w:val="588"/>
        </w:trPr>
        <w:tc>
          <w:tcPr>
            <w:tcW w:w="1440" w:type="dxa"/>
            <w:shd w:val="clear" w:color="auto" w:fill="auto"/>
            <w:noWrap/>
            <w:vAlign w:val="bottom"/>
          </w:tcPr>
          <w:p w14:paraId="327619D1" w14:textId="77777777" w:rsidR="002751F2" w:rsidRPr="00DB7183" w:rsidRDefault="002751F2" w:rsidP="002751F2">
            <w:pPr>
              <w:rPr>
                <w:rFonts w:ascii="Arial" w:hAnsi="Arial" w:cs="Arial"/>
                <w:b/>
                <w:bCs/>
                <w:sz w:val="18"/>
                <w:szCs w:val="18"/>
              </w:rPr>
            </w:pPr>
          </w:p>
          <w:p w14:paraId="77C93E24"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PCCUA</w:t>
            </w:r>
          </w:p>
        </w:tc>
        <w:tc>
          <w:tcPr>
            <w:tcW w:w="1440" w:type="dxa"/>
            <w:shd w:val="clear" w:color="auto" w:fill="auto"/>
            <w:noWrap/>
            <w:vAlign w:val="bottom"/>
          </w:tcPr>
          <w:p w14:paraId="7E61D566"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0A44A0AB" w14:textId="77777777" w:rsidR="002751F2" w:rsidRPr="00C113D8" w:rsidRDefault="002751F2" w:rsidP="002751F2">
            <w:pPr>
              <w:rPr>
                <w:rFonts w:ascii="Arial" w:hAnsi="Arial" w:cs="Arial"/>
                <w:sz w:val="18"/>
                <w:szCs w:val="18"/>
              </w:rPr>
            </w:pPr>
          </w:p>
        </w:tc>
        <w:tc>
          <w:tcPr>
            <w:tcW w:w="857" w:type="dxa"/>
            <w:shd w:val="clear" w:color="auto" w:fill="auto"/>
            <w:noWrap/>
            <w:vAlign w:val="bottom"/>
          </w:tcPr>
          <w:p w14:paraId="05D48848" w14:textId="77777777" w:rsidR="002751F2" w:rsidRPr="00C113D8" w:rsidRDefault="002751F2" w:rsidP="002751F2">
            <w:pPr>
              <w:rPr>
                <w:rFonts w:ascii="Arial" w:hAnsi="Arial" w:cs="Arial"/>
                <w:sz w:val="18"/>
                <w:szCs w:val="18"/>
              </w:rPr>
            </w:pPr>
            <w:r w:rsidRPr="00C113D8">
              <w:rPr>
                <w:rFonts w:ascii="Arial" w:hAnsi="Arial" w:cs="Arial"/>
                <w:sz w:val="18"/>
                <w:szCs w:val="18"/>
              </w:rPr>
              <w:t> </w:t>
            </w:r>
          </w:p>
        </w:tc>
        <w:tc>
          <w:tcPr>
            <w:tcW w:w="1577" w:type="dxa"/>
            <w:shd w:val="clear" w:color="auto" w:fill="auto"/>
            <w:noWrap/>
            <w:vAlign w:val="bottom"/>
          </w:tcPr>
          <w:p w14:paraId="457CE28F"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630C6ED3" w14:textId="77777777" w:rsidR="002751F2" w:rsidRDefault="002751F2" w:rsidP="002751F2">
            <w:pPr>
              <w:rPr>
                <w:rFonts w:ascii="Arial" w:hAnsi="Arial" w:cs="Arial"/>
                <w:sz w:val="18"/>
                <w:szCs w:val="18"/>
              </w:rPr>
            </w:pPr>
            <w:r>
              <w:rPr>
                <w:rFonts w:ascii="Arial" w:hAnsi="Arial" w:cs="Arial"/>
                <w:sz w:val="18"/>
                <w:szCs w:val="18"/>
              </w:rPr>
              <w:t>9</w:t>
            </w:r>
            <w:r w:rsidRPr="00294AA9">
              <w:rPr>
                <w:rFonts w:ascii="Arial" w:hAnsi="Arial" w:cs="Arial"/>
                <w:sz w:val="18"/>
                <w:szCs w:val="18"/>
                <w:vertAlign w:val="superscript"/>
              </w:rPr>
              <w:t>th</w:t>
            </w:r>
            <w:r>
              <w:rPr>
                <w:rFonts w:ascii="Arial" w:hAnsi="Arial" w:cs="Arial"/>
                <w:sz w:val="18"/>
                <w:szCs w:val="18"/>
              </w:rPr>
              <w:t xml:space="preserve"> Keyboarding/</w:t>
            </w:r>
          </w:p>
          <w:p w14:paraId="6F047D8D" w14:textId="77777777" w:rsidR="002751F2" w:rsidRPr="00C113D8" w:rsidRDefault="002751F2" w:rsidP="002751F2">
            <w:pPr>
              <w:rPr>
                <w:rFonts w:ascii="Arial" w:hAnsi="Arial" w:cs="Arial"/>
                <w:sz w:val="18"/>
                <w:szCs w:val="18"/>
              </w:rPr>
            </w:pPr>
            <w:r>
              <w:rPr>
                <w:rFonts w:ascii="Arial" w:hAnsi="Arial" w:cs="Arial"/>
                <w:sz w:val="18"/>
                <w:szCs w:val="18"/>
              </w:rPr>
              <w:t>Comp.  Apps</w:t>
            </w:r>
          </w:p>
        </w:tc>
        <w:tc>
          <w:tcPr>
            <w:tcW w:w="846" w:type="dxa"/>
            <w:shd w:val="clear" w:color="auto" w:fill="auto"/>
            <w:noWrap/>
            <w:vAlign w:val="bottom"/>
          </w:tcPr>
          <w:p w14:paraId="1A516F74" w14:textId="77777777" w:rsidR="002751F2" w:rsidRPr="00C113D8" w:rsidRDefault="002751F2" w:rsidP="002751F2">
            <w:pPr>
              <w:rPr>
                <w:rFonts w:ascii="Arial" w:hAnsi="Arial" w:cs="Arial"/>
                <w:sz w:val="18"/>
                <w:szCs w:val="18"/>
              </w:rPr>
            </w:pPr>
            <w:r w:rsidRPr="00C113D8">
              <w:rPr>
                <w:rFonts w:ascii="Arial" w:hAnsi="Arial" w:cs="Arial"/>
                <w:sz w:val="18"/>
                <w:szCs w:val="18"/>
              </w:rPr>
              <w:t> </w:t>
            </w:r>
          </w:p>
        </w:tc>
        <w:tc>
          <w:tcPr>
            <w:tcW w:w="1728" w:type="dxa"/>
            <w:shd w:val="clear" w:color="auto" w:fill="auto"/>
            <w:noWrap/>
            <w:vAlign w:val="bottom"/>
          </w:tcPr>
          <w:p w14:paraId="412D77E7" w14:textId="77777777" w:rsidR="002751F2" w:rsidRPr="00C113D8" w:rsidRDefault="002751F2" w:rsidP="002751F2">
            <w:pPr>
              <w:rPr>
                <w:rFonts w:ascii="Arial" w:hAnsi="Arial" w:cs="Arial"/>
                <w:sz w:val="18"/>
                <w:szCs w:val="18"/>
              </w:rPr>
            </w:pPr>
            <w:r w:rsidRPr="00C113D8">
              <w:rPr>
                <w:rFonts w:ascii="Arial" w:hAnsi="Arial" w:cs="Arial"/>
                <w:sz w:val="18"/>
                <w:szCs w:val="18"/>
              </w:rPr>
              <w:t xml:space="preserve"> </w:t>
            </w:r>
          </w:p>
          <w:p w14:paraId="085DACB1" w14:textId="77777777" w:rsidR="002751F2" w:rsidRDefault="002751F2" w:rsidP="002751F2">
            <w:pPr>
              <w:rPr>
                <w:rFonts w:ascii="Arial" w:hAnsi="Arial" w:cs="Arial"/>
                <w:sz w:val="18"/>
                <w:szCs w:val="18"/>
              </w:rPr>
            </w:pPr>
            <w:r>
              <w:rPr>
                <w:rFonts w:ascii="Arial" w:hAnsi="Arial" w:cs="Arial"/>
                <w:sz w:val="18"/>
                <w:szCs w:val="18"/>
              </w:rPr>
              <w:t>CIS/Speech</w:t>
            </w:r>
          </w:p>
          <w:p w14:paraId="0CB6B8A1" w14:textId="77777777" w:rsidR="002751F2" w:rsidRPr="00C113D8" w:rsidRDefault="002751F2" w:rsidP="002751F2">
            <w:pPr>
              <w:rPr>
                <w:rFonts w:ascii="Arial" w:hAnsi="Arial" w:cs="Arial"/>
                <w:sz w:val="18"/>
                <w:szCs w:val="18"/>
              </w:rPr>
            </w:pPr>
            <w:r>
              <w:rPr>
                <w:rFonts w:ascii="Arial" w:hAnsi="Arial" w:cs="Arial"/>
                <w:sz w:val="18"/>
                <w:szCs w:val="18"/>
              </w:rPr>
              <w:t>(M &amp; W)</w:t>
            </w:r>
          </w:p>
        </w:tc>
        <w:tc>
          <w:tcPr>
            <w:tcW w:w="1980" w:type="dxa"/>
            <w:shd w:val="clear" w:color="auto" w:fill="auto"/>
            <w:noWrap/>
            <w:vAlign w:val="bottom"/>
          </w:tcPr>
          <w:p w14:paraId="58D5A00D" w14:textId="64C3B22D" w:rsidR="002751F2" w:rsidRDefault="002751F2" w:rsidP="002751F2">
            <w:pPr>
              <w:rPr>
                <w:rFonts w:ascii="Arial" w:hAnsi="Arial" w:cs="Arial"/>
                <w:sz w:val="18"/>
                <w:szCs w:val="18"/>
              </w:rPr>
            </w:pPr>
            <w:r>
              <w:rPr>
                <w:rFonts w:ascii="Arial" w:hAnsi="Arial" w:cs="Arial"/>
                <w:sz w:val="18"/>
                <w:szCs w:val="18"/>
              </w:rPr>
              <w:t>Psych. or Ind. Mach.</w:t>
            </w:r>
          </w:p>
          <w:p w14:paraId="74923FF5" w14:textId="30684067" w:rsidR="002751F2" w:rsidRDefault="002751F2" w:rsidP="002751F2">
            <w:pPr>
              <w:rPr>
                <w:rFonts w:ascii="Arial" w:hAnsi="Arial" w:cs="Arial"/>
                <w:sz w:val="18"/>
                <w:szCs w:val="18"/>
              </w:rPr>
            </w:pPr>
            <w:r>
              <w:rPr>
                <w:rFonts w:ascii="Arial" w:hAnsi="Arial" w:cs="Arial"/>
                <w:sz w:val="18"/>
                <w:szCs w:val="18"/>
              </w:rPr>
              <w:t>/Sociol. or 1</w:t>
            </w:r>
            <w:r w:rsidRPr="002751F2">
              <w:rPr>
                <w:rFonts w:ascii="Arial" w:hAnsi="Arial" w:cs="Arial"/>
                <w:sz w:val="18"/>
                <w:szCs w:val="18"/>
                <w:vertAlign w:val="superscript"/>
              </w:rPr>
              <w:t>st</w:t>
            </w:r>
            <w:r>
              <w:rPr>
                <w:rFonts w:ascii="Arial" w:hAnsi="Arial" w:cs="Arial"/>
                <w:sz w:val="18"/>
                <w:szCs w:val="18"/>
              </w:rPr>
              <w:t xml:space="preserve"> Aid</w:t>
            </w:r>
          </w:p>
          <w:p w14:paraId="781B2830" w14:textId="77777777" w:rsidR="002751F2" w:rsidRPr="00C113D8" w:rsidRDefault="002751F2" w:rsidP="002751F2">
            <w:pPr>
              <w:rPr>
                <w:rFonts w:ascii="Arial" w:hAnsi="Arial" w:cs="Arial"/>
                <w:sz w:val="18"/>
                <w:szCs w:val="18"/>
              </w:rPr>
            </w:pPr>
            <w:r>
              <w:rPr>
                <w:rFonts w:ascii="Arial" w:hAnsi="Arial" w:cs="Arial"/>
                <w:sz w:val="18"/>
                <w:szCs w:val="18"/>
              </w:rPr>
              <w:t>(T &amp; Th)</w:t>
            </w:r>
          </w:p>
        </w:tc>
        <w:tc>
          <w:tcPr>
            <w:tcW w:w="1702" w:type="dxa"/>
          </w:tcPr>
          <w:p w14:paraId="44E1BF2F" w14:textId="77777777" w:rsidR="002751F2" w:rsidRDefault="002751F2" w:rsidP="002751F2">
            <w:pPr>
              <w:rPr>
                <w:rFonts w:ascii="Arial" w:hAnsi="Arial" w:cs="Arial"/>
                <w:sz w:val="18"/>
                <w:szCs w:val="18"/>
              </w:rPr>
            </w:pPr>
          </w:p>
        </w:tc>
      </w:tr>
      <w:tr w:rsidR="002751F2" w:rsidRPr="00C113D8" w14:paraId="0C33A921" w14:textId="77777777" w:rsidTr="002751F2">
        <w:trPr>
          <w:trHeight w:val="588"/>
        </w:trPr>
        <w:tc>
          <w:tcPr>
            <w:tcW w:w="1440" w:type="dxa"/>
            <w:shd w:val="clear" w:color="auto" w:fill="auto"/>
            <w:noWrap/>
            <w:vAlign w:val="bottom"/>
          </w:tcPr>
          <w:p w14:paraId="26D6DE6C"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PK PEARSON</w:t>
            </w:r>
          </w:p>
          <w:p w14:paraId="1C1F94B3"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 xml:space="preserve">Room </w:t>
            </w:r>
            <w:r>
              <w:rPr>
                <w:rFonts w:ascii="Arial" w:hAnsi="Arial" w:cs="Arial"/>
                <w:b/>
                <w:bCs/>
                <w:sz w:val="18"/>
                <w:szCs w:val="18"/>
              </w:rPr>
              <w:t>21</w:t>
            </w:r>
          </w:p>
        </w:tc>
        <w:tc>
          <w:tcPr>
            <w:tcW w:w="1440" w:type="dxa"/>
            <w:shd w:val="clear" w:color="auto" w:fill="auto"/>
            <w:noWrap/>
            <w:vAlign w:val="bottom"/>
          </w:tcPr>
          <w:p w14:paraId="02986B1A" w14:textId="77777777" w:rsidR="002751F2" w:rsidRDefault="002751F2" w:rsidP="002751F2">
            <w:pPr>
              <w:rPr>
                <w:rFonts w:ascii="Arial" w:hAnsi="Arial" w:cs="Arial"/>
                <w:sz w:val="18"/>
                <w:szCs w:val="18"/>
              </w:rPr>
            </w:pPr>
            <w:r>
              <w:rPr>
                <w:rFonts w:ascii="Arial" w:hAnsi="Arial" w:cs="Arial"/>
                <w:sz w:val="18"/>
                <w:szCs w:val="18"/>
              </w:rPr>
              <w:t>6</w:t>
            </w:r>
            <w:r w:rsidRPr="00CB08D2">
              <w:rPr>
                <w:rFonts w:ascii="Arial" w:hAnsi="Arial" w:cs="Arial"/>
                <w:sz w:val="18"/>
                <w:szCs w:val="18"/>
                <w:vertAlign w:val="superscript"/>
              </w:rPr>
              <w:t>th</w:t>
            </w:r>
            <w:r>
              <w:rPr>
                <w:rFonts w:ascii="Arial" w:hAnsi="Arial" w:cs="Arial"/>
                <w:sz w:val="18"/>
                <w:szCs w:val="18"/>
              </w:rPr>
              <w:t xml:space="preserve"> World</w:t>
            </w:r>
          </w:p>
          <w:p w14:paraId="2C517048" w14:textId="77777777" w:rsidR="002751F2" w:rsidRPr="00C113D8" w:rsidRDefault="002751F2" w:rsidP="002751F2">
            <w:pPr>
              <w:rPr>
                <w:rFonts w:ascii="Arial" w:hAnsi="Arial" w:cs="Arial"/>
                <w:sz w:val="18"/>
                <w:szCs w:val="18"/>
              </w:rPr>
            </w:pPr>
            <w:r>
              <w:rPr>
                <w:rFonts w:ascii="Arial" w:hAnsi="Arial" w:cs="Arial"/>
                <w:sz w:val="18"/>
                <w:szCs w:val="18"/>
              </w:rPr>
              <w:t>Cultures</w:t>
            </w:r>
          </w:p>
        </w:tc>
        <w:tc>
          <w:tcPr>
            <w:tcW w:w="1728" w:type="dxa"/>
            <w:shd w:val="clear" w:color="auto" w:fill="auto"/>
            <w:noWrap/>
            <w:vAlign w:val="bottom"/>
          </w:tcPr>
          <w:p w14:paraId="4B4D3799" w14:textId="77777777" w:rsidR="002751F2" w:rsidRPr="00C113D8" w:rsidRDefault="002751F2" w:rsidP="002751F2">
            <w:pPr>
              <w:rPr>
                <w:rFonts w:ascii="Arial" w:hAnsi="Arial" w:cs="Arial"/>
                <w:sz w:val="18"/>
                <w:szCs w:val="18"/>
              </w:rPr>
            </w:pPr>
          </w:p>
        </w:tc>
        <w:tc>
          <w:tcPr>
            <w:tcW w:w="857" w:type="dxa"/>
            <w:shd w:val="clear" w:color="auto" w:fill="auto"/>
            <w:noWrap/>
            <w:vAlign w:val="bottom"/>
          </w:tcPr>
          <w:p w14:paraId="6C5AD753" w14:textId="77777777" w:rsidR="002751F2" w:rsidRPr="00C113D8" w:rsidRDefault="002751F2" w:rsidP="002751F2">
            <w:pPr>
              <w:rPr>
                <w:rFonts w:ascii="Arial" w:hAnsi="Arial" w:cs="Arial"/>
                <w:sz w:val="18"/>
                <w:szCs w:val="18"/>
              </w:rPr>
            </w:pPr>
          </w:p>
        </w:tc>
        <w:tc>
          <w:tcPr>
            <w:tcW w:w="1577" w:type="dxa"/>
            <w:shd w:val="clear" w:color="auto" w:fill="auto"/>
            <w:noWrap/>
            <w:vAlign w:val="bottom"/>
          </w:tcPr>
          <w:p w14:paraId="740376D2"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43F2573E" w14:textId="77777777" w:rsidR="002751F2" w:rsidRDefault="002751F2" w:rsidP="002751F2">
            <w:pPr>
              <w:rPr>
                <w:rFonts w:ascii="Arial" w:hAnsi="Arial" w:cs="Arial"/>
                <w:sz w:val="18"/>
                <w:szCs w:val="18"/>
              </w:rPr>
            </w:pPr>
          </w:p>
        </w:tc>
        <w:tc>
          <w:tcPr>
            <w:tcW w:w="846" w:type="dxa"/>
            <w:shd w:val="clear" w:color="auto" w:fill="auto"/>
            <w:noWrap/>
            <w:vAlign w:val="bottom"/>
          </w:tcPr>
          <w:p w14:paraId="4309B03A"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65BA7E94" w14:textId="77777777" w:rsidR="002751F2" w:rsidRPr="00C113D8" w:rsidRDefault="002751F2" w:rsidP="002751F2">
            <w:pPr>
              <w:rPr>
                <w:rFonts w:ascii="Arial" w:hAnsi="Arial" w:cs="Arial"/>
                <w:sz w:val="18"/>
                <w:szCs w:val="18"/>
              </w:rPr>
            </w:pPr>
          </w:p>
        </w:tc>
        <w:tc>
          <w:tcPr>
            <w:tcW w:w="1980" w:type="dxa"/>
            <w:shd w:val="clear" w:color="auto" w:fill="auto"/>
            <w:noWrap/>
            <w:vAlign w:val="bottom"/>
          </w:tcPr>
          <w:p w14:paraId="3E4E5775" w14:textId="4806D883" w:rsidR="002751F2" w:rsidRDefault="002751F2" w:rsidP="002751F2">
            <w:pPr>
              <w:rPr>
                <w:rFonts w:ascii="Arial" w:hAnsi="Arial" w:cs="Arial"/>
                <w:sz w:val="18"/>
                <w:szCs w:val="18"/>
              </w:rPr>
            </w:pPr>
            <w:r>
              <w:rPr>
                <w:rFonts w:ascii="Arial" w:hAnsi="Arial" w:cs="Arial"/>
                <w:sz w:val="18"/>
                <w:szCs w:val="18"/>
              </w:rPr>
              <w:t>SAU Online</w:t>
            </w:r>
            <w:r w:rsidR="00135F57">
              <w:rPr>
                <w:rFonts w:ascii="Arial" w:hAnsi="Arial" w:cs="Arial"/>
                <w:sz w:val="18"/>
                <w:szCs w:val="18"/>
              </w:rPr>
              <w:t xml:space="preserve"> </w:t>
            </w:r>
            <w:r>
              <w:rPr>
                <w:rFonts w:ascii="Arial" w:hAnsi="Arial" w:cs="Arial"/>
                <w:sz w:val="18"/>
                <w:szCs w:val="18"/>
              </w:rPr>
              <w:t>Proctor (Comp Lab)</w:t>
            </w:r>
          </w:p>
        </w:tc>
        <w:tc>
          <w:tcPr>
            <w:tcW w:w="1702" w:type="dxa"/>
          </w:tcPr>
          <w:p w14:paraId="5E7E0416" w14:textId="77777777" w:rsidR="002751F2" w:rsidRDefault="002751F2" w:rsidP="002751F2">
            <w:pPr>
              <w:rPr>
                <w:rFonts w:ascii="Arial" w:hAnsi="Arial" w:cs="Arial"/>
                <w:sz w:val="18"/>
                <w:szCs w:val="18"/>
              </w:rPr>
            </w:pPr>
          </w:p>
          <w:p w14:paraId="236F9F01" w14:textId="77777777" w:rsidR="002751F2" w:rsidRDefault="002751F2" w:rsidP="002751F2">
            <w:pPr>
              <w:rPr>
                <w:rFonts w:ascii="Arial" w:hAnsi="Arial" w:cs="Arial"/>
                <w:sz w:val="18"/>
                <w:szCs w:val="18"/>
              </w:rPr>
            </w:pPr>
            <w:r>
              <w:rPr>
                <w:rFonts w:ascii="Arial" w:hAnsi="Arial" w:cs="Arial"/>
                <w:sz w:val="18"/>
                <w:szCs w:val="18"/>
              </w:rPr>
              <w:t>7-9 Boys Athletics</w:t>
            </w:r>
          </w:p>
        </w:tc>
      </w:tr>
      <w:tr w:rsidR="002751F2" w14:paraId="2BFEF4EC" w14:textId="77777777" w:rsidTr="002751F2">
        <w:trPr>
          <w:trHeight w:val="432"/>
        </w:trPr>
        <w:tc>
          <w:tcPr>
            <w:tcW w:w="1440" w:type="dxa"/>
            <w:shd w:val="clear" w:color="auto" w:fill="auto"/>
            <w:noWrap/>
            <w:vAlign w:val="bottom"/>
          </w:tcPr>
          <w:p w14:paraId="34EC2092" w14:textId="77777777" w:rsidR="002751F2" w:rsidRPr="00DB7183" w:rsidRDefault="002751F2" w:rsidP="002751F2">
            <w:pPr>
              <w:rPr>
                <w:rFonts w:ascii="Arial" w:hAnsi="Arial" w:cs="Arial"/>
                <w:b/>
                <w:bCs/>
                <w:sz w:val="18"/>
                <w:szCs w:val="18"/>
              </w:rPr>
            </w:pPr>
          </w:p>
          <w:p w14:paraId="61AA42C0" w14:textId="77777777" w:rsidR="002751F2" w:rsidRPr="00DB7183" w:rsidRDefault="002751F2" w:rsidP="002751F2">
            <w:pPr>
              <w:rPr>
                <w:rFonts w:ascii="Arial" w:hAnsi="Arial" w:cs="Arial"/>
                <w:b/>
                <w:bCs/>
                <w:sz w:val="18"/>
                <w:szCs w:val="18"/>
              </w:rPr>
            </w:pPr>
            <w:r>
              <w:rPr>
                <w:rFonts w:ascii="Arial" w:hAnsi="Arial" w:cs="Arial"/>
                <w:b/>
                <w:bCs/>
                <w:sz w:val="18"/>
                <w:szCs w:val="18"/>
              </w:rPr>
              <w:t xml:space="preserve">S. </w:t>
            </w:r>
            <w:r w:rsidRPr="00DB7183">
              <w:rPr>
                <w:rFonts w:ascii="Arial" w:hAnsi="Arial" w:cs="Arial"/>
                <w:b/>
                <w:bCs/>
                <w:sz w:val="18"/>
                <w:szCs w:val="18"/>
              </w:rPr>
              <w:t>PEARSON</w:t>
            </w:r>
          </w:p>
          <w:p w14:paraId="5BCFA50D"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Room 2</w:t>
            </w:r>
            <w:r>
              <w:rPr>
                <w:rFonts w:ascii="Arial" w:hAnsi="Arial" w:cs="Arial"/>
                <w:b/>
                <w:bCs/>
                <w:sz w:val="18"/>
                <w:szCs w:val="18"/>
              </w:rPr>
              <w:t>1</w:t>
            </w:r>
          </w:p>
        </w:tc>
        <w:tc>
          <w:tcPr>
            <w:tcW w:w="1440" w:type="dxa"/>
            <w:shd w:val="clear" w:color="auto" w:fill="auto"/>
            <w:noWrap/>
            <w:vAlign w:val="bottom"/>
          </w:tcPr>
          <w:p w14:paraId="47FBD3BE" w14:textId="77777777" w:rsidR="002751F2" w:rsidRPr="00C113D8" w:rsidRDefault="002751F2" w:rsidP="002751F2">
            <w:pPr>
              <w:rPr>
                <w:rFonts w:ascii="Arial" w:hAnsi="Arial" w:cs="Arial"/>
                <w:sz w:val="18"/>
                <w:szCs w:val="18"/>
              </w:rPr>
            </w:pPr>
            <w:r>
              <w:rPr>
                <w:rFonts w:ascii="Arial" w:hAnsi="Arial" w:cs="Arial"/>
                <w:sz w:val="18"/>
                <w:szCs w:val="18"/>
              </w:rPr>
              <w:t>Administration</w:t>
            </w:r>
          </w:p>
        </w:tc>
        <w:tc>
          <w:tcPr>
            <w:tcW w:w="1728" w:type="dxa"/>
            <w:shd w:val="clear" w:color="auto" w:fill="auto"/>
            <w:noWrap/>
            <w:vAlign w:val="bottom"/>
          </w:tcPr>
          <w:p w14:paraId="22F6E8B5" w14:textId="77777777" w:rsidR="002751F2" w:rsidRPr="00C113D8" w:rsidRDefault="002751F2" w:rsidP="002751F2">
            <w:pPr>
              <w:rPr>
                <w:rFonts w:ascii="Arial" w:hAnsi="Arial" w:cs="Arial"/>
                <w:sz w:val="18"/>
                <w:szCs w:val="18"/>
              </w:rPr>
            </w:pPr>
            <w:r>
              <w:rPr>
                <w:rFonts w:ascii="Arial" w:hAnsi="Arial" w:cs="Arial"/>
                <w:sz w:val="18"/>
                <w:szCs w:val="18"/>
              </w:rPr>
              <w:t>Administration</w:t>
            </w:r>
          </w:p>
        </w:tc>
        <w:tc>
          <w:tcPr>
            <w:tcW w:w="857" w:type="dxa"/>
            <w:shd w:val="clear" w:color="auto" w:fill="auto"/>
            <w:noWrap/>
            <w:vAlign w:val="bottom"/>
          </w:tcPr>
          <w:p w14:paraId="754A2292" w14:textId="77777777" w:rsidR="002751F2" w:rsidRPr="00C113D8" w:rsidRDefault="002751F2" w:rsidP="002751F2">
            <w:pPr>
              <w:rPr>
                <w:rFonts w:ascii="Arial" w:hAnsi="Arial" w:cs="Arial"/>
                <w:sz w:val="18"/>
                <w:szCs w:val="18"/>
              </w:rPr>
            </w:pPr>
          </w:p>
        </w:tc>
        <w:tc>
          <w:tcPr>
            <w:tcW w:w="1577" w:type="dxa"/>
            <w:shd w:val="clear" w:color="auto" w:fill="auto"/>
            <w:noWrap/>
            <w:vAlign w:val="bottom"/>
          </w:tcPr>
          <w:p w14:paraId="381D2B6F" w14:textId="77777777" w:rsidR="002751F2" w:rsidRPr="00C113D8" w:rsidRDefault="002751F2" w:rsidP="002751F2">
            <w:pPr>
              <w:rPr>
                <w:rFonts w:ascii="Arial" w:hAnsi="Arial" w:cs="Arial"/>
                <w:sz w:val="18"/>
                <w:szCs w:val="18"/>
              </w:rPr>
            </w:pPr>
            <w:r>
              <w:rPr>
                <w:rFonts w:ascii="Arial" w:hAnsi="Arial" w:cs="Arial"/>
                <w:sz w:val="18"/>
                <w:szCs w:val="18"/>
              </w:rPr>
              <w:t>Prep</w:t>
            </w:r>
          </w:p>
        </w:tc>
        <w:tc>
          <w:tcPr>
            <w:tcW w:w="1728" w:type="dxa"/>
            <w:shd w:val="clear" w:color="auto" w:fill="auto"/>
            <w:noWrap/>
            <w:vAlign w:val="bottom"/>
          </w:tcPr>
          <w:p w14:paraId="5218067B" w14:textId="77777777" w:rsidR="002751F2" w:rsidRDefault="002751F2" w:rsidP="002751F2">
            <w:pPr>
              <w:rPr>
                <w:rFonts w:ascii="Arial" w:hAnsi="Arial" w:cs="Arial"/>
                <w:sz w:val="18"/>
                <w:szCs w:val="18"/>
              </w:rPr>
            </w:pPr>
            <w:r>
              <w:rPr>
                <w:rFonts w:ascii="Arial" w:hAnsi="Arial" w:cs="Arial"/>
                <w:sz w:val="18"/>
                <w:szCs w:val="18"/>
              </w:rPr>
              <w:t>12</w:t>
            </w:r>
            <w:r w:rsidRPr="00B107E9">
              <w:rPr>
                <w:rFonts w:ascii="Arial" w:hAnsi="Arial" w:cs="Arial"/>
                <w:sz w:val="18"/>
                <w:szCs w:val="18"/>
                <w:vertAlign w:val="superscript"/>
              </w:rPr>
              <w:t>th</w:t>
            </w:r>
            <w:r>
              <w:rPr>
                <w:rFonts w:ascii="Arial" w:hAnsi="Arial" w:cs="Arial"/>
                <w:sz w:val="18"/>
                <w:szCs w:val="18"/>
              </w:rPr>
              <w:t xml:space="preserve"> Sr Math</w:t>
            </w:r>
          </w:p>
        </w:tc>
        <w:tc>
          <w:tcPr>
            <w:tcW w:w="846" w:type="dxa"/>
            <w:shd w:val="clear" w:color="auto" w:fill="auto"/>
            <w:noWrap/>
            <w:vAlign w:val="bottom"/>
          </w:tcPr>
          <w:p w14:paraId="7EBD8F9F"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493BB907" w14:textId="77777777" w:rsidR="002751F2" w:rsidRPr="00C113D8" w:rsidRDefault="002751F2" w:rsidP="002751F2">
            <w:pPr>
              <w:rPr>
                <w:rFonts w:ascii="Arial" w:hAnsi="Arial" w:cs="Arial"/>
                <w:sz w:val="18"/>
                <w:szCs w:val="18"/>
              </w:rPr>
            </w:pPr>
            <w:r>
              <w:rPr>
                <w:rFonts w:ascii="Arial" w:hAnsi="Arial" w:cs="Arial"/>
                <w:sz w:val="18"/>
                <w:szCs w:val="18"/>
              </w:rPr>
              <w:t>Administration</w:t>
            </w:r>
          </w:p>
        </w:tc>
        <w:tc>
          <w:tcPr>
            <w:tcW w:w="1980" w:type="dxa"/>
            <w:shd w:val="clear" w:color="auto" w:fill="auto"/>
            <w:noWrap/>
            <w:vAlign w:val="bottom"/>
          </w:tcPr>
          <w:p w14:paraId="13361B89" w14:textId="77777777" w:rsidR="002751F2" w:rsidRDefault="002751F2" w:rsidP="002751F2">
            <w:pPr>
              <w:rPr>
                <w:rFonts w:ascii="Arial" w:hAnsi="Arial" w:cs="Arial"/>
                <w:sz w:val="18"/>
                <w:szCs w:val="18"/>
              </w:rPr>
            </w:pPr>
            <w:r>
              <w:rPr>
                <w:rFonts w:ascii="Arial" w:hAnsi="Arial" w:cs="Arial"/>
                <w:sz w:val="18"/>
                <w:szCs w:val="18"/>
              </w:rPr>
              <w:t>Administration</w:t>
            </w:r>
          </w:p>
        </w:tc>
        <w:tc>
          <w:tcPr>
            <w:tcW w:w="1702" w:type="dxa"/>
          </w:tcPr>
          <w:p w14:paraId="1DCB1004" w14:textId="77777777" w:rsidR="002751F2" w:rsidRDefault="002751F2" w:rsidP="002751F2">
            <w:pPr>
              <w:rPr>
                <w:rFonts w:ascii="Arial" w:hAnsi="Arial" w:cs="Arial"/>
                <w:sz w:val="18"/>
                <w:szCs w:val="18"/>
              </w:rPr>
            </w:pPr>
          </w:p>
          <w:p w14:paraId="12323A9B" w14:textId="77777777" w:rsidR="002751F2" w:rsidRDefault="002751F2" w:rsidP="002751F2">
            <w:pPr>
              <w:rPr>
                <w:rFonts w:ascii="Arial" w:hAnsi="Arial" w:cs="Arial"/>
                <w:sz w:val="18"/>
                <w:szCs w:val="18"/>
              </w:rPr>
            </w:pPr>
            <w:r>
              <w:rPr>
                <w:rFonts w:ascii="Arial" w:hAnsi="Arial" w:cs="Arial"/>
                <w:sz w:val="18"/>
                <w:szCs w:val="18"/>
              </w:rPr>
              <w:t>7-9</w:t>
            </w:r>
            <w:r w:rsidRPr="00391C46">
              <w:rPr>
                <w:rFonts w:ascii="Arial" w:hAnsi="Arial" w:cs="Arial"/>
                <w:sz w:val="18"/>
                <w:szCs w:val="18"/>
                <w:vertAlign w:val="superscript"/>
              </w:rPr>
              <w:t>th</w:t>
            </w:r>
            <w:r>
              <w:rPr>
                <w:rFonts w:ascii="Arial" w:hAnsi="Arial" w:cs="Arial"/>
                <w:sz w:val="18"/>
                <w:szCs w:val="18"/>
              </w:rPr>
              <w:t xml:space="preserve"> Boys Athletics</w:t>
            </w:r>
          </w:p>
        </w:tc>
      </w:tr>
      <w:tr w:rsidR="002751F2" w:rsidRPr="00C113D8" w14:paraId="2A8C1AED" w14:textId="77777777" w:rsidTr="002751F2">
        <w:trPr>
          <w:trHeight w:val="499"/>
        </w:trPr>
        <w:tc>
          <w:tcPr>
            <w:tcW w:w="1440" w:type="dxa"/>
            <w:shd w:val="clear" w:color="auto" w:fill="auto"/>
            <w:noWrap/>
            <w:vAlign w:val="bottom"/>
          </w:tcPr>
          <w:p w14:paraId="6F06C671"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PHILLIPS</w:t>
            </w:r>
          </w:p>
        </w:tc>
        <w:tc>
          <w:tcPr>
            <w:tcW w:w="1440" w:type="dxa"/>
            <w:shd w:val="clear" w:color="auto" w:fill="auto"/>
            <w:noWrap/>
            <w:vAlign w:val="bottom"/>
          </w:tcPr>
          <w:p w14:paraId="71F7CC8B"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4A6ED520" w14:textId="77777777" w:rsidR="002751F2" w:rsidRPr="00C113D8" w:rsidRDefault="002751F2" w:rsidP="002751F2">
            <w:pPr>
              <w:rPr>
                <w:rFonts w:ascii="Arial" w:hAnsi="Arial" w:cs="Arial"/>
                <w:sz w:val="18"/>
                <w:szCs w:val="18"/>
              </w:rPr>
            </w:pPr>
          </w:p>
        </w:tc>
        <w:tc>
          <w:tcPr>
            <w:tcW w:w="857" w:type="dxa"/>
            <w:shd w:val="clear" w:color="auto" w:fill="auto"/>
            <w:noWrap/>
            <w:vAlign w:val="bottom"/>
          </w:tcPr>
          <w:p w14:paraId="18F3045E" w14:textId="77777777" w:rsidR="002751F2" w:rsidRPr="00C113D8" w:rsidRDefault="002751F2" w:rsidP="002751F2">
            <w:pPr>
              <w:rPr>
                <w:rFonts w:ascii="Arial" w:hAnsi="Arial" w:cs="Arial"/>
                <w:sz w:val="18"/>
                <w:szCs w:val="18"/>
              </w:rPr>
            </w:pPr>
          </w:p>
        </w:tc>
        <w:tc>
          <w:tcPr>
            <w:tcW w:w="1577" w:type="dxa"/>
            <w:shd w:val="clear" w:color="auto" w:fill="auto"/>
            <w:noWrap/>
            <w:vAlign w:val="bottom"/>
          </w:tcPr>
          <w:p w14:paraId="3DFB5886"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6E7FE65E" w14:textId="77777777" w:rsidR="002751F2" w:rsidRPr="00C113D8" w:rsidRDefault="002751F2" w:rsidP="002751F2">
            <w:pPr>
              <w:rPr>
                <w:rFonts w:ascii="Arial" w:hAnsi="Arial" w:cs="Arial"/>
                <w:sz w:val="18"/>
                <w:szCs w:val="18"/>
              </w:rPr>
            </w:pPr>
          </w:p>
        </w:tc>
        <w:tc>
          <w:tcPr>
            <w:tcW w:w="846" w:type="dxa"/>
            <w:shd w:val="clear" w:color="auto" w:fill="auto"/>
            <w:noWrap/>
            <w:vAlign w:val="bottom"/>
          </w:tcPr>
          <w:p w14:paraId="3BB58E3F"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3F1EE885" w14:textId="77777777" w:rsidR="002751F2" w:rsidRPr="00C113D8" w:rsidRDefault="002751F2" w:rsidP="002751F2">
            <w:pPr>
              <w:rPr>
                <w:rFonts w:ascii="Arial" w:hAnsi="Arial" w:cs="Arial"/>
                <w:sz w:val="18"/>
                <w:szCs w:val="18"/>
              </w:rPr>
            </w:pPr>
          </w:p>
        </w:tc>
        <w:tc>
          <w:tcPr>
            <w:tcW w:w="1980" w:type="dxa"/>
            <w:shd w:val="clear" w:color="auto" w:fill="auto"/>
            <w:noWrap/>
            <w:vAlign w:val="bottom"/>
          </w:tcPr>
          <w:p w14:paraId="1FCB03CB" w14:textId="77777777" w:rsidR="002751F2" w:rsidRDefault="002751F2" w:rsidP="002751F2">
            <w:pPr>
              <w:rPr>
                <w:rFonts w:ascii="Arial" w:hAnsi="Arial" w:cs="Arial"/>
                <w:sz w:val="18"/>
                <w:szCs w:val="18"/>
              </w:rPr>
            </w:pPr>
            <w:r>
              <w:rPr>
                <w:rFonts w:ascii="Arial" w:hAnsi="Arial" w:cs="Arial"/>
                <w:sz w:val="18"/>
                <w:szCs w:val="18"/>
              </w:rPr>
              <w:t>7-9</w:t>
            </w:r>
            <w:r w:rsidRPr="007E4966">
              <w:rPr>
                <w:rFonts w:ascii="Arial" w:hAnsi="Arial" w:cs="Arial"/>
                <w:sz w:val="18"/>
                <w:szCs w:val="18"/>
                <w:vertAlign w:val="superscript"/>
              </w:rPr>
              <w:t>th</w:t>
            </w:r>
            <w:r>
              <w:rPr>
                <w:rFonts w:ascii="Arial" w:hAnsi="Arial" w:cs="Arial"/>
                <w:sz w:val="18"/>
                <w:szCs w:val="18"/>
              </w:rPr>
              <w:t xml:space="preserve"> Boys </w:t>
            </w:r>
          </w:p>
          <w:p w14:paraId="4A5D558B" w14:textId="77777777" w:rsidR="002751F2" w:rsidRPr="00C113D8" w:rsidRDefault="002751F2" w:rsidP="002751F2">
            <w:pPr>
              <w:rPr>
                <w:rFonts w:ascii="Arial" w:hAnsi="Arial" w:cs="Arial"/>
                <w:sz w:val="18"/>
                <w:szCs w:val="18"/>
              </w:rPr>
            </w:pPr>
            <w:r>
              <w:rPr>
                <w:rFonts w:ascii="Arial" w:hAnsi="Arial" w:cs="Arial"/>
                <w:sz w:val="18"/>
                <w:szCs w:val="18"/>
              </w:rPr>
              <w:t>Personal Fitness</w:t>
            </w:r>
          </w:p>
        </w:tc>
        <w:tc>
          <w:tcPr>
            <w:tcW w:w="1702" w:type="dxa"/>
            <w:vAlign w:val="bottom"/>
          </w:tcPr>
          <w:p w14:paraId="79A78451" w14:textId="77777777" w:rsidR="002751F2" w:rsidRDefault="002751F2" w:rsidP="002751F2">
            <w:pPr>
              <w:rPr>
                <w:rFonts w:ascii="Arial" w:hAnsi="Arial" w:cs="Arial"/>
                <w:sz w:val="18"/>
                <w:szCs w:val="18"/>
              </w:rPr>
            </w:pPr>
            <w:r>
              <w:rPr>
                <w:rFonts w:ascii="Arial" w:hAnsi="Arial" w:cs="Arial"/>
                <w:sz w:val="18"/>
                <w:szCs w:val="18"/>
              </w:rPr>
              <w:t>7-9 Boys Athletics</w:t>
            </w:r>
          </w:p>
        </w:tc>
      </w:tr>
      <w:tr w:rsidR="002751F2" w:rsidRPr="00C113D8" w14:paraId="75D92296" w14:textId="77777777" w:rsidTr="002751F2">
        <w:trPr>
          <w:trHeight w:val="408"/>
        </w:trPr>
        <w:tc>
          <w:tcPr>
            <w:tcW w:w="1440" w:type="dxa"/>
            <w:shd w:val="clear" w:color="auto" w:fill="auto"/>
            <w:noWrap/>
            <w:vAlign w:val="bottom"/>
          </w:tcPr>
          <w:p w14:paraId="5BF1C78B" w14:textId="77777777" w:rsidR="002751F2" w:rsidRPr="00DB7183" w:rsidRDefault="002751F2" w:rsidP="002751F2">
            <w:pPr>
              <w:rPr>
                <w:rFonts w:ascii="Arial" w:hAnsi="Arial" w:cs="Arial"/>
                <w:b/>
                <w:bCs/>
                <w:sz w:val="14"/>
                <w:szCs w:val="14"/>
              </w:rPr>
            </w:pPr>
          </w:p>
          <w:p w14:paraId="65810A58"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SCHWANTZ</w:t>
            </w:r>
          </w:p>
          <w:p w14:paraId="2276AC8F"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Room 13</w:t>
            </w:r>
          </w:p>
        </w:tc>
        <w:tc>
          <w:tcPr>
            <w:tcW w:w="1440" w:type="dxa"/>
            <w:shd w:val="clear" w:color="auto" w:fill="auto"/>
            <w:noWrap/>
            <w:vAlign w:val="bottom"/>
          </w:tcPr>
          <w:p w14:paraId="3DC6B494" w14:textId="77777777" w:rsidR="002751F2" w:rsidRPr="00C113D8" w:rsidRDefault="002751F2" w:rsidP="002751F2">
            <w:pPr>
              <w:rPr>
                <w:rFonts w:ascii="Arial" w:hAnsi="Arial" w:cs="Arial"/>
                <w:sz w:val="18"/>
                <w:szCs w:val="18"/>
              </w:rPr>
            </w:pPr>
            <w:r>
              <w:rPr>
                <w:rFonts w:ascii="Arial" w:hAnsi="Arial" w:cs="Arial"/>
                <w:sz w:val="18"/>
                <w:szCs w:val="18"/>
              </w:rPr>
              <w:t>Administration</w:t>
            </w:r>
          </w:p>
        </w:tc>
        <w:tc>
          <w:tcPr>
            <w:tcW w:w="1728" w:type="dxa"/>
            <w:shd w:val="clear" w:color="auto" w:fill="auto"/>
            <w:noWrap/>
            <w:vAlign w:val="bottom"/>
          </w:tcPr>
          <w:p w14:paraId="0B0A6850" w14:textId="77777777" w:rsidR="002751F2" w:rsidRPr="00C113D8" w:rsidRDefault="002751F2" w:rsidP="002751F2">
            <w:pPr>
              <w:rPr>
                <w:rFonts w:ascii="Arial" w:hAnsi="Arial" w:cs="Arial"/>
                <w:sz w:val="18"/>
                <w:szCs w:val="18"/>
              </w:rPr>
            </w:pPr>
            <w:r>
              <w:rPr>
                <w:rFonts w:ascii="Arial" w:hAnsi="Arial" w:cs="Arial"/>
                <w:sz w:val="18"/>
                <w:szCs w:val="18"/>
              </w:rPr>
              <w:t>Administration</w:t>
            </w:r>
          </w:p>
        </w:tc>
        <w:tc>
          <w:tcPr>
            <w:tcW w:w="857" w:type="dxa"/>
            <w:shd w:val="clear" w:color="auto" w:fill="auto"/>
            <w:noWrap/>
            <w:vAlign w:val="bottom"/>
          </w:tcPr>
          <w:p w14:paraId="295070AC" w14:textId="77777777" w:rsidR="002751F2" w:rsidRPr="00C113D8" w:rsidRDefault="002751F2" w:rsidP="002751F2">
            <w:pPr>
              <w:rPr>
                <w:rFonts w:ascii="Arial" w:hAnsi="Arial" w:cs="Arial"/>
                <w:sz w:val="18"/>
                <w:szCs w:val="18"/>
              </w:rPr>
            </w:pPr>
          </w:p>
        </w:tc>
        <w:tc>
          <w:tcPr>
            <w:tcW w:w="1577" w:type="dxa"/>
            <w:shd w:val="clear" w:color="auto" w:fill="auto"/>
            <w:noWrap/>
            <w:vAlign w:val="bottom"/>
          </w:tcPr>
          <w:p w14:paraId="0DFF4563" w14:textId="7BD59755" w:rsidR="002751F2" w:rsidRPr="00C113D8" w:rsidRDefault="001D7BA3" w:rsidP="002751F2">
            <w:pPr>
              <w:rPr>
                <w:rFonts w:ascii="Arial" w:hAnsi="Arial" w:cs="Arial"/>
                <w:sz w:val="18"/>
                <w:szCs w:val="18"/>
              </w:rPr>
            </w:pPr>
            <w:r>
              <w:rPr>
                <w:rFonts w:ascii="Arial" w:hAnsi="Arial" w:cs="Arial"/>
                <w:sz w:val="18"/>
                <w:szCs w:val="18"/>
              </w:rPr>
              <w:t>Administration</w:t>
            </w:r>
          </w:p>
        </w:tc>
        <w:tc>
          <w:tcPr>
            <w:tcW w:w="1728" w:type="dxa"/>
            <w:shd w:val="clear" w:color="auto" w:fill="auto"/>
            <w:noWrap/>
            <w:vAlign w:val="bottom"/>
          </w:tcPr>
          <w:p w14:paraId="1515A4B5" w14:textId="77777777" w:rsidR="002751F2" w:rsidRDefault="002751F2" w:rsidP="002751F2">
            <w:pPr>
              <w:rPr>
                <w:rFonts w:ascii="Arial" w:hAnsi="Arial" w:cs="Arial"/>
                <w:sz w:val="18"/>
                <w:szCs w:val="18"/>
              </w:rPr>
            </w:pPr>
            <w:r>
              <w:rPr>
                <w:rFonts w:ascii="Arial" w:hAnsi="Arial" w:cs="Arial"/>
                <w:sz w:val="18"/>
                <w:szCs w:val="18"/>
              </w:rPr>
              <w:t>6</w:t>
            </w:r>
            <w:r w:rsidRPr="007E4966">
              <w:rPr>
                <w:rFonts w:ascii="Arial" w:hAnsi="Arial" w:cs="Arial"/>
                <w:sz w:val="18"/>
                <w:szCs w:val="18"/>
                <w:vertAlign w:val="superscript"/>
              </w:rPr>
              <w:t>th</w:t>
            </w:r>
            <w:r>
              <w:rPr>
                <w:rFonts w:ascii="Arial" w:hAnsi="Arial" w:cs="Arial"/>
                <w:sz w:val="18"/>
                <w:szCs w:val="18"/>
              </w:rPr>
              <w:t xml:space="preserve"> Family &amp; Cons.</w:t>
            </w:r>
          </w:p>
          <w:p w14:paraId="7A5C8100" w14:textId="77777777" w:rsidR="002751F2" w:rsidRPr="00C113D8" w:rsidRDefault="002751F2" w:rsidP="002751F2">
            <w:pPr>
              <w:rPr>
                <w:rFonts w:ascii="Arial" w:hAnsi="Arial" w:cs="Arial"/>
                <w:sz w:val="18"/>
                <w:szCs w:val="18"/>
              </w:rPr>
            </w:pPr>
            <w:r>
              <w:rPr>
                <w:rFonts w:ascii="Arial" w:hAnsi="Arial" w:cs="Arial"/>
                <w:sz w:val="18"/>
                <w:szCs w:val="18"/>
              </w:rPr>
              <w:t>Science / Art</w:t>
            </w:r>
          </w:p>
        </w:tc>
        <w:tc>
          <w:tcPr>
            <w:tcW w:w="846" w:type="dxa"/>
            <w:shd w:val="clear" w:color="auto" w:fill="auto"/>
            <w:noWrap/>
            <w:vAlign w:val="bottom"/>
          </w:tcPr>
          <w:p w14:paraId="49CDE79E"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7B3B73BC" w14:textId="77777777" w:rsidR="002751F2" w:rsidRPr="00C113D8" w:rsidRDefault="002751F2" w:rsidP="002751F2">
            <w:pPr>
              <w:rPr>
                <w:rFonts w:ascii="Arial" w:hAnsi="Arial" w:cs="Arial"/>
                <w:sz w:val="18"/>
                <w:szCs w:val="18"/>
              </w:rPr>
            </w:pPr>
            <w:r>
              <w:rPr>
                <w:rFonts w:ascii="Arial" w:hAnsi="Arial" w:cs="Arial"/>
                <w:sz w:val="18"/>
                <w:szCs w:val="18"/>
              </w:rPr>
              <w:t>Prep</w:t>
            </w:r>
          </w:p>
        </w:tc>
        <w:tc>
          <w:tcPr>
            <w:tcW w:w="1980" w:type="dxa"/>
            <w:shd w:val="clear" w:color="auto" w:fill="auto"/>
            <w:noWrap/>
            <w:vAlign w:val="bottom"/>
          </w:tcPr>
          <w:p w14:paraId="32D3DD3F" w14:textId="77777777" w:rsidR="002751F2" w:rsidRPr="00C113D8" w:rsidRDefault="002751F2" w:rsidP="002751F2">
            <w:pPr>
              <w:rPr>
                <w:rFonts w:ascii="Arial" w:hAnsi="Arial" w:cs="Arial"/>
                <w:sz w:val="18"/>
                <w:szCs w:val="18"/>
              </w:rPr>
            </w:pPr>
            <w:r>
              <w:rPr>
                <w:rFonts w:ascii="Arial" w:hAnsi="Arial" w:cs="Arial"/>
                <w:sz w:val="18"/>
                <w:szCs w:val="18"/>
              </w:rPr>
              <w:t>Administration</w:t>
            </w:r>
          </w:p>
        </w:tc>
        <w:tc>
          <w:tcPr>
            <w:tcW w:w="1702" w:type="dxa"/>
            <w:vAlign w:val="bottom"/>
          </w:tcPr>
          <w:p w14:paraId="04DB8DBC" w14:textId="77777777" w:rsidR="002751F2" w:rsidRDefault="002751F2" w:rsidP="002751F2">
            <w:pPr>
              <w:rPr>
                <w:rFonts w:ascii="Arial" w:hAnsi="Arial" w:cs="Arial"/>
                <w:sz w:val="18"/>
                <w:szCs w:val="18"/>
              </w:rPr>
            </w:pPr>
            <w:r>
              <w:rPr>
                <w:rFonts w:ascii="Arial" w:hAnsi="Arial" w:cs="Arial"/>
                <w:sz w:val="18"/>
                <w:szCs w:val="18"/>
              </w:rPr>
              <w:t>10</w:t>
            </w:r>
            <w:r w:rsidRPr="00483B5D">
              <w:rPr>
                <w:rFonts w:ascii="Arial" w:hAnsi="Arial" w:cs="Arial"/>
                <w:sz w:val="18"/>
                <w:szCs w:val="18"/>
                <w:vertAlign w:val="superscript"/>
              </w:rPr>
              <w:t>th</w:t>
            </w:r>
            <w:r>
              <w:rPr>
                <w:rFonts w:ascii="Arial" w:hAnsi="Arial" w:cs="Arial"/>
                <w:sz w:val="18"/>
                <w:szCs w:val="18"/>
              </w:rPr>
              <w:t xml:space="preserve"> Spanish I</w:t>
            </w:r>
          </w:p>
        </w:tc>
      </w:tr>
      <w:tr w:rsidR="002751F2" w:rsidRPr="00C113D8" w14:paraId="082A6610" w14:textId="77777777" w:rsidTr="002751F2">
        <w:trPr>
          <w:trHeight w:val="408"/>
        </w:trPr>
        <w:tc>
          <w:tcPr>
            <w:tcW w:w="1440" w:type="dxa"/>
            <w:shd w:val="clear" w:color="auto" w:fill="auto"/>
            <w:noWrap/>
            <w:vAlign w:val="bottom"/>
          </w:tcPr>
          <w:p w14:paraId="2610C4A9"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SIMPSON</w:t>
            </w:r>
          </w:p>
          <w:p w14:paraId="6C555E16" w14:textId="77777777" w:rsidR="002751F2" w:rsidRPr="00DB7183" w:rsidRDefault="002751F2" w:rsidP="002751F2">
            <w:pPr>
              <w:rPr>
                <w:rFonts w:ascii="Arial" w:hAnsi="Arial" w:cs="Arial"/>
                <w:b/>
                <w:bCs/>
                <w:sz w:val="14"/>
                <w:szCs w:val="14"/>
              </w:rPr>
            </w:pPr>
            <w:r w:rsidRPr="00DB7183">
              <w:rPr>
                <w:rFonts w:ascii="Arial" w:hAnsi="Arial" w:cs="Arial"/>
                <w:b/>
                <w:bCs/>
                <w:sz w:val="18"/>
                <w:szCs w:val="18"/>
              </w:rPr>
              <w:t>Room 28</w:t>
            </w:r>
          </w:p>
        </w:tc>
        <w:tc>
          <w:tcPr>
            <w:tcW w:w="1440" w:type="dxa"/>
            <w:shd w:val="clear" w:color="auto" w:fill="auto"/>
            <w:noWrap/>
            <w:vAlign w:val="bottom"/>
          </w:tcPr>
          <w:p w14:paraId="220751E7" w14:textId="77777777" w:rsidR="002751F2" w:rsidRDefault="002751F2" w:rsidP="002751F2">
            <w:pPr>
              <w:rPr>
                <w:rFonts w:ascii="Arial" w:hAnsi="Arial" w:cs="Arial"/>
                <w:sz w:val="18"/>
                <w:szCs w:val="18"/>
              </w:rPr>
            </w:pPr>
          </w:p>
        </w:tc>
        <w:tc>
          <w:tcPr>
            <w:tcW w:w="1728" w:type="dxa"/>
            <w:shd w:val="clear" w:color="auto" w:fill="auto"/>
            <w:noWrap/>
            <w:vAlign w:val="bottom"/>
          </w:tcPr>
          <w:p w14:paraId="0DDDD194" w14:textId="77777777" w:rsidR="002751F2" w:rsidRDefault="002751F2" w:rsidP="002751F2">
            <w:pPr>
              <w:rPr>
                <w:rFonts w:ascii="Arial" w:hAnsi="Arial" w:cs="Arial"/>
                <w:sz w:val="18"/>
                <w:szCs w:val="18"/>
              </w:rPr>
            </w:pPr>
          </w:p>
        </w:tc>
        <w:tc>
          <w:tcPr>
            <w:tcW w:w="857" w:type="dxa"/>
            <w:shd w:val="clear" w:color="auto" w:fill="auto"/>
            <w:noWrap/>
            <w:vAlign w:val="bottom"/>
          </w:tcPr>
          <w:p w14:paraId="11BDD942" w14:textId="77777777" w:rsidR="002751F2" w:rsidRPr="00C113D8" w:rsidRDefault="002751F2" w:rsidP="002751F2">
            <w:pPr>
              <w:rPr>
                <w:rFonts w:ascii="Arial" w:hAnsi="Arial" w:cs="Arial"/>
                <w:sz w:val="18"/>
                <w:szCs w:val="18"/>
              </w:rPr>
            </w:pPr>
          </w:p>
        </w:tc>
        <w:tc>
          <w:tcPr>
            <w:tcW w:w="1577" w:type="dxa"/>
            <w:shd w:val="clear" w:color="auto" w:fill="auto"/>
            <w:noWrap/>
            <w:vAlign w:val="bottom"/>
          </w:tcPr>
          <w:p w14:paraId="3B447F2F" w14:textId="77777777" w:rsidR="002751F2" w:rsidRDefault="002751F2" w:rsidP="002751F2">
            <w:pPr>
              <w:rPr>
                <w:rFonts w:ascii="Arial" w:hAnsi="Arial" w:cs="Arial"/>
                <w:sz w:val="18"/>
                <w:szCs w:val="18"/>
              </w:rPr>
            </w:pPr>
          </w:p>
        </w:tc>
        <w:tc>
          <w:tcPr>
            <w:tcW w:w="1728" w:type="dxa"/>
            <w:shd w:val="clear" w:color="auto" w:fill="auto"/>
            <w:noWrap/>
            <w:vAlign w:val="bottom"/>
          </w:tcPr>
          <w:p w14:paraId="4DD00F7B" w14:textId="77777777" w:rsidR="002751F2" w:rsidRDefault="002751F2" w:rsidP="002751F2">
            <w:pPr>
              <w:rPr>
                <w:rFonts w:ascii="Arial" w:hAnsi="Arial" w:cs="Arial"/>
                <w:sz w:val="18"/>
                <w:szCs w:val="18"/>
              </w:rPr>
            </w:pPr>
          </w:p>
        </w:tc>
        <w:tc>
          <w:tcPr>
            <w:tcW w:w="846" w:type="dxa"/>
            <w:shd w:val="clear" w:color="auto" w:fill="auto"/>
            <w:noWrap/>
            <w:vAlign w:val="bottom"/>
          </w:tcPr>
          <w:p w14:paraId="41EEC09E"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7F604C8E" w14:textId="77777777" w:rsidR="002751F2" w:rsidRDefault="002751F2" w:rsidP="002751F2">
            <w:pPr>
              <w:rPr>
                <w:rFonts w:ascii="Arial" w:hAnsi="Arial" w:cs="Arial"/>
                <w:sz w:val="18"/>
                <w:szCs w:val="18"/>
              </w:rPr>
            </w:pPr>
          </w:p>
        </w:tc>
        <w:tc>
          <w:tcPr>
            <w:tcW w:w="1980" w:type="dxa"/>
            <w:shd w:val="clear" w:color="auto" w:fill="auto"/>
            <w:noWrap/>
            <w:vAlign w:val="bottom"/>
          </w:tcPr>
          <w:p w14:paraId="2C65D7A7" w14:textId="77777777" w:rsidR="002751F2" w:rsidRDefault="002751F2" w:rsidP="002751F2">
            <w:pPr>
              <w:rPr>
                <w:rFonts w:ascii="Arial" w:hAnsi="Arial" w:cs="Arial"/>
                <w:sz w:val="18"/>
                <w:szCs w:val="18"/>
              </w:rPr>
            </w:pPr>
            <w:r>
              <w:rPr>
                <w:rFonts w:ascii="Arial" w:hAnsi="Arial" w:cs="Arial"/>
                <w:sz w:val="18"/>
                <w:szCs w:val="18"/>
              </w:rPr>
              <w:t>Study Hall</w:t>
            </w:r>
          </w:p>
        </w:tc>
        <w:tc>
          <w:tcPr>
            <w:tcW w:w="1702" w:type="dxa"/>
          </w:tcPr>
          <w:p w14:paraId="5A0EE314" w14:textId="77777777" w:rsidR="002751F2" w:rsidRDefault="002751F2" w:rsidP="002751F2">
            <w:pPr>
              <w:rPr>
                <w:rFonts w:ascii="Arial" w:hAnsi="Arial" w:cs="Arial"/>
                <w:sz w:val="18"/>
                <w:szCs w:val="18"/>
              </w:rPr>
            </w:pPr>
          </w:p>
        </w:tc>
      </w:tr>
      <w:tr w:rsidR="002751F2" w:rsidRPr="00C113D8" w14:paraId="6EA2ECBD" w14:textId="77777777" w:rsidTr="002751F2">
        <w:trPr>
          <w:trHeight w:val="499"/>
        </w:trPr>
        <w:tc>
          <w:tcPr>
            <w:tcW w:w="1440" w:type="dxa"/>
            <w:shd w:val="clear" w:color="auto" w:fill="auto"/>
            <w:noWrap/>
            <w:vAlign w:val="bottom"/>
          </w:tcPr>
          <w:p w14:paraId="5D9A2796" w14:textId="77777777" w:rsidR="002751F2" w:rsidRPr="00DB7183" w:rsidRDefault="002751F2" w:rsidP="002751F2">
            <w:pPr>
              <w:ind w:left="-288" w:firstLine="288"/>
              <w:rPr>
                <w:rFonts w:ascii="Arial" w:hAnsi="Arial" w:cs="Arial"/>
                <w:b/>
                <w:bCs/>
                <w:sz w:val="18"/>
                <w:szCs w:val="18"/>
              </w:rPr>
            </w:pPr>
            <w:r w:rsidRPr="00DB7183">
              <w:rPr>
                <w:rFonts w:ascii="Arial" w:hAnsi="Arial" w:cs="Arial"/>
                <w:b/>
                <w:bCs/>
                <w:sz w:val="18"/>
                <w:szCs w:val="18"/>
              </w:rPr>
              <w:t>STEPHENS</w:t>
            </w:r>
          </w:p>
          <w:p w14:paraId="7DED9309" w14:textId="77777777" w:rsidR="002751F2" w:rsidRPr="00DB7183" w:rsidRDefault="002751F2" w:rsidP="002751F2">
            <w:pPr>
              <w:ind w:left="-288" w:firstLine="288"/>
              <w:rPr>
                <w:rFonts w:ascii="Arial" w:hAnsi="Arial" w:cs="Arial"/>
                <w:b/>
                <w:bCs/>
                <w:sz w:val="18"/>
                <w:szCs w:val="18"/>
              </w:rPr>
            </w:pPr>
            <w:r w:rsidRPr="00DB7183">
              <w:rPr>
                <w:rFonts w:ascii="Arial" w:hAnsi="Arial" w:cs="Arial"/>
                <w:b/>
                <w:bCs/>
                <w:sz w:val="18"/>
                <w:szCs w:val="18"/>
              </w:rPr>
              <w:t>Room 14</w:t>
            </w:r>
          </w:p>
        </w:tc>
        <w:tc>
          <w:tcPr>
            <w:tcW w:w="1440" w:type="dxa"/>
            <w:shd w:val="clear" w:color="auto" w:fill="auto"/>
            <w:noWrap/>
            <w:vAlign w:val="bottom"/>
          </w:tcPr>
          <w:p w14:paraId="1E2EAF8A" w14:textId="77777777" w:rsidR="002751F2" w:rsidRPr="00C113D8" w:rsidRDefault="002751F2" w:rsidP="002751F2">
            <w:pPr>
              <w:rPr>
                <w:rFonts w:ascii="Arial" w:hAnsi="Arial" w:cs="Arial"/>
                <w:sz w:val="18"/>
                <w:szCs w:val="18"/>
              </w:rPr>
            </w:pPr>
            <w:r>
              <w:rPr>
                <w:rFonts w:ascii="Arial" w:hAnsi="Arial" w:cs="Arial"/>
                <w:sz w:val="18"/>
                <w:szCs w:val="18"/>
              </w:rPr>
              <w:t>8</w:t>
            </w:r>
            <w:r w:rsidRPr="00E035F0">
              <w:rPr>
                <w:rFonts w:ascii="Arial" w:hAnsi="Arial" w:cs="Arial"/>
                <w:sz w:val="18"/>
                <w:szCs w:val="18"/>
                <w:vertAlign w:val="superscript"/>
              </w:rPr>
              <w:t>th</w:t>
            </w:r>
            <w:r>
              <w:rPr>
                <w:rFonts w:ascii="Arial" w:hAnsi="Arial" w:cs="Arial"/>
                <w:sz w:val="18"/>
                <w:szCs w:val="18"/>
              </w:rPr>
              <w:t xml:space="preserve"> Science</w:t>
            </w:r>
          </w:p>
        </w:tc>
        <w:tc>
          <w:tcPr>
            <w:tcW w:w="1728" w:type="dxa"/>
            <w:shd w:val="clear" w:color="auto" w:fill="auto"/>
            <w:noWrap/>
            <w:vAlign w:val="bottom"/>
          </w:tcPr>
          <w:p w14:paraId="001110F0" w14:textId="4C1B7F5B" w:rsidR="002751F2" w:rsidRPr="00C113D8" w:rsidRDefault="002751F2" w:rsidP="002751F2">
            <w:pPr>
              <w:rPr>
                <w:rFonts w:ascii="Arial" w:hAnsi="Arial" w:cs="Arial"/>
                <w:sz w:val="18"/>
                <w:szCs w:val="18"/>
              </w:rPr>
            </w:pPr>
            <w:r>
              <w:rPr>
                <w:rFonts w:ascii="Arial" w:hAnsi="Arial" w:cs="Arial"/>
                <w:sz w:val="18"/>
                <w:szCs w:val="18"/>
              </w:rPr>
              <w:t>9</w:t>
            </w:r>
            <w:r w:rsidRPr="00B107E9">
              <w:rPr>
                <w:rFonts w:ascii="Arial" w:hAnsi="Arial" w:cs="Arial"/>
                <w:sz w:val="18"/>
                <w:szCs w:val="18"/>
                <w:vertAlign w:val="superscript"/>
              </w:rPr>
              <w:t>th</w:t>
            </w:r>
            <w:r>
              <w:rPr>
                <w:rFonts w:ascii="Arial" w:hAnsi="Arial" w:cs="Arial"/>
                <w:sz w:val="18"/>
                <w:szCs w:val="18"/>
              </w:rPr>
              <w:t xml:space="preserve"> Phy</w:t>
            </w:r>
            <w:r w:rsidR="001D7BA3">
              <w:rPr>
                <w:rFonts w:ascii="Arial" w:hAnsi="Arial" w:cs="Arial"/>
                <w:sz w:val="18"/>
                <w:szCs w:val="18"/>
              </w:rPr>
              <w:t>s</w:t>
            </w:r>
            <w:r>
              <w:rPr>
                <w:rFonts w:ascii="Arial" w:hAnsi="Arial" w:cs="Arial"/>
                <w:sz w:val="18"/>
                <w:szCs w:val="18"/>
              </w:rPr>
              <w:t>. Science</w:t>
            </w:r>
          </w:p>
        </w:tc>
        <w:tc>
          <w:tcPr>
            <w:tcW w:w="857" w:type="dxa"/>
            <w:shd w:val="clear" w:color="auto" w:fill="auto"/>
            <w:noWrap/>
            <w:vAlign w:val="bottom"/>
          </w:tcPr>
          <w:p w14:paraId="29C36576" w14:textId="77777777" w:rsidR="002751F2" w:rsidRPr="00C113D8" w:rsidRDefault="002751F2" w:rsidP="002751F2">
            <w:pPr>
              <w:rPr>
                <w:rFonts w:ascii="Arial" w:hAnsi="Arial" w:cs="Arial"/>
                <w:sz w:val="18"/>
                <w:szCs w:val="18"/>
              </w:rPr>
            </w:pPr>
            <w:r w:rsidRPr="00C113D8">
              <w:rPr>
                <w:rFonts w:ascii="Arial" w:hAnsi="Arial" w:cs="Arial"/>
                <w:sz w:val="18"/>
                <w:szCs w:val="18"/>
              </w:rPr>
              <w:t> </w:t>
            </w:r>
          </w:p>
        </w:tc>
        <w:tc>
          <w:tcPr>
            <w:tcW w:w="1577" w:type="dxa"/>
            <w:shd w:val="clear" w:color="auto" w:fill="auto"/>
            <w:noWrap/>
            <w:vAlign w:val="bottom"/>
          </w:tcPr>
          <w:p w14:paraId="48182208" w14:textId="77777777" w:rsidR="002751F2" w:rsidRPr="00C113D8" w:rsidRDefault="002751F2" w:rsidP="002751F2">
            <w:pPr>
              <w:rPr>
                <w:rFonts w:ascii="Arial" w:hAnsi="Arial" w:cs="Arial"/>
                <w:sz w:val="18"/>
                <w:szCs w:val="18"/>
              </w:rPr>
            </w:pPr>
            <w:r>
              <w:rPr>
                <w:rFonts w:ascii="Arial" w:hAnsi="Arial" w:cs="Arial"/>
                <w:sz w:val="18"/>
                <w:szCs w:val="18"/>
              </w:rPr>
              <w:t>7</w:t>
            </w:r>
            <w:r w:rsidRPr="003F3B34">
              <w:rPr>
                <w:rFonts w:ascii="Arial" w:hAnsi="Arial" w:cs="Arial"/>
                <w:sz w:val="18"/>
                <w:szCs w:val="18"/>
                <w:vertAlign w:val="superscript"/>
              </w:rPr>
              <w:t>th</w:t>
            </w:r>
            <w:r>
              <w:rPr>
                <w:rFonts w:ascii="Arial" w:hAnsi="Arial" w:cs="Arial"/>
                <w:sz w:val="18"/>
                <w:szCs w:val="18"/>
              </w:rPr>
              <w:t xml:space="preserve"> Science</w:t>
            </w:r>
          </w:p>
        </w:tc>
        <w:tc>
          <w:tcPr>
            <w:tcW w:w="1728" w:type="dxa"/>
            <w:shd w:val="clear" w:color="auto" w:fill="auto"/>
            <w:noWrap/>
            <w:vAlign w:val="bottom"/>
          </w:tcPr>
          <w:p w14:paraId="60DE5CEE" w14:textId="77777777" w:rsidR="002751F2" w:rsidRPr="00C113D8" w:rsidRDefault="002751F2" w:rsidP="002751F2">
            <w:pPr>
              <w:rPr>
                <w:rFonts w:ascii="Arial" w:hAnsi="Arial" w:cs="Arial"/>
                <w:sz w:val="18"/>
                <w:szCs w:val="18"/>
              </w:rPr>
            </w:pPr>
            <w:r>
              <w:rPr>
                <w:rFonts w:ascii="Arial" w:hAnsi="Arial" w:cs="Arial"/>
                <w:sz w:val="18"/>
                <w:szCs w:val="18"/>
              </w:rPr>
              <w:t>11</w:t>
            </w:r>
            <w:r w:rsidRPr="00B107E9">
              <w:rPr>
                <w:rFonts w:ascii="Arial" w:hAnsi="Arial" w:cs="Arial"/>
                <w:sz w:val="18"/>
                <w:szCs w:val="18"/>
                <w:vertAlign w:val="superscript"/>
              </w:rPr>
              <w:t>th</w:t>
            </w:r>
            <w:r>
              <w:rPr>
                <w:rFonts w:ascii="Arial" w:hAnsi="Arial" w:cs="Arial"/>
                <w:sz w:val="18"/>
                <w:szCs w:val="18"/>
              </w:rPr>
              <w:t xml:space="preserve"> Gen. Science</w:t>
            </w:r>
          </w:p>
        </w:tc>
        <w:tc>
          <w:tcPr>
            <w:tcW w:w="846" w:type="dxa"/>
            <w:shd w:val="clear" w:color="auto" w:fill="auto"/>
            <w:noWrap/>
            <w:vAlign w:val="bottom"/>
          </w:tcPr>
          <w:p w14:paraId="4D9FF000" w14:textId="77777777" w:rsidR="002751F2" w:rsidRPr="00C113D8" w:rsidRDefault="002751F2" w:rsidP="002751F2">
            <w:pPr>
              <w:rPr>
                <w:rFonts w:ascii="Arial" w:hAnsi="Arial" w:cs="Arial"/>
                <w:sz w:val="18"/>
                <w:szCs w:val="18"/>
              </w:rPr>
            </w:pPr>
            <w:r w:rsidRPr="00C113D8">
              <w:rPr>
                <w:rFonts w:ascii="Arial" w:hAnsi="Arial" w:cs="Arial"/>
                <w:sz w:val="18"/>
                <w:szCs w:val="18"/>
              </w:rPr>
              <w:t> </w:t>
            </w:r>
          </w:p>
        </w:tc>
        <w:tc>
          <w:tcPr>
            <w:tcW w:w="1728" w:type="dxa"/>
            <w:shd w:val="clear" w:color="auto" w:fill="auto"/>
            <w:noWrap/>
            <w:vAlign w:val="bottom"/>
          </w:tcPr>
          <w:p w14:paraId="0BC70C2A" w14:textId="77777777" w:rsidR="002751F2" w:rsidRPr="00C113D8" w:rsidRDefault="002751F2" w:rsidP="002751F2">
            <w:pPr>
              <w:rPr>
                <w:rFonts w:ascii="Arial" w:hAnsi="Arial" w:cs="Arial"/>
                <w:sz w:val="18"/>
                <w:szCs w:val="18"/>
              </w:rPr>
            </w:pPr>
            <w:r>
              <w:rPr>
                <w:rFonts w:ascii="Arial" w:hAnsi="Arial" w:cs="Arial"/>
                <w:sz w:val="18"/>
                <w:szCs w:val="18"/>
              </w:rPr>
              <w:t>10</w:t>
            </w:r>
            <w:r w:rsidRPr="006E6070">
              <w:rPr>
                <w:rFonts w:ascii="Arial" w:hAnsi="Arial" w:cs="Arial"/>
                <w:sz w:val="18"/>
                <w:szCs w:val="18"/>
                <w:vertAlign w:val="superscript"/>
              </w:rPr>
              <w:t>th</w:t>
            </w:r>
            <w:r>
              <w:rPr>
                <w:rFonts w:ascii="Arial" w:hAnsi="Arial" w:cs="Arial"/>
                <w:sz w:val="18"/>
                <w:szCs w:val="18"/>
              </w:rPr>
              <w:t xml:space="preserve"> Biology</w:t>
            </w:r>
          </w:p>
        </w:tc>
        <w:tc>
          <w:tcPr>
            <w:tcW w:w="1980" w:type="dxa"/>
            <w:shd w:val="clear" w:color="auto" w:fill="auto"/>
            <w:noWrap/>
            <w:vAlign w:val="bottom"/>
          </w:tcPr>
          <w:p w14:paraId="6E2A6AC4" w14:textId="77777777" w:rsidR="002751F2" w:rsidRPr="00C113D8" w:rsidRDefault="002751F2" w:rsidP="002751F2">
            <w:pPr>
              <w:rPr>
                <w:rFonts w:ascii="Arial" w:hAnsi="Arial" w:cs="Arial"/>
                <w:sz w:val="18"/>
                <w:szCs w:val="18"/>
              </w:rPr>
            </w:pPr>
            <w:r>
              <w:rPr>
                <w:rFonts w:ascii="Arial" w:hAnsi="Arial" w:cs="Arial"/>
                <w:sz w:val="18"/>
                <w:szCs w:val="18"/>
              </w:rPr>
              <w:t>Prep</w:t>
            </w:r>
          </w:p>
        </w:tc>
        <w:tc>
          <w:tcPr>
            <w:tcW w:w="1702" w:type="dxa"/>
          </w:tcPr>
          <w:p w14:paraId="6C4ED44A" w14:textId="77777777" w:rsidR="002751F2" w:rsidRDefault="002751F2" w:rsidP="002751F2">
            <w:pPr>
              <w:rPr>
                <w:rFonts w:ascii="Arial" w:hAnsi="Arial" w:cs="Arial"/>
                <w:sz w:val="18"/>
                <w:szCs w:val="18"/>
              </w:rPr>
            </w:pPr>
          </w:p>
          <w:p w14:paraId="27331B16" w14:textId="77777777" w:rsidR="002751F2" w:rsidRDefault="002751F2" w:rsidP="002751F2">
            <w:pPr>
              <w:rPr>
                <w:rFonts w:ascii="Arial" w:hAnsi="Arial" w:cs="Arial"/>
                <w:sz w:val="18"/>
                <w:szCs w:val="18"/>
              </w:rPr>
            </w:pPr>
            <w:r>
              <w:rPr>
                <w:rFonts w:ascii="Arial" w:hAnsi="Arial" w:cs="Arial"/>
                <w:sz w:val="18"/>
                <w:szCs w:val="18"/>
              </w:rPr>
              <w:t>11</w:t>
            </w:r>
            <w:r w:rsidRPr="00B107E9">
              <w:rPr>
                <w:rFonts w:ascii="Arial" w:hAnsi="Arial" w:cs="Arial"/>
                <w:sz w:val="18"/>
                <w:szCs w:val="18"/>
                <w:vertAlign w:val="superscript"/>
              </w:rPr>
              <w:t>th</w:t>
            </w:r>
            <w:r>
              <w:rPr>
                <w:rFonts w:ascii="Arial" w:hAnsi="Arial" w:cs="Arial"/>
                <w:sz w:val="18"/>
                <w:szCs w:val="18"/>
              </w:rPr>
              <w:t xml:space="preserve"> Study Hall / Health</w:t>
            </w:r>
          </w:p>
        </w:tc>
      </w:tr>
      <w:tr w:rsidR="002751F2" w:rsidRPr="00C113D8" w14:paraId="218B3EBA" w14:textId="77777777" w:rsidTr="002751F2">
        <w:trPr>
          <w:trHeight w:val="499"/>
        </w:trPr>
        <w:tc>
          <w:tcPr>
            <w:tcW w:w="1440" w:type="dxa"/>
            <w:shd w:val="clear" w:color="auto" w:fill="auto"/>
            <w:noWrap/>
            <w:vAlign w:val="bottom"/>
          </w:tcPr>
          <w:p w14:paraId="7B60EF04" w14:textId="77777777" w:rsidR="002751F2" w:rsidRPr="00DB7183" w:rsidRDefault="002751F2" w:rsidP="002751F2">
            <w:pPr>
              <w:ind w:left="-288" w:firstLine="288"/>
              <w:rPr>
                <w:rFonts w:ascii="Arial" w:hAnsi="Arial" w:cs="Arial"/>
                <w:b/>
                <w:bCs/>
                <w:sz w:val="18"/>
                <w:szCs w:val="18"/>
              </w:rPr>
            </w:pPr>
            <w:r w:rsidRPr="00DB7183">
              <w:rPr>
                <w:rFonts w:ascii="Arial" w:hAnsi="Arial" w:cs="Arial"/>
                <w:b/>
                <w:bCs/>
                <w:sz w:val="18"/>
                <w:szCs w:val="18"/>
              </w:rPr>
              <w:t>STOKER</w:t>
            </w:r>
          </w:p>
          <w:p w14:paraId="50BE5D12" w14:textId="77777777" w:rsidR="002751F2" w:rsidRPr="00DB7183" w:rsidRDefault="002751F2" w:rsidP="002751F2">
            <w:pPr>
              <w:ind w:left="-288" w:firstLine="288"/>
              <w:rPr>
                <w:rFonts w:ascii="Arial" w:hAnsi="Arial" w:cs="Arial"/>
                <w:b/>
                <w:bCs/>
                <w:sz w:val="18"/>
                <w:szCs w:val="18"/>
              </w:rPr>
            </w:pPr>
            <w:r w:rsidRPr="00DB7183">
              <w:rPr>
                <w:rFonts w:ascii="Arial" w:hAnsi="Arial" w:cs="Arial"/>
                <w:b/>
                <w:bCs/>
                <w:sz w:val="18"/>
                <w:szCs w:val="18"/>
              </w:rPr>
              <w:t>Room 11</w:t>
            </w:r>
          </w:p>
        </w:tc>
        <w:tc>
          <w:tcPr>
            <w:tcW w:w="1440" w:type="dxa"/>
            <w:shd w:val="clear" w:color="auto" w:fill="auto"/>
            <w:noWrap/>
            <w:vAlign w:val="bottom"/>
          </w:tcPr>
          <w:p w14:paraId="320555AE" w14:textId="77777777" w:rsidR="002751F2" w:rsidRDefault="002751F2" w:rsidP="002751F2">
            <w:pPr>
              <w:rPr>
                <w:rFonts w:ascii="Arial" w:hAnsi="Arial" w:cs="Arial"/>
                <w:sz w:val="18"/>
                <w:szCs w:val="18"/>
              </w:rPr>
            </w:pPr>
            <w:r>
              <w:rPr>
                <w:rFonts w:ascii="Arial" w:hAnsi="Arial" w:cs="Arial"/>
                <w:sz w:val="18"/>
                <w:szCs w:val="18"/>
              </w:rPr>
              <w:t>7</w:t>
            </w:r>
            <w:r w:rsidRPr="00B107E9">
              <w:rPr>
                <w:rFonts w:ascii="Arial" w:hAnsi="Arial" w:cs="Arial"/>
                <w:sz w:val="18"/>
                <w:szCs w:val="18"/>
                <w:vertAlign w:val="superscript"/>
              </w:rPr>
              <w:t>th</w:t>
            </w:r>
            <w:r>
              <w:rPr>
                <w:rFonts w:ascii="Arial" w:hAnsi="Arial" w:cs="Arial"/>
                <w:sz w:val="18"/>
                <w:szCs w:val="18"/>
              </w:rPr>
              <w:t xml:space="preserve"> History</w:t>
            </w:r>
          </w:p>
        </w:tc>
        <w:tc>
          <w:tcPr>
            <w:tcW w:w="1728" w:type="dxa"/>
            <w:shd w:val="clear" w:color="auto" w:fill="auto"/>
            <w:noWrap/>
            <w:vAlign w:val="bottom"/>
          </w:tcPr>
          <w:p w14:paraId="11B4BB65" w14:textId="77777777" w:rsidR="002751F2" w:rsidRDefault="002751F2" w:rsidP="002751F2">
            <w:pPr>
              <w:rPr>
                <w:rFonts w:ascii="Arial" w:hAnsi="Arial" w:cs="Arial"/>
                <w:sz w:val="18"/>
                <w:szCs w:val="18"/>
              </w:rPr>
            </w:pPr>
            <w:r>
              <w:rPr>
                <w:rFonts w:ascii="Arial" w:hAnsi="Arial" w:cs="Arial"/>
                <w:sz w:val="18"/>
                <w:szCs w:val="18"/>
              </w:rPr>
              <w:t>8</w:t>
            </w:r>
            <w:r w:rsidRPr="00B107E9">
              <w:rPr>
                <w:rFonts w:ascii="Arial" w:hAnsi="Arial" w:cs="Arial"/>
                <w:sz w:val="18"/>
                <w:szCs w:val="18"/>
                <w:vertAlign w:val="superscript"/>
              </w:rPr>
              <w:t>th</w:t>
            </w:r>
            <w:r>
              <w:rPr>
                <w:rFonts w:ascii="Arial" w:hAnsi="Arial" w:cs="Arial"/>
                <w:sz w:val="18"/>
                <w:szCs w:val="18"/>
              </w:rPr>
              <w:t xml:space="preserve"> History</w:t>
            </w:r>
          </w:p>
        </w:tc>
        <w:tc>
          <w:tcPr>
            <w:tcW w:w="857" w:type="dxa"/>
            <w:shd w:val="clear" w:color="auto" w:fill="auto"/>
            <w:noWrap/>
            <w:vAlign w:val="bottom"/>
          </w:tcPr>
          <w:p w14:paraId="5D85DA98" w14:textId="77777777" w:rsidR="002751F2" w:rsidRPr="00C113D8" w:rsidRDefault="002751F2" w:rsidP="002751F2">
            <w:pPr>
              <w:rPr>
                <w:rFonts w:ascii="Arial" w:hAnsi="Arial" w:cs="Arial"/>
                <w:sz w:val="18"/>
                <w:szCs w:val="18"/>
              </w:rPr>
            </w:pPr>
          </w:p>
        </w:tc>
        <w:tc>
          <w:tcPr>
            <w:tcW w:w="1577" w:type="dxa"/>
            <w:shd w:val="clear" w:color="auto" w:fill="auto"/>
            <w:noWrap/>
            <w:vAlign w:val="bottom"/>
          </w:tcPr>
          <w:p w14:paraId="731FEF4E" w14:textId="77777777" w:rsidR="002751F2" w:rsidRDefault="002751F2" w:rsidP="002751F2">
            <w:pPr>
              <w:rPr>
                <w:rFonts w:ascii="Arial" w:hAnsi="Arial" w:cs="Arial"/>
                <w:sz w:val="18"/>
                <w:szCs w:val="18"/>
              </w:rPr>
            </w:pPr>
            <w:r>
              <w:rPr>
                <w:rFonts w:ascii="Arial" w:hAnsi="Arial" w:cs="Arial"/>
                <w:sz w:val="18"/>
                <w:szCs w:val="18"/>
              </w:rPr>
              <w:t>12</w:t>
            </w:r>
            <w:r w:rsidRPr="00B107E9">
              <w:rPr>
                <w:rFonts w:ascii="Arial" w:hAnsi="Arial" w:cs="Arial"/>
                <w:sz w:val="18"/>
                <w:szCs w:val="18"/>
                <w:vertAlign w:val="superscript"/>
              </w:rPr>
              <w:t>th</w:t>
            </w:r>
            <w:r>
              <w:rPr>
                <w:rFonts w:ascii="Arial" w:hAnsi="Arial" w:cs="Arial"/>
                <w:sz w:val="18"/>
                <w:szCs w:val="18"/>
              </w:rPr>
              <w:t xml:space="preserve"> Health/</w:t>
            </w:r>
          </w:p>
          <w:p w14:paraId="2B2C675E" w14:textId="77777777" w:rsidR="002751F2" w:rsidRDefault="002751F2" w:rsidP="002751F2">
            <w:pPr>
              <w:rPr>
                <w:rFonts w:ascii="Arial" w:hAnsi="Arial" w:cs="Arial"/>
                <w:sz w:val="18"/>
                <w:szCs w:val="18"/>
              </w:rPr>
            </w:pPr>
            <w:r>
              <w:rPr>
                <w:rFonts w:ascii="Arial" w:hAnsi="Arial" w:cs="Arial"/>
                <w:sz w:val="18"/>
                <w:szCs w:val="18"/>
              </w:rPr>
              <w:t>LifetimeWellness</w:t>
            </w:r>
          </w:p>
        </w:tc>
        <w:tc>
          <w:tcPr>
            <w:tcW w:w="1728" w:type="dxa"/>
            <w:shd w:val="clear" w:color="auto" w:fill="auto"/>
            <w:noWrap/>
            <w:vAlign w:val="bottom"/>
          </w:tcPr>
          <w:p w14:paraId="61864781" w14:textId="77777777" w:rsidR="002751F2" w:rsidRDefault="002751F2" w:rsidP="002751F2">
            <w:pPr>
              <w:rPr>
                <w:rFonts w:ascii="Arial" w:hAnsi="Arial" w:cs="Arial"/>
                <w:sz w:val="18"/>
                <w:szCs w:val="18"/>
              </w:rPr>
            </w:pPr>
            <w:r>
              <w:rPr>
                <w:rFonts w:ascii="Arial" w:hAnsi="Arial" w:cs="Arial"/>
                <w:sz w:val="18"/>
                <w:szCs w:val="18"/>
              </w:rPr>
              <w:t>Prep</w:t>
            </w:r>
          </w:p>
        </w:tc>
        <w:tc>
          <w:tcPr>
            <w:tcW w:w="846" w:type="dxa"/>
            <w:shd w:val="clear" w:color="auto" w:fill="auto"/>
            <w:noWrap/>
            <w:vAlign w:val="bottom"/>
          </w:tcPr>
          <w:p w14:paraId="77720F34"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6DBE3AF2" w14:textId="77777777" w:rsidR="002751F2" w:rsidRDefault="002751F2" w:rsidP="002751F2">
            <w:pPr>
              <w:rPr>
                <w:rFonts w:ascii="Arial" w:hAnsi="Arial" w:cs="Arial"/>
                <w:sz w:val="18"/>
                <w:szCs w:val="18"/>
              </w:rPr>
            </w:pPr>
            <w:r>
              <w:rPr>
                <w:rFonts w:ascii="Arial" w:hAnsi="Arial" w:cs="Arial"/>
                <w:sz w:val="18"/>
                <w:szCs w:val="18"/>
              </w:rPr>
              <w:t>7-9</w:t>
            </w:r>
            <w:r w:rsidRPr="007E4966">
              <w:rPr>
                <w:rFonts w:ascii="Arial" w:hAnsi="Arial" w:cs="Arial"/>
                <w:sz w:val="18"/>
                <w:szCs w:val="18"/>
                <w:vertAlign w:val="superscript"/>
              </w:rPr>
              <w:t>th</w:t>
            </w:r>
            <w:r>
              <w:rPr>
                <w:rFonts w:ascii="Arial" w:hAnsi="Arial" w:cs="Arial"/>
                <w:sz w:val="18"/>
                <w:szCs w:val="18"/>
              </w:rPr>
              <w:t xml:space="preserve"> Girls </w:t>
            </w:r>
          </w:p>
          <w:p w14:paraId="35E835E6" w14:textId="77777777" w:rsidR="002751F2" w:rsidRPr="00C113D8" w:rsidRDefault="002751F2" w:rsidP="002751F2">
            <w:pPr>
              <w:rPr>
                <w:rFonts w:ascii="Arial" w:hAnsi="Arial" w:cs="Arial"/>
                <w:sz w:val="18"/>
                <w:szCs w:val="18"/>
              </w:rPr>
            </w:pPr>
            <w:r>
              <w:rPr>
                <w:rFonts w:ascii="Arial" w:hAnsi="Arial" w:cs="Arial"/>
                <w:sz w:val="18"/>
                <w:szCs w:val="18"/>
              </w:rPr>
              <w:t>Personal Fitness</w:t>
            </w:r>
          </w:p>
        </w:tc>
        <w:tc>
          <w:tcPr>
            <w:tcW w:w="1980" w:type="dxa"/>
            <w:shd w:val="clear" w:color="auto" w:fill="auto"/>
            <w:noWrap/>
            <w:vAlign w:val="bottom"/>
          </w:tcPr>
          <w:p w14:paraId="28688642" w14:textId="08CD5371" w:rsidR="002751F2" w:rsidRPr="00C113D8" w:rsidRDefault="002751F2" w:rsidP="002751F2">
            <w:pPr>
              <w:rPr>
                <w:rFonts w:ascii="Arial" w:hAnsi="Arial" w:cs="Arial"/>
                <w:sz w:val="18"/>
                <w:szCs w:val="18"/>
              </w:rPr>
            </w:pPr>
            <w:r>
              <w:rPr>
                <w:rFonts w:ascii="Arial" w:hAnsi="Arial" w:cs="Arial"/>
                <w:sz w:val="18"/>
                <w:szCs w:val="18"/>
              </w:rPr>
              <w:t>7-9</w:t>
            </w:r>
            <w:r w:rsidRPr="007E4966">
              <w:rPr>
                <w:rFonts w:ascii="Arial" w:hAnsi="Arial" w:cs="Arial"/>
                <w:sz w:val="18"/>
                <w:szCs w:val="18"/>
                <w:vertAlign w:val="superscript"/>
              </w:rPr>
              <w:t>th</w:t>
            </w:r>
            <w:r>
              <w:rPr>
                <w:rFonts w:ascii="Arial" w:hAnsi="Arial" w:cs="Arial"/>
                <w:sz w:val="18"/>
                <w:szCs w:val="18"/>
              </w:rPr>
              <w:t xml:space="preserve"> Girls’ Basketball /6-9</w:t>
            </w:r>
            <w:r w:rsidRPr="007E4966">
              <w:rPr>
                <w:rFonts w:ascii="Arial" w:hAnsi="Arial" w:cs="Arial"/>
                <w:sz w:val="18"/>
                <w:szCs w:val="18"/>
                <w:vertAlign w:val="superscript"/>
              </w:rPr>
              <w:t>th</w:t>
            </w:r>
            <w:r>
              <w:rPr>
                <w:rFonts w:ascii="Arial" w:hAnsi="Arial" w:cs="Arial"/>
                <w:sz w:val="18"/>
                <w:szCs w:val="18"/>
              </w:rPr>
              <w:t xml:space="preserve"> Girls’ Track</w:t>
            </w:r>
          </w:p>
        </w:tc>
        <w:tc>
          <w:tcPr>
            <w:tcW w:w="1702" w:type="dxa"/>
          </w:tcPr>
          <w:p w14:paraId="4CF35350" w14:textId="77777777" w:rsidR="002751F2" w:rsidRDefault="002751F2" w:rsidP="002751F2">
            <w:pPr>
              <w:rPr>
                <w:rFonts w:ascii="Arial" w:hAnsi="Arial" w:cs="Arial"/>
                <w:sz w:val="18"/>
                <w:szCs w:val="18"/>
              </w:rPr>
            </w:pPr>
            <w:r>
              <w:rPr>
                <w:rFonts w:ascii="Arial" w:hAnsi="Arial" w:cs="Arial"/>
                <w:sz w:val="18"/>
                <w:szCs w:val="18"/>
              </w:rPr>
              <w:t>6</w:t>
            </w:r>
            <w:r w:rsidRPr="00DA223E">
              <w:rPr>
                <w:rFonts w:ascii="Arial" w:hAnsi="Arial" w:cs="Arial"/>
                <w:sz w:val="18"/>
                <w:szCs w:val="18"/>
                <w:vertAlign w:val="superscript"/>
              </w:rPr>
              <w:t>th</w:t>
            </w:r>
            <w:r>
              <w:rPr>
                <w:rFonts w:ascii="Arial" w:hAnsi="Arial" w:cs="Arial"/>
                <w:sz w:val="18"/>
                <w:szCs w:val="18"/>
              </w:rPr>
              <w:t xml:space="preserve"> PE / </w:t>
            </w:r>
          </w:p>
          <w:p w14:paraId="2DD00CE3" w14:textId="77777777" w:rsidR="002751F2" w:rsidRDefault="002751F2" w:rsidP="002751F2">
            <w:pPr>
              <w:rPr>
                <w:rFonts w:ascii="Arial" w:hAnsi="Arial" w:cs="Arial"/>
                <w:sz w:val="18"/>
                <w:szCs w:val="18"/>
              </w:rPr>
            </w:pPr>
            <w:r>
              <w:rPr>
                <w:rFonts w:ascii="Arial" w:hAnsi="Arial" w:cs="Arial"/>
                <w:sz w:val="18"/>
                <w:szCs w:val="18"/>
              </w:rPr>
              <w:t>6-9</w:t>
            </w:r>
            <w:r w:rsidRPr="007E4966">
              <w:rPr>
                <w:rFonts w:ascii="Arial" w:hAnsi="Arial" w:cs="Arial"/>
                <w:sz w:val="18"/>
                <w:szCs w:val="18"/>
                <w:vertAlign w:val="superscript"/>
              </w:rPr>
              <w:t>th</w:t>
            </w:r>
            <w:r>
              <w:rPr>
                <w:rFonts w:ascii="Arial" w:hAnsi="Arial" w:cs="Arial"/>
                <w:sz w:val="18"/>
                <w:szCs w:val="18"/>
              </w:rPr>
              <w:t xml:space="preserve"> Boys’ Track</w:t>
            </w:r>
          </w:p>
        </w:tc>
      </w:tr>
      <w:tr w:rsidR="002751F2" w:rsidRPr="00C113D8" w14:paraId="193037CE" w14:textId="77777777" w:rsidTr="002751F2">
        <w:trPr>
          <w:trHeight w:val="408"/>
        </w:trPr>
        <w:tc>
          <w:tcPr>
            <w:tcW w:w="1440" w:type="dxa"/>
            <w:shd w:val="clear" w:color="auto" w:fill="auto"/>
            <w:noWrap/>
            <w:vAlign w:val="bottom"/>
          </w:tcPr>
          <w:p w14:paraId="75F22C60" w14:textId="77777777" w:rsidR="002751F2" w:rsidRPr="00DB7183" w:rsidRDefault="002751F2" w:rsidP="002751F2">
            <w:pPr>
              <w:ind w:left="-288" w:firstLine="288"/>
              <w:rPr>
                <w:rFonts w:ascii="Arial" w:hAnsi="Arial" w:cs="Arial"/>
                <w:b/>
                <w:bCs/>
                <w:sz w:val="18"/>
                <w:szCs w:val="18"/>
              </w:rPr>
            </w:pPr>
          </w:p>
          <w:p w14:paraId="669D51AA" w14:textId="77777777" w:rsidR="002751F2" w:rsidRPr="00DB7183" w:rsidRDefault="002751F2" w:rsidP="002751F2">
            <w:pPr>
              <w:ind w:left="-288" w:firstLine="288"/>
              <w:rPr>
                <w:rFonts w:ascii="Arial" w:hAnsi="Arial" w:cs="Arial"/>
                <w:b/>
                <w:bCs/>
                <w:sz w:val="18"/>
                <w:szCs w:val="18"/>
              </w:rPr>
            </w:pPr>
            <w:r w:rsidRPr="00DB7183">
              <w:rPr>
                <w:rFonts w:ascii="Arial" w:hAnsi="Arial" w:cs="Arial"/>
                <w:b/>
                <w:bCs/>
                <w:sz w:val="18"/>
                <w:szCs w:val="18"/>
              </w:rPr>
              <w:t>THOMAS</w:t>
            </w:r>
          </w:p>
          <w:p w14:paraId="3C52CB16" w14:textId="77777777" w:rsidR="002751F2" w:rsidRPr="00DB7183" w:rsidRDefault="002751F2" w:rsidP="002751F2">
            <w:pPr>
              <w:ind w:left="-288" w:firstLine="288"/>
              <w:rPr>
                <w:rFonts w:ascii="Arial" w:hAnsi="Arial" w:cs="Arial"/>
                <w:b/>
                <w:bCs/>
                <w:sz w:val="18"/>
                <w:szCs w:val="18"/>
              </w:rPr>
            </w:pPr>
            <w:r w:rsidRPr="00DB7183">
              <w:rPr>
                <w:rFonts w:ascii="Arial" w:hAnsi="Arial" w:cs="Arial"/>
                <w:b/>
                <w:bCs/>
                <w:sz w:val="18"/>
                <w:szCs w:val="18"/>
              </w:rPr>
              <w:t>Room 15</w:t>
            </w:r>
          </w:p>
        </w:tc>
        <w:tc>
          <w:tcPr>
            <w:tcW w:w="1440" w:type="dxa"/>
            <w:shd w:val="clear" w:color="auto" w:fill="auto"/>
            <w:noWrap/>
            <w:vAlign w:val="bottom"/>
          </w:tcPr>
          <w:p w14:paraId="4F45ED26" w14:textId="77777777" w:rsidR="002751F2" w:rsidRDefault="002751F2" w:rsidP="002751F2">
            <w:pPr>
              <w:rPr>
                <w:rFonts w:ascii="Arial" w:hAnsi="Arial" w:cs="Arial"/>
                <w:sz w:val="18"/>
                <w:szCs w:val="18"/>
              </w:rPr>
            </w:pPr>
            <w:r>
              <w:rPr>
                <w:rFonts w:ascii="Arial" w:hAnsi="Arial" w:cs="Arial"/>
                <w:sz w:val="18"/>
                <w:szCs w:val="18"/>
              </w:rPr>
              <w:t xml:space="preserve"> 12</w:t>
            </w:r>
            <w:r w:rsidRPr="00581570">
              <w:rPr>
                <w:rFonts w:ascii="Arial" w:hAnsi="Arial" w:cs="Arial"/>
                <w:sz w:val="18"/>
                <w:szCs w:val="18"/>
                <w:vertAlign w:val="superscript"/>
              </w:rPr>
              <w:t>th</w:t>
            </w:r>
            <w:r>
              <w:rPr>
                <w:rFonts w:ascii="Arial" w:hAnsi="Arial" w:cs="Arial"/>
                <w:sz w:val="18"/>
                <w:szCs w:val="18"/>
              </w:rPr>
              <w:t xml:space="preserve"> World Geog. </w:t>
            </w:r>
          </w:p>
          <w:p w14:paraId="48A7A2B2" w14:textId="77777777" w:rsidR="002751F2" w:rsidRDefault="002751F2" w:rsidP="002751F2">
            <w:pPr>
              <w:rPr>
                <w:rFonts w:ascii="Arial" w:hAnsi="Arial" w:cs="Arial"/>
                <w:sz w:val="18"/>
                <w:szCs w:val="18"/>
              </w:rPr>
            </w:pPr>
            <w:r>
              <w:rPr>
                <w:rFonts w:ascii="Arial" w:hAnsi="Arial" w:cs="Arial"/>
                <w:sz w:val="18"/>
                <w:szCs w:val="18"/>
              </w:rPr>
              <w:t>(* &amp; Reg.)</w:t>
            </w:r>
          </w:p>
        </w:tc>
        <w:tc>
          <w:tcPr>
            <w:tcW w:w="1728" w:type="dxa"/>
            <w:shd w:val="clear" w:color="auto" w:fill="auto"/>
            <w:noWrap/>
            <w:vAlign w:val="bottom"/>
          </w:tcPr>
          <w:p w14:paraId="621962F9" w14:textId="77777777" w:rsidR="002751F2" w:rsidRDefault="002751F2" w:rsidP="002751F2">
            <w:pPr>
              <w:rPr>
                <w:rFonts w:ascii="Arial" w:hAnsi="Arial" w:cs="Arial"/>
                <w:sz w:val="18"/>
                <w:szCs w:val="18"/>
              </w:rPr>
            </w:pPr>
            <w:r>
              <w:rPr>
                <w:rFonts w:ascii="Arial" w:hAnsi="Arial" w:cs="Arial"/>
                <w:sz w:val="18"/>
                <w:szCs w:val="18"/>
              </w:rPr>
              <w:t>6</w:t>
            </w:r>
            <w:r w:rsidRPr="00DA223E">
              <w:rPr>
                <w:rFonts w:ascii="Arial" w:hAnsi="Arial" w:cs="Arial"/>
                <w:sz w:val="18"/>
                <w:szCs w:val="18"/>
                <w:vertAlign w:val="superscript"/>
              </w:rPr>
              <w:t>th</w:t>
            </w:r>
            <w:r>
              <w:rPr>
                <w:rFonts w:ascii="Arial" w:hAnsi="Arial" w:cs="Arial"/>
                <w:sz w:val="18"/>
                <w:szCs w:val="18"/>
              </w:rPr>
              <w:t xml:space="preserve"> Math</w:t>
            </w:r>
          </w:p>
        </w:tc>
        <w:tc>
          <w:tcPr>
            <w:tcW w:w="857" w:type="dxa"/>
            <w:shd w:val="clear" w:color="auto" w:fill="auto"/>
            <w:noWrap/>
            <w:vAlign w:val="bottom"/>
          </w:tcPr>
          <w:p w14:paraId="02F6E245" w14:textId="77777777" w:rsidR="002751F2" w:rsidRPr="00C113D8" w:rsidRDefault="002751F2" w:rsidP="002751F2">
            <w:pPr>
              <w:rPr>
                <w:rFonts w:ascii="Arial" w:hAnsi="Arial" w:cs="Arial"/>
                <w:sz w:val="18"/>
                <w:szCs w:val="18"/>
              </w:rPr>
            </w:pPr>
          </w:p>
        </w:tc>
        <w:tc>
          <w:tcPr>
            <w:tcW w:w="1577" w:type="dxa"/>
            <w:shd w:val="clear" w:color="auto" w:fill="auto"/>
            <w:noWrap/>
            <w:vAlign w:val="bottom"/>
          </w:tcPr>
          <w:p w14:paraId="5453358D" w14:textId="77777777" w:rsidR="002751F2" w:rsidRDefault="002751F2" w:rsidP="002751F2">
            <w:pPr>
              <w:rPr>
                <w:rFonts w:ascii="Arial" w:hAnsi="Arial" w:cs="Arial"/>
                <w:sz w:val="18"/>
                <w:szCs w:val="18"/>
              </w:rPr>
            </w:pPr>
            <w:r>
              <w:rPr>
                <w:rFonts w:ascii="Arial" w:hAnsi="Arial" w:cs="Arial"/>
                <w:sz w:val="18"/>
                <w:szCs w:val="18"/>
              </w:rPr>
              <w:t>8</w:t>
            </w:r>
            <w:r w:rsidRPr="00581570">
              <w:rPr>
                <w:rFonts w:ascii="Arial" w:hAnsi="Arial" w:cs="Arial"/>
                <w:sz w:val="18"/>
                <w:szCs w:val="18"/>
                <w:vertAlign w:val="superscript"/>
              </w:rPr>
              <w:t>th</w:t>
            </w:r>
            <w:r>
              <w:rPr>
                <w:rFonts w:ascii="Arial" w:hAnsi="Arial" w:cs="Arial"/>
                <w:sz w:val="18"/>
                <w:szCs w:val="18"/>
              </w:rPr>
              <w:t xml:space="preserve"> Math</w:t>
            </w:r>
          </w:p>
        </w:tc>
        <w:tc>
          <w:tcPr>
            <w:tcW w:w="1728" w:type="dxa"/>
            <w:shd w:val="clear" w:color="auto" w:fill="auto"/>
            <w:noWrap/>
            <w:vAlign w:val="bottom"/>
          </w:tcPr>
          <w:p w14:paraId="173A3CD1" w14:textId="77777777" w:rsidR="002751F2" w:rsidRDefault="002751F2" w:rsidP="002751F2">
            <w:pPr>
              <w:rPr>
                <w:rFonts w:ascii="Arial" w:hAnsi="Arial" w:cs="Arial"/>
                <w:sz w:val="18"/>
                <w:szCs w:val="18"/>
              </w:rPr>
            </w:pPr>
            <w:r>
              <w:rPr>
                <w:rFonts w:ascii="Arial" w:hAnsi="Arial" w:cs="Arial"/>
                <w:sz w:val="18"/>
                <w:szCs w:val="18"/>
              </w:rPr>
              <w:t>7</w:t>
            </w:r>
            <w:r w:rsidRPr="00DA223E">
              <w:rPr>
                <w:rFonts w:ascii="Arial" w:hAnsi="Arial" w:cs="Arial"/>
                <w:sz w:val="18"/>
                <w:szCs w:val="18"/>
                <w:vertAlign w:val="superscript"/>
              </w:rPr>
              <w:t>th</w:t>
            </w:r>
            <w:r>
              <w:rPr>
                <w:rFonts w:ascii="Arial" w:hAnsi="Arial" w:cs="Arial"/>
                <w:sz w:val="18"/>
                <w:szCs w:val="18"/>
              </w:rPr>
              <w:t xml:space="preserve"> Math</w:t>
            </w:r>
          </w:p>
        </w:tc>
        <w:tc>
          <w:tcPr>
            <w:tcW w:w="846" w:type="dxa"/>
            <w:shd w:val="clear" w:color="auto" w:fill="auto"/>
            <w:noWrap/>
            <w:vAlign w:val="bottom"/>
          </w:tcPr>
          <w:p w14:paraId="303BD932"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030820A5" w14:textId="77777777" w:rsidR="002751F2" w:rsidRPr="00C113D8" w:rsidRDefault="002751F2" w:rsidP="002751F2">
            <w:pPr>
              <w:rPr>
                <w:rFonts w:ascii="Arial" w:hAnsi="Arial" w:cs="Arial"/>
                <w:sz w:val="18"/>
                <w:szCs w:val="18"/>
              </w:rPr>
            </w:pPr>
            <w:r>
              <w:rPr>
                <w:rFonts w:ascii="Arial" w:hAnsi="Arial" w:cs="Arial"/>
                <w:sz w:val="18"/>
                <w:szCs w:val="18"/>
              </w:rPr>
              <w:t>11</w:t>
            </w:r>
            <w:r w:rsidRPr="00B629B5">
              <w:rPr>
                <w:rFonts w:ascii="Arial" w:hAnsi="Arial" w:cs="Arial"/>
                <w:sz w:val="18"/>
                <w:szCs w:val="18"/>
                <w:vertAlign w:val="superscript"/>
              </w:rPr>
              <w:t>th</w:t>
            </w:r>
            <w:r>
              <w:rPr>
                <w:rFonts w:ascii="Arial" w:hAnsi="Arial" w:cs="Arial"/>
                <w:sz w:val="18"/>
                <w:szCs w:val="18"/>
              </w:rPr>
              <w:t xml:space="preserve"> Financial Lit. / Study Hall</w:t>
            </w:r>
          </w:p>
        </w:tc>
        <w:tc>
          <w:tcPr>
            <w:tcW w:w="1980" w:type="dxa"/>
            <w:shd w:val="clear" w:color="auto" w:fill="auto"/>
            <w:noWrap/>
            <w:vAlign w:val="bottom"/>
          </w:tcPr>
          <w:p w14:paraId="69D9065F" w14:textId="77777777" w:rsidR="002751F2" w:rsidRPr="00C113D8" w:rsidRDefault="002751F2" w:rsidP="002751F2">
            <w:pPr>
              <w:rPr>
                <w:rFonts w:ascii="Arial" w:hAnsi="Arial" w:cs="Arial"/>
                <w:sz w:val="18"/>
                <w:szCs w:val="18"/>
              </w:rPr>
            </w:pPr>
            <w:r>
              <w:rPr>
                <w:rFonts w:ascii="Arial" w:hAnsi="Arial" w:cs="Arial"/>
                <w:sz w:val="18"/>
                <w:szCs w:val="18"/>
              </w:rPr>
              <w:t>Prep</w:t>
            </w:r>
          </w:p>
        </w:tc>
        <w:tc>
          <w:tcPr>
            <w:tcW w:w="1702" w:type="dxa"/>
          </w:tcPr>
          <w:p w14:paraId="45D65FB4" w14:textId="77777777" w:rsidR="002751F2" w:rsidRDefault="002751F2" w:rsidP="002751F2">
            <w:pPr>
              <w:rPr>
                <w:rFonts w:ascii="Arial" w:hAnsi="Arial" w:cs="Arial"/>
                <w:sz w:val="18"/>
                <w:szCs w:val="18"/>
              </w:rPr>
            </w:pPr>
          </w:p>
          <w:p w14:paraId="4C224A2A" w14:textId="77777777" w:rsidR="002751F2" w:rsidRDefault="002751F2" w:rsidP="002751F2">
            <w:pPr>
              <w:rPr>
                <w:rFonts w:ascii="Arial" w:hAnsi="Arial" w:cs="Arial"/>
                <w:sz w:val="18"/>
                <w:szCs w:val="18"/>
              </w:rPr>
            </w:pPr>
          </w:p>
          <w:p w14:paraId="5A841BED" w14:textId="77777777" w:rsidR="002751F2" w:rsidRDefault="002751F2" w:rsidP="002751F2">
            <w:pPr>
              <w:rPr>
                <w:rFonts w:ascii="Arial" w:hAnsi="Arial" w:cs="Arial"/>
                <w:sz w:val="18"/>
                <w:szCs w:val="18"/>
              </w:rPr>
            </w:pPr>
            <w:r>
              <w:rPr>
                <w:rFonts w:ascii="Arial" w:hAnsi="Arial" w:cs="Arial"/>
                <w:sz w:val="18"/>
                <w:szCs w:val="18"/>
              </w:rPr>
              <w:t>Study Hall</w:t>
            </w:r>
          </w:p>
        </w:tc>
      </w:tr>
      <w:tr w:rsidR="002751F2" w:rsidRPr="005C122B" w14:paraId="4EB0F131" w14:textId="77777777" w:rsidTr="002751F2">
        <w:trPr>
          <w:trHeight w:val="65"/>
        </w:trPr>
        <w:tc>
          <w:tcPr>
            <w:tcW w:w="1440" w:type="dxa"/>
            <w:shd w:val="clear" w:color="auto" w:fill="auto"/>
            <w:noWrap/>
            <w:vAlign w:val="bottom"/>
          </w:tcPr>
          <w:p w14:paraId="69D9921B" w14:textId="77777777" w:rsidR="002751F2" w:rsidRPr="00DB7183" w:rsidRDefault="002751F2" w:rsidP="002751F2">
            <w:pPr>
              <w:rPr>
                <w:rFonts w:ascii="Arial" w:hAnsi="Arial" w:cs="Arial"/>
                <w:b/>
                <w:bCs/>
                <w:sz w:val="18"/>
                <w:szCs w:val="18"/>
              </w:rPr>
            </w:pPr>
          </w:p>
          <w:p w14:paraId="5AC6FF75"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WOOD</w:t>
            </w:r>
          </w:p>
          <w:p w14:paraId="1F4309B1"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Room 24</w:t>
            </w:r>
          </w:p>
        </w:tc>
        <w:tc>
          <w:tcPr>
            <w:tcW w:w="1440" w:type="dxa"/>
            <w:shd w:val="clear" w:color="auto" w:fill="auto"/>
            <w:noWrap/>
            <w:vAlign w:val="bottom"/>
          </w:tcPr>
          <w:p w14:paraId="69D78B23" w14:textId="77777777" w:rsidR="002751F2" w:rsidRPr="00C113D8" w:rsidRDefault="002751F2" w:rsidP="002751F2">
            <w:pPr>
              <w:rPr>
                <w:rFonts w:ascii="Arial" w:hAnsi="Arial" w:cs="Arial"/>
                <w:sz w:val="18"/>
                <w:szCs w:val="18"/>
              </w:rPr>
            </w:pPr>
            <w:r>
              <w:rPr>
                <w:rFonts w:ascii="Arial" w:hAnsi="Arial" w:cs="Arial"/>
                <w:sz w:val="18"/>
                <w:szCs w:val="18"/>
              </w:rPr>
              <w:t>9</w:t>
            </w:r>
            <w:r w:rsidRPr="00581570">
              <w:rPr>
                <w:rFonts w:ascii="Arial" w:hAnsi="Arial" w:cs="Arial"/>
                <w:sz w:val="18"/>
                <w:szCs w:val="18"/>
                <w:vertAlign w:val="superscript"/>
              </w:rPr>
              <w:t>th</w:t>
            </w:r>
            <w:r>
              <w:rPr>
                <w:rFonts w:ascii="Arial" w:hAnsi="Arial" w:cs="Arial"/>
                <w:sz w:val="18"/>
                <w:szCs w:val="18"/>
              </w:rPr>
              <w:t xml:space="preserve"> English</w:t>
            </w:r>
          </w:p>
        </w:tc>
        <w:tc>
          <w:tcPr>
            <w:tcW w:w="1728" w:type="dxa"/>
            <w:shd w:val="clear" w:color="auto" w:fill="auto"/>
            <w:noWrap/>
            <w:vAlign w:val="bottom"/>
          </w:tcPr>
          <w:p w14:paraId="0D01B4A1" w14:textId="77777777" w:rsidR="002751F2" w:rsidRDefault="002751F2" w:rsidP="002751F2">
            <w:pPr>
              <w:rPr>
                <w:rFonts w:ascii="Arial" w:hAnsi="Arial" w:cs="Arial"/>
                <w:sz w:val="18"/>
                <w:szCs w:val="18"/>
              </w:rPr>
            </w:pPr>
            <w:r>
              <w:rPr>
                <w:rFonts w:ascii="Arial" w:hAnsi="Arial" w:cs="Arial"/>
                <w:sz w:val="18"/>
                <w:szCs w:val="18"/>
              </w:rPr>
              <w:t>12</w:t>
            </w:r>
            <w:r w:rsidRPr="00DA223E">
              <w:rPr>
                <w:rFonts w:ascii="Arial" w:hAnsi="Arial" w:cs="Arial"/>
                <w:sz w:val="18"/>
                <w:szCs w:val="18"/>
                <w:vertAlign w:val="superscript"/>
              </w:rPr>
              <w:t>th</w:t>
            </w:r>
            <w:r>
              <w:rPr>
                <w:rFonts w:ascii="Arial" w:hAnsi="Arial" w:cs="Arial"/>
                <w:sz w:val="18"/>
                <w:szCs w:val="18"/>
              </w:rPr>
              <w:t xml:space="preserve"> English</w:t>
            </w:r>
          </w:p>
          <w:p w14:paraId="157B4215" w14:textId="77777777" w:rsidR="002751F2" w:rsidRPr="00C113D8" w:rsidRDefault="002751F2" w:rsidP="002751F2">
            <w:pPr>
              <w:rPr>
                <w:rFonts w:ascii="Arial" w:hAnsi="Arial" w:cs="Arial"/>
                <w:sz w:val="18"/>
                <w:szCs w:val="18"/>
              </w:rPr>
            </w:pPr>
            <w:r>
              <w:rPr>
                <w:rFonts w:ascii="Arial" w:hAnsi="Arial" w:cs="Arial"/>
                <w:sz w:val="18"/>
                <w:szCs w:val="18"/>
              </w:rPr>
              <w:t>(* &amp; Reg.)</w:t>
            </w:r>
          </w:p>
        </w:tc>
        <w:tc>
          <w:tcPr>
            <w:tcW w:w="857" w:type="dxa"/>
            <w:shd w:val="clear" w:color="auto" w:fill="auto"/>
            <w:noWrap/>
            <w:vAlign w:val="bottom"/>
          </w:tcPr>
          <w:p w14:paraId="34A2DEF2" w14:textId="77777777" w:rsidR="002751F2" w:rsidRPr="00C113D8" w:rsidRDefault="002751F2" w:rsidP="002751F2">
            <w:pPr>
              <w:rPr>
                <w:rFonts w:ascii="Arial" w:hAnsi="Arial" w:cs="Arial"/>
                <w:sz w:val="18"/>
                <w:szCs w:val="18"/>
              </w:rPr>
            </w:pPr>
          </w:p>
        </w:tc>
        <w:tc>
          <w:tcPr>
            <w:tcW w:w="1577" w:type="dxa"/>
            <w:shd w:val="clear" w:color="auto" w:fill="auto"/>
            <w:noWrap/>
            <w:vAlign w:val="bottom"/>
          </w:tcPr>
          <w:p w14:paraId="674FB00B" w14:textId="77777777" w:rsidR="002751F2" w:rsidRPr="00C113D8" w:rsidRDefault="002751F2" w:rsidP="002751F2">
            <w:pPr>
              <w:rPr>
                <w:rFonts w:ascii="Arial" w:hAnsi="Arial" w:cs="Arial"/>
                <w:sz w:val="18"/>
                <w:szCs w:val="18"/>
              </w:rPr>
            </w:pPr>
            <w:r>
              <w:rPr>
                <w:rFonts w:ascii="Arial" w:hAnsi="Arial" w:cs="Arial"/>
                <w:sz w:val="18"/>
                <w:szCs w:val="18"/>
              </w:rPr>
              <w:t>11</w:t>
            </w:r>
            <w:r w:rsidRPr="003F3B34">
              <w:rPr>
                <w:rFonts w:ascii="Arial" w:hAnsi="Arial" w:cs="Arial"/>
                <w:sz w:val="18"/>
                <w:szCs w:val="18"/>
                <w:vertAlign w:val="superscript"/>
              </w:rPr>
              <w:t>th</w:t>
            </w:r>
            <w:r>
              <w:rPr>
                <w:rFonts w:ascii="Arial" w:hAnsi="Arial" w:cs="Arial"/>
                <w:sz w:val="18"/>
                <w:szCs w:val="18"/>
              </w:rPr>
              <w:t xml:space="preserve"> English</w:t>
            </w:r>
          </w:p>
        </w:tc>
        <w:tc>
          <w:tcPr>
            <w:tcW w:w="1728" w:type="dxa"/>
            <w:shd w:val="clear" w:color="auto" w:fill="auto"/>
            <w:noWrap/>
            <w:vAlign w:val="bottom"/>
          </w:tcPr>
          <w:p w14:paraId="772196CB" w14:textId="77777777" w:rsidR="002751F2" w:rsidRDefault="002751F2" w:rsidP="002751F2">
            <w:pPr>
              <w:rPr>
                <w:rFonts w:ascii="Arial" w:hAnsi="Arial" w:cs="Arial"/>
                <w:sz w:val="18"/>
                <w:szCs w:val="18"/>
              </w:rPr>
            </w:pPr>
            <w:r>
              <w:rPr>
                <w:rFonts w:ascii="Arial" w:hAnsi="Arial" w:cs="Arial"/>
                <w:sz w:val="18"/>
                <w:szCs w:val="18"/>
              </w:rPr>
              <w:t>10</w:t>
            </w:r>
            <w:r w:rsidRPr="00581570">
              <w:rPr>
                <w:rFonts w:ascii="Arial" w:hAnsi="Arial" w:cs="Arial"/>
                <w:sz w:val="18"/>
                <w:szCs w:val="18"/>
                <w:vertAlign w:val="superscript"/>
              </w:rPr>
              <w:t>th</w:t>
            </w:r>
            <w:r>
              <w:rPr>
                <w:rFonts w:ascii="Arial" w:hAnsi="Arial" w:cs="Arial"/>
                <w:sz w:val="18"/>
                <w:szCs w:val="18"/>
              </w:rPr>
              <w:t xml:space="preserve"> Study Hall /</w:t>
            </w:r>
          </w:p>
          <w:p w14:paraId="5EA2F32A" w14:textId="77777777" w:rsidR="002751F2" w:rsidRPr="00C113D8" w:rsidRDefault="002751F2" w:rsidP="002751F2">
            <w:pPr>
              <w:rPr>
                <w:rFonts w:ascii="Arial" w:hAnsi="Arial" w:cs="Arial"/>
                <w:sz w:val="18"/>
                <w:szCs w:val="18"/>
              </w:rPr>
            </w:pPr>
            <w:r>
              <w:rPr>
                <w:rFonts w:ascii="Arial" w:hAnsi="Arial" w:cs="Arial"/>
                <w:sz w:val="18"/>
                <w:szCs w:val="18"/>
              </w:rPr>
              <w:t>Fine Arts</w:t>
            </w:r>
          </w:p>
        </w:tc>
        <w:tc>
          <w:tcPr>
            <w:tcW w:w="846" w:type="dxa"/>
            <w:shd w:val="clear" w:color="auto" w:fill="auto"/>
            <w:noWrap/>
            <w:vAlign w:val="bottom"/>
          </w:tcPr>
          <w:p w14:paraId="2C577132"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319E43F6" w14:textId="77777777" w:rsidR="002751F2" w:rsidRPr="00742F40" w:rsidRDefault="002751F2" w:rsidP="002751F2">
            <w:pPr>
              <w:rPr>
                <w:rFonts w:ascii="Arial" w:hAnsi="Arial" w:cs="Arial"/>
                <w:sz w:val="18"/>
                <w:szCs w:val="18"/>
              </w:rPr>
            </w:pPr>
            <w:r>
              <w:rPr>
                <w:rFonts w:ascii="Arial" w:hAnsi="Arial" w:cs="Arial"/>
                <w:sz w:val="18"/>
                <w:szCs w:val="18"/>
              </w:rPr>
              <w:t>6</w:t>
            </w:r>
            <w:r w:rsidRPr="006E6070">
              <w:rPr>
                <w:rFonts w:ascii="Arial" w:hAnsi="Arial" w:cs="Arial"/>
                <w:sz w:val="18"/>
                <w:szCs w:val="18"/>
                <w:vertAlign w:val="superscript"/>
              </w:rPr>
              <w:t>th</w:t>
            </w:r>
            <w:r>
              <w:rPr>
                <w:rFonts w:ascii="Arial" w:hAnsi="Arial" w:cs="Arial"/>
                <w:sz w:val="18"/>
                <w:szCs w:val="18"/>
              </w:rPr>
              <w:t xml:space="preserve"> Science</w:t>
            </w:r>
          </w:p>
        </w:tc>
        <w:tc>
          <w:tcPr>
            <w:tcW w:w="1980" w:type="dxa"/>
            <w:shd w:val="clear" w:color="auto" w:fill="auto"/>
            <w:noWrap/>
            <w:vAlign w:val="bottom"/>
          </w:tcPr>
          <w:p w14:paraId="1FA20212" w14:textId="77777777" w:rsidR="002751F2" w:rsidRPr="005C122B" w:rsidRDefault="002751F2" w:rsidP="002751F2">
            <w:pPr>
              <w:rPr>
                <w:rFonts w:ascii="Arial" w:hAnsi="Arial" w:cs="Arial"/>
                <w:sz w:val="16"/>
                <w:szCs w:val="16"/>
              </w:rPr>
            </w:pPr>
            <w:r>
              <w:rPr>
                <w:rFonts w:ascii="Arial" w:hAnsi="Arial" w:cs="Arial"/>
                <w:sz w:val="18"/>
                <w:szCs w:val="18"/>
              </w:rPr>
              <w:t>10</w:t>
            </w:r>
            <w:r w:rsidRPr="000A2CDD">
              <w:rPr>
                <w:rFonts w:ascii="Arial" w:hAnsi="Arial" w:cs="Arial"/>
                <w:sz w:val="18"/>
                <w:szCs w:val="18"/>
                <w:vertAlign w:val="superscript"/>
              </w:rPr>
              <w:t>th</w:t>
            </w:r>
            <w:r>
              <w:rPr>
                <w:rFonts w:ascii="Arial" w:hAnsi="Arial" w:cs="Arial"/>
                <w:sz w:val="18"/>
                <w:szCs w:val="18"/>
              </w:rPr>
              <w:t xml:space="preserve"> English</w:t>
            </w:r>
          </w:p>
        </w:tc>
        <w:tc>
          <w:tcPr>
            <w:tcW w:w="1702" w:type="dxa"/>
          </w:tcPr>
          <w:p w14:paraId="25362DE1" w14:textId="77777777" w:rsidR="002751F2" w:rsidRDefault="002751F2" w:rsidP="002751F2">
            <w:pPr>
              <w:rPr>
                <w:rFonts w:ascii="Arial" w:hAnsi="Arial" w:cs="Arial"/>
                <w:sz w:val="18"/>
                <w:szCs w:val="18"/>
              </w:rPr>
            </w:pPr>
          </w:p>
          <w:p w14:paraId="2A8AD334" w14:textId="77777777" w:rsidR="002751F2" w:rsidRDefault="002751F2" w:rsidP="002751F2">
            <w:pPr>
              <w:rPr>
                <w:rFonts w:ascii="Arial" w:hAnsi="Arial" w:cs="Arial"/>
                <w:sz w:val="18"/>
                <w:szCs w:val="18"/>
              </w:rPr>
            </w:pPr>
          </w:p>
          <w:p w14:paraId="2AD529CA" w14:textId="77777777" w:rsidR="002751F2" w:rsidRDefault="002751F2" w:rsidP="002751F2">
            <w:pPr>
              <w:rPr>
                <w:rFonts w:ascii="Arial" w:hAnsi="Arial" w:cs="Arial"/>
                <w:sz w:val="18"/>
                <w:szCs w:val="18"/>
              </w:rPr>
            </w:pPr>
            <w:r>
              <w:rPr>
                <w:rFonts w:ascii="Arial" w:hAnsi="Arial" w:cs="Arial"/>
                <w:sz w:val="18"/>
                <w:szCs w:val="18"/>
              </w:rPr>
              <w:t>Prep</w:t>
            </w:r>
          </w:p>
        </w:tc>
      </w:tr>
      <w:tr w:rsidR="002751F2" w:rsidRPr="005C122B" w14:paraId="54AC14B5" w14:textId="77777777" w:rsidTr="002751F2">
        <w:trPr>
          <w:trHeight w:val="432"/>
        </w:trPr>
        <w:tc>
          <w:tcPr>
            <w:tcW w:w="1440" w:type="dxa"/>
            <w:shd w:val="clear" w:color="auto" w:fill="auto"/>
            <w:noWrap/>
            <w:vAlign w:val="bottom"/>
          </w:tcPr>
          <w:p w14:paraId="7521B13A" w14:textId="77777777" w:rsidR="002751F2" w:rsidRDefault="002751F2" w:rsidP="002751F2">
            <w:pPr>
              <w:rPr>
                <w:rFonts w:ascii="Arial" w:hAnsi="Arial" w:cs="Arial"/>
                <w:sz w:val="18"/>
                <w:szCs w:val="18"/>
              </w:rPr>
            </w:pPr>
          </w:p>
        </w:tc>
        <w:tc>
          <w:tcPr>
            <w:tcW w:w="1440" w:type="dxa"/>
            <w:shd w:val="clear" w:color="auto" w:fill="auto"/>
            <w:noWrap/>
            <w:vAlign w:val="bottom"/>
          </w:tcPr>
          <w:p w14:paraId="2898E267"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*=Honors Class</w:t>
            </w:r>
          </w:p>
        </w:tc>
        <w:tc>
          <w:tcPr>
            <w:tcW w:w="1728" w:type="dxa"/>
            <w:shd w:val="clear" w:color="auto" w:fill="auto"/>
            <w:noWrap/>
            <w:vAlign w:val="bottom"/>
          </w:tcPr>
          <w:p w14:paraId="0C32454A" w14:textId="77777777" w:rsidR="002751F2" w:rsidRPr="00DB7183" w:rsidRDefault="002751F2" w:rsidP="002751F2">
            <w:pPr>
              <w:rPr>
                <w:rFonts w:ascii="Arial" w:hAnsi="Arial" w:cs="Arial"/>
                <w:b/>
                <w:bCs/>
                <w:sz w:val="18"/>
                <w:szCs w:val="18"/>
              </w:rPr>
            </w:pPr>
            <w:r w:rsidRPr="00DB7183">
              <w:rPr>
                <w:rFonts w:ascii="Arial" w:hAnsi="Arial" w:cs="Arial"/>
                <w:b/>
                <w:bCs/>
                <w:sz w:val="18"/>
                <w:szCs w:val="18"/>
              </w:rPr>
              <w:t>/=semester break</w:t>
            </w:r>
          </w:p>
        </w:tc>
        <w:tc>
          <w:tcPr>
            <w:tcW w:w="857" w:type="dxa"/>
            <w:shd w:val="clear" w:color="auto" w:fill="auto"/>
            <w:noWrap/>
            <w:vAlign w:val="bottom"/>
          </w:tcPr>
          <w:p w14:paraId="7F98E060" w14:textId="77777777" w:rsidR="002751F2" w:rsidRPr="00C113D8" w:rsidRDefault="002751F2" w:rsidP="002751F2">
            <w:pPr>
              <w:rPr>
                <w:rFonts w:ascii="Arial" w:hAnsi="Arial" w:cs="Arial"/>
                <w:sz w:val="18"/>
                <w:szCs w:val="18"/>
              </w:rPr>
            </w:pPr>
          </w:p>
        </w:tc>
        <w:tc>
          <w:tcPr>
            <w:tcW w:w="1577" w:type="dxa"/>
            <w:shd w:val="clear" w:color="auto" w:fill="auto"/>
            <w:noWrap/>
            <w:vAlign w:val="bottom"/>
          </w:tcPr>
          <w:p w14:paraId="26E4C16E" w14:textId="77777777" w:rsidR="002751F2" w:rsidRDefault="002751F2" w:rsidP="002751F2">
            <w:pPr>
              <w:rPr>
                <w:rFonts w:ascii="Arial" w:hAnsi="Arial" w:cs="Arial"/>
                <w:sz w:val="18"/>
                <w:szCs w:val="18"/>
              </w:rPr>
            </w:pPr>
          </w:p>
        </w:tc>
        <w:tc>
          <w:tcPr>
            <w:tcW w:w="1728" w:type="dxa"/>
            <w:shd w:val="clear" w:color="auto" w:fill="auto"/>
            <w:noWrap/>
            <w:vAlign w:val="bottom"/>
          </w:tcPr>
          <w:p w14:paraId="30DD6ADC" w14:textId="77777777" w:rsidR="002751F2" w:rsidRDefault="002751F2" w:rsidP="002751F2">
            <w:pPr>
              <w:rPr>
                <w:rFonts w:ascii="Arial" w:hAnsi="Arial" w:cs="Arial"/>
                <w:sz w:val="18"/>
                <w:szCs w:val="18"/>
              </w:rPr>
            </w:pPr>
          </w:p>
        </w:tc>
        <w:tc>
          <w:tcPr>
            <w:tcW w:w="846" w:type="dxa"/>
            <w:shd w:val="clear" w:color="auto" w:fill="auto"/>
            <w:noWrap/>
            <w:vAlign w:val="bottom"/>
          </w:tcPr>
          <w:p w14:paraId="395941DB" w14:textId="77777777" w:rsidR="002751F2" w:rsidRPr="00C113D8" w:rsidRDefault="002751F2" w:rsidP="002751F2">
            <w:pPr>
              <w:rPr>
                <w:rFonts w:ascii="Arial" w:hAnsi="Arial" w:cs="Arial"/>
                <w:sz w:val="18"/>
                <w:szCs w:val="18"/>
              </w:rPr>
            </w:pPr>
          </w:p>
        </w:tc>
        <w:tc>
          <w:tcPr>
            <w:tcW w:w="1728" w:type="dxa"/>
            <w:shd w:val="clear" w:color="auto" w:fill="auto"/>
            <w:noWrap/>
            <w:vAlign w:val="bottom"/>
          </w:tcPr>
          <w:p w14:paraId="3040306C" w14:textId="77777777" w:rsidR="002751F2" w:rsidRDefault="002751F2" w:rsidP="002751F2">
            <w:pPr>
              <w:rPr>
                <w:rFonts w:ascii="Arial" w:hAnsi="Arial" w:cs="Arial"/>
                <w:sz w:val="18"/>
                <w:szCs w:val="18"/>
              </w:rPr>
            </w:pPr>
          </w:p>
        </w:tc>
        <w:tc>
          <w:tcPr>
            <w:tcW w:w="1980" w:type="dxa"/>
            <w:shd w:val="clear" w:color="auto" w:fill="auto"/>
            <w:noWrap/>
            <w:vAlign w:val="bottom"/>
          </w:tcPr>
          <w:p w14:paraId="298E6C1D" w14:textId="77777777" w:rsidR="002751F2" w:rsidRDefault="002751F2" w:rsidP="002751F2">
            <w:pPr>
              <w:rPr>
                <w:rFonts w:ascii="Arial" w:hAnsi="Arial" w:cs="Arial"/>
                <w:sz w:val="18"/>
                <w:szCs w:val="18"/>
              </w:rPr>
            </w:pPr>
          </w:p>
        </w:tc>
        <w:tc>
          <w:tcPr>
            <w:tcW w:w="1702" w:type="dxa"/>
          </w:tcPr>
          <w:p w14:paraId="57D655F2" w14:textId="77777777" w:rsidR="002751F2" w:rsidRDefault="002751F2" w:rsidP="002751F2">
            <w:pPr>
              <w:rPr>
                <w:rFonts w:ascii="Arial" w:hAnsi="Arial" w:cs="Arial"/>
                <w:sz w:val="18"/>
                <w:szCs w:val="18"/>
              </w:rPr>
            </w:pPr>
          </w:p>
        </w:tc>
      </w:tr>
    </w:tbl>
    <w:p w14:paraId="0C4C8899" w14:textId="77777777" w:rsidR="00B3095B" w:rsidRPr="00C64CF6" w:rsidRDefault="00B3095B" w:rsidP="00B66A7A">
      <w:pPr>
        <w:rPr>
          <w:b/>
        </w:rPr>
      </w:pPr>
    </w:p>
    <w:sectPr w:rsidR="00B3095B" w:rsidRPr="00C64CF6" w:rsidSect="00405AB8">
      <w:pgSz w:w="15840" w:h="12240" w:orient="landscape"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7107" w14:textId="77777777" w:rsidR="00E04C10" w:rsidRDefault="00E04C10">
      <w:r>
        <w:separator/>
      </w:r>
    </w:p>
  </w:endnote>
  <w:endnote w:type="continuationSeparator" w:id="0">
    <w:p w14:paraId="12D7B6E0" w14:textId="77777777" w:rsidR="00E04C10" w:rsidRDefault="00E0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87E" w14:textId="77777777" w:rsidR="00C4394F" w:rsidRDefault="00C4394F" w:rsidP="00B510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F77717B" w14:textId="77777777" w:rsidR="00C4394F" w:rsidRPr="00F32EB7" w:rsidRDefault="00C4394F" w:rsidP="00F32EB7">
    <w:pPr>
      <w:pStyle w:val="Footer"/>
      <w:ind w:right="360" w:firstLine="360"/>
      <w:jc w:val="center"/>
      <w:rPr>
        <w:rFonts w:ascii="Sylfaen" w:hAnsi="Sylfaen"/>
        <w:sz w:val="16"/>
        <w:szCs w:val="16"/>
      </w:rPr>
    </w:pPr>
    <w:r>
      <w:rPr>
        <w:rFonts w:ascii="Sylfaen" w:hAnsi="Sylfaen"/>
        <w:sz w:val="16"/>
        <w:szCs w:val="16"/>
      </w:rPr>
      <w:t>DESOTO SCHOOL HANDBOOK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B29A" w14:textId="5E1B45C3" w:rsidR="00C4394F" w:rsidRDefault="00C4394F" w:rsidP="00B510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5A98A499" w14:textId="58436680" w:rsidR="00C4394F" w:rsidRPr="00002ADE" w:rsidRDefault="00C4394F" w:rsidP="00F32EB7">
    <w:pPr>
      <w:pStyle w:val="Footer"/>
      <w:ind w:right="360" w:firstLine="360"/>
      <w:jc w:val="center"/>
      <w:rPr>
        <w:rFonts w:ascii="Sylfaen" w:hAnsi="Sylfaen"/>
        <w:sz w:val="16"/>
        <w:szCs w:val="16"/>
      </w:rPr>
    </w:pPr>
    <w:r w:rsidRPr="000C4620">
      <w:rPr>
        <w:rFonts w:ascii="Sylfaen" w:hAnsi="Sylfaen"/>
        <w:noProof/>
        <w:sz w:val="16"/>
        <w:szCs w:val="16"/>
      </w:rPr>
      <w:drawing>
        <wp:inline distT="0" distB="0" distL="0" distR="0" wp14:anchorId="5C07A6F5" wp14:editId="7BDFEAE6">
          <wp:extent cx="285750" cy="285750"/>
          <wp:effectExtent l="0" t="0" r="0" b="0"/>
          <wp:docPr id="1" name="Picture 1" descr="Oct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28~01"/>
                  <pic:cNvPicPr>
                    <a:picLocks noChangeAspect="1" noChangeArrowheads="1"/>
                  </pic:cNvPicPr>
                </pic:nvPicPr>
                <pic:blipFill>
                  <a:blip r:embed="rId1">
                    <a:lum bright="32000" contrast="3200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Sylfaen" w:hAnsi="Sylfaen"/>
        <w:sz w:val="16"/>
        <w:szCs w:val="16"/>
      </w:rPr>
      <w:t xml:space="preserve">  </w:t>
    </w:r>
    <w:r w:rsidRPr="008C0616">
      <w:rPr>
        <w:rFonts w:ascii="Sylfaen" w:hAnsi="Sylfaen"/>
        <w:sz w:val="18"/>
        <w:szCs w:val="18"/>
      </w:rPr>
      <w:t>DESOTO SCHOOL HANDBOOK</w:t>
    </w:r>
    <w:r>
      <w:rPr>
        <w:rFonts w:ascii="Sylfaen" w:hAnsi="Sylfaen"/>
        <w:sz w:val="18"/>
        <w:szCs w:val="18"/>
      </w:rPr>
      <w:t xml:space="preserve">  </w:t>
    </w:r>
    <w:r w:rsidRPr="000C4620">
      <w:rPr>
        <w:rFonts w:ascii="Sylfaen" w:hAnsi="Sylfaen"/>
        <w:noProof/>
        <w:sz w:val="18"/>
        <w:szCs w:val="18"/>
      </w:rPr>
      <w:drawing>
        <wp:inline distT="0" distB="0" distL="0" distR="0" wp14:anchorId="2C9CEF2E" wp14:editId="43F8B0A1">
          <wp:extent cx="285750" cy="285750"/>
          <wp:effectExtent l="0" t="0" r="0" b="0"/>
          <wp:docPr id="2" name="Picture 2" descr="Oct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t28~01"/>
                  <pic:cNvPicPr>
                    <a:picLocks noChangeAspect="1" noChangeArrowheads="1"/>
                  </pic:cNvPicPr>
                </pic:nvPicPr>
                <pic:blipFill>
                  <a:blip r:embed="rId1">
                    <a:lum bright="32000" contrast="3200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D9FE" w14:textId="3DE612E6" w:rsidR="00C4394F" w:rsidRPr="00B77767" w:rsidRDefault="00C4394F" w:rsidP="00B77767">
    <w:pPr>
      <w:pStyle w:val="Footer"/>
      <w:jc w:val="center"/>
      <w:rPr>
        <w:rFonts w:ascii="Sylfaen" w:hAnsi="Sylfaen"/>
        <w:sz w:val="18"/>
        <w:szCs w:val="18"/>
      </w:rPr>
    </w:pPr>
    <w:r w:rsidRPr="000C4620">
      <w:rPr>
        <w:rFonts w:ascii="Sylfaen" w:hAnsi="Sylfaen"/>
        <w:noProof/>
        <w:sz w:val="18"/>
        <w:szCs w:val="18"/>
      </w:rPr>
      <w:drawing>
        <wp:inline distT="0" distB="0" distL="0" distR="0" wp14:anchorId="1B9079F3" wp14:editId="1B76F6C8">
          <wp:extent cx="285750" cy="285750"/>
          <wp:effectExtent l="0" t="0" r="0" b="0"/>
          <wp:docPr id="4" name="Picture 4" descr="Oct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t28~01"/>
                  <pic:cNvPicPr>
                    <a:picLocks noChangeAspect="1" noChangeArrowheads="1"/>
                  </pic:cNvPicPr>
                </pic:nvPicPr>
                <pic:blipFill>
                  <a:blip r:embed="rId1">
                    <a:lum bright="32000" contrast="3200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Sylfaen" w:hAnsi="Sylfaen"/>
        <w:sz w:val="18"/>
        <w:szCs w:val="18"/>
      </w:rPr>
      <w:t>DESOTO SCHOOL HANDBOOK</w:t>
    </w:r>
    <w:r w:rsidRPr="000C4620">
      <w:rPr>
        <w:rFonts w:ascii="Sylfaen" w:hAnsi="Sylfaen"/>
        <w:noProof/>
        <w:sz w:val="18"/>
        <w:szCs w:val="18"/>
      </w:rPr>
      <w:drawing>
        <wp:inline distT="0" distB="0" distL="0" distR="0" wp14:anchorId="10A328A3" wp14:editId="38ECDA32">
          <wp:extent cx="285750" cy="285750"/>
          <wp:effectExtent l="0" t="0" r="0" b="0"/>
          <wp:docPr id="5" name="Picture 5" descr="Oct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t28~01"/>
                  <pic:cNvPicPr>
                    <a:picLocks noChangeAspect="1" noChangeArrowheads="1"/>
                  </pic:cNvPicPr>
                </pic:nvPicPr>
                <pic:blipFill>
                  <a:blip r:embed="rId1">
                    <a:lum bright="32000" contrast="3200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EDD1" w14:textId="77777777" w:rsidR="00E04C10" w:rsidRDefault="00E04C10">
      <w:r>
        <w:separator/>
      </w:r>
    </w:p>
  </w:footnote>
  <w:footnote w:type="continuationSeparator" w:id="0">
    <w:p w14:paraId="099091FF" w14:textId="77777777" w:rsidR="00E04C10" w:rsidRDefault="00E04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BDD"/>
    <w:multiLevelType w:val="hybridMultilevel"/>
    <w:tmpl w:val="E1AC3FBA"/>
    <w:lvl w:ilvl="0" w:tplc="CC30F2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74700"/>
    <w:multiLevelType w:val="hybridMultilevel"/>
    <w:tmpl w:val="F7122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15C34"/>
    <w:multiLevelType w:val="hybridMultilevel"/>
    <w:tmpl w:val="A3A696C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5E348146">
      <w:start w:val="5"/>
      <w:numFmt w:val="decimal"/>
      <w:lvlText w:val="%3."/>
      <w:lvlJc w:val="left"/>
      <w:pPr>
        <w:tabs>
          <w:tab w:val="num" w:pos="2700"/>
        </w:tabs>
        <w:ind w:left="2700" w:hanging="2412"/>
      </w:pPr>
      <w:rPr>
        <w:rFonts w:ascii="Sylfaen" w:hAnsi="Sylfaen"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DA41F6"/>
    <w:multiLevelType w:val="hybridMultilevel"/>
    <w:tmpl w:val="7B108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6400D2"/>
    <w:multiLevelType w:val="hybridMultilevel"/>
    <w:tmpl w:val="2E38942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F8343E2"/>
    <w:multiLevelType w:val="hybridMultilevel"/>
    <w:tmpl w:val="F4306150"/>
    <w:lvl w:ilvl="0" w:tplc="CC30F2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72C28"/>
    <w:multiLevelType w:val="hybridMultilevel"/>
    <w:tmpl w:val="C708009E"/>
    <w:lvl w:ilvl="0" w:tplc="7DB4C1A8">
      <w:start w:val="2"/>
      <w:numFmt w:val="upperLetter"/>
      <w:lvlText w:val="%1."/>
      <w:lvlJc w:val="left"/>
      <w:pPr>
        <w:tabs>
          <w:tab w:val="num" w:pos="1140"/>
        </w:tabs>
        <w:ind w:left="1140" w:hanging="4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4810D0"/>
    <w:multiLevelType w:val="hybridMultilevel"/>
    <w:tmpl w:val="98CE984E"/>
    <w:lvl w:ilvl="0" w:tplc="CC30F2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F589B"/>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800"/>
        </w:tabs>
        <w:ind w:left="144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1125711"/>
    <w:multiLevelType w:val="hybridMultilevel"/>
    <w:tmpl w:val="CDC48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D84706"/>
    <w:multiLevelType w:val="hybridMultilevel"/>
    <w:tmpl w:val="7F6E2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63C9B"/>
    <w:multiLevelType w:val="hybridMultilevel"/>
    <w:tmpl w:val="A0B4A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2E6F9A"/>
    <w:multiLevelType w:val="hybridMultilevel"/>
    <w:tmpl w:val="7D465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6C115E"/>
    <w:multiLevelType w:val="hybridMultilevel"/>
    <w:tmpl w:val="F51A9F0C"/>
    <w:lvl w:ilvl="0" w:tplc="A93841F2">
      <w:start w:val="1"/>
      <w:numFmt w:val="decimal"/>
      <w:lvlText w:val="%1."/>
      <w:lvlJc w:val="left"/>
      <w:pPr>
        <w:tabs>
          <w:tab w:val="num" w:pos="720"/>
        </w:tabs>
        <w:ind w:left="720" w:hanging="720"/>
      </w:pPr>
      <w:rPr>
        <w:rFonts w:ascii="Sylfaen" w:hAnsi="Sylfae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0C4B39"/>
    <w:multiLevelType w:val="hybridMultilevel"/>
    <w:tmpl w:val="2B222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521A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6F0104"/>
    <w:multiLevelType w:val="hybridMultilevel"/>
    <w:tmpl w:val="30883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8C592B"/>
    <w:multiLevelType w:val="hybridMultilevel"/>
    <w:tmpl w:val="2D6E5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630B36"/>
    <w:multiLevelType w:val="hybridMultilevel"/>
    <w:tmpl w:val="6FE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63D22"/>
    <w:multiLevelType w:val="hybridMultilevel"/>
    <w:tmpl w:val="1C4AB5A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0623C15"/>
    <w:multiLevelType w:val="hybridMultilevel"/>
    <w:tmpl w:val="1F3A60A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AE1992"/>
    <w:multiLevelType w:val="hybridMultilevel"/>
    <w:tmpl w:val="4AF88244"/>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2" w15:restartNumberingAfterBreak="0">
    <w:nsid w:val="4B26312E"/>
    <w:multiLevelType w:val="hybridMultilevel"/>
    <w:tmpl w:val="C242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53CC0"/>
    <w:multiLevelType w:val="hybridMultilevel"/>
    <w:tmpl w:val="8C10A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167A4C"/>
    <w:multiLevelType w:val="hybridMultilevel"/>
    <w:tmpl w:val="F578A6B4"/>
    <w:lvl w:ilvl="0" w:tplc="A93841F2">
      <w:start w:val="1"/>
      <w:numFmt w:val="decimal"/>
      <w:lvlText w:val="%1."/>
      <w:lvlJc w:val="left"/>
      <w:pPr>
        <w:tabs>
          <w:tab w:val="num" w:pos="900"/>
        </w:tabs>
        <w:ind w:left="900" w:hanging="720"/>
      </w:pPr>
      <w:rPr>
        <w:rFonts w:ascii="Sylfaen" w:hAnsi="Sylfae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A36468"/>
    <w:multiLevelType w:val="hybridMultilevel"/>
    <w:tmpl w:val="7AE0444A"/>
    <w:lvl w:ilvl="0" w:tplc="CC30F2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10EC"/>
    <w:multiLevelType w:val="hybridMultilevel"/>
    <w:tmpl w:val="CA243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F942B2"/>
    <w:multiLevelType w:val="hybridMultilevel"/>
    <w:tmpl w:val="AC2E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853C9"/>
    <w:multiLevelType w:val="hybridMultilevel"/>
    <w:tmpl w:val="1C3EEC92"/>
    <w:lvl w:ilvl="0" w:tplc="CC30F2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97068"/>
    <w:multiLevelType w:val="hybridMultilevel"/>
    <w:tmpl w:val="63AACA7A"/>
    <w:lvl w:ilvl="0" w:tplc="0409000F">
      <w:start w:val="1"/>
      <w:numFmt w:val="decimal"/>
      <w:lvlText w:val="%1."/>
      <w:lvlJc w:val="left"/>
      <w:pPr>
        <w:tabs>
          <w:tab w:val="num" w:pos="720"/>
        </w:tabs>
        <w:ind w:left="720" w:hanging="360"/>
      </w:pPr>
    </w:lvl>
    <w:lvl w:ilvl="1" w:tplc="2D765FE2">
      <w:start w:val="1"/>
      <w:numFmt w:val="upperLetter"/>
      <w:lvlText w:val="%2."/>
      <w:lvlJc w:val="left"/>
      <w:pPr>
        <w:tabs>
          <w:tab w:val="num" w:pos="1530"/>
        </w:tabs>
        <w:ind w:left="1530" w:hanging="720"/>
      </w:pPr>
      <w:rPr>
        <w:rFonts w:ascii="Arial" w:hAnsi="Arial" w:cs="Arial" w:hint="default"/>
        <w:i/>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13479A"/>
    <w:multiLevelType w:val="hybridMultilevel"/>
    <w:tmpl w:val="1FC04C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7737507"/>
    <w:multiLevelType w:val="hybridMultilevel"/>
    <w:tmpl w:val="B566BBE2"/>
    <w:lvl w:ilvl="0" w:tplc="4D8A1E3C">
      <w:start w:val="1"/>
      <w:numFmt w:val="lowerLetter"/>
      <w:lvlText w:val="%1)"/>
      <w:lvlJc w:val="left"/>
      <w:pPr>
        <w:tabs>
          <w:tab w:val="num" w:pos="-72"/>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C37937"/>
    <w:multiLevelType w:val="hybridMultilevel"/>
    <w:tmpl w:val="F404C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2853AF"/>
    <w:multiLevelType w:val="multilevel"/>
    <w:tmpl w:val="04090027"/>
    <w:lvl w:ilvl="0">
      <w:start w:val="1"/>
      <w:numFmt w:val="upperRoman"/>
      <w:pStyle w:val="Heading1"/>
      <w:lvlText w:val="%1."/>
      <w:lvlJc w:val="left"/>
      <w:pPr>
        <w:tabs>
          <w:tab w:val="num" w:pos="540"/>
        </w:tabs>
        <w:ind w:left="18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4" w15:restartNumberingAfterBreak="0">
    <w:nsid w:val="741A5A9B"/>
    <w:multiLevelType w:val="hybridMultilevel"/>
    <w:tmpl w:val="90AA35C6"/>
    <w:lvl w:ilvl="0" w:tplc="A93841F2">
      <w:start w:val="1"/>
      <w:numFmt w:val="decimal"/>
      <w:lvlText w:val="%1."/>
      <w:lvlJc w:val="left"/>
      <w:pPr>
        <w:tabs>
          <w:tab w:val="num" w:pos="720"/>
        </w:tabs>
        <w:ind w:left="720" w:hanging="720"/>
      </w:pPr>
      <w:rPr>
        <w:rFonts w:ascii="Sylfaen" w:hAnsi="Sylfae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AF30C6"/>
    <w:multiLevelType w:val="hybridMultilevel"/>
    <w:tmpl w:val="26A27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1B3837"/>
    <w:multiLevelType w:val="hybridMultilevel"/>
    <w:tmpl w:val="B70820B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7" w15:restartNumberingAfterBreak="0">
    <w:nsid w:val="78DB3C99"/>
    <w:multiLevelType w:val="hybridMultilevel"/>
    <w:tmpl w:val="9530E476"/>
    <w:lvl w:ilvl="0" w:tplc="5A98FAF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ED467B"/>
    <w:multiLevelType w:val="hybridMultilevel"/>
    <w:tmpl w:val="0ACED1F2"/>
    <w:lvl w:ilvl="0" w:tplc="B37AEF0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704F1D"/>
    <w:multiLevelType w:val="hybridMultilevel"/>
    <w:tmpl w:val="4A82EA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744D4A"/>
    <w:multiLevelType w:val="hybridMultilevel"/>
    <w:tmpl w:val="0E1CC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BB013B"/>
    <w:multiLevelType w:val="hybridMultilevel"/>
    <w:tmpl w:val="B53C4034"/>
    <w:lvl w:ilvl="0" w:tplc="CC30F2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07CDC"/>
    <w:multiLevelType w:val="hybridMultilevel"/>
    <w:tmpl w:val="52841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269304">
    <w:abstractNumId w:val="13"/>
  </w:num>
  <w:num w:numId="2" w16cid:durableId="2132673078">
    <w:abstractNumId w:val="24"/>
  </w:num>
  <w:num w:numId="3" w16cid:durableId="1679044935">
    <w:abstractNumId w:val="12"/>
  </w:num>
  <w:num w:numId="4" w16cid:durableId="873928522">
    <w:abstractNumId w:val="9"/>
  </w:num>
  <w:num w:numId="5" w16cid:durableId="1595891728">
    <w:abstractNumId w:val="26"/>
  </w:num>
  <w:num w:numId="6" w16cid:durableId="494301219">
    <w:abstractNumId w:val="1"/>
  </w:num>
  <w:num w:numId="7" w16cid:durableId="100221901">
    <w:abstractNumId w:val="20"/>
  </w:num>
  <w:num w:numId="8" w16cid:durableId="1484354452">
    <w:abstractNumId w:val="34"/>
  </w:num>
  <w:num w:numId="9" w16cid:durableId="1635602704">
    <w:abstractNumId w:val="2"/>
  </w:num>
  <w:num w:numId="10" w16cid:durableId="1441877570">
    <w:abstractNumId w:val="31"/>
  </w:num>
  <w:num w:numId="11" w16cid:durableId="1828473279">
    <w:abstractNumId w:val="23"/>
  </w:num>
  <w:num w:numId="12" w16cid:durableId="739183074">
    <w:abstractNumId w:val="14"/>
  </w:num>
  <w:num w:numId="13" w16cid:durableId="2062288578">
    <w:abstractNumId w:val="17"/>
  </w:num>
  <w:num w:numId="14" w16cid:durableId="926304133">
    <w:abstractNumId w:val="11"/>
  </w:num>
  <w:num w:numId="15" w16cid:durableId="1240484267">
    <w:abstractNumId w:val="35"/>
  </w:num>
  <w:num w:numId="16" w16cid:durableId="1359575602">
    <w:abstractNumId w:val="41"/>
  </w:num>
  <w:num w:numId="17" w16cid:durableId="566109062">
    <w:abstractNumId w:val="5"/>
  </w:num>
  <w:num w:numId="18" w16cid:durableId="360325549">
    <w:abstractNumId w:val="25"/>
  </w:num>
  <w:num w:numId="19" w16cid:durableId="1885870046">
    <w:abstractNumId w:val="0"/>
  </w:num>
  <w:num w:numId="20" w16cid:durableId="1316182210">
    <w:abstractNumId w:val="7"/>
  </w:num>
  <w:num w:numId="21" w16cid:durableId="775905627">
    <w:abstractNumId w:val="16"/>
  </w:num>
  <w:num w:numId="22" w16cid:durableId="707878899">
    <w:abstractNumId w:val="29"/>
  </w:num>
  <w:num w:numId="23" w16cid:durableId="839270410">
    <w:abstractNumId w:val="3"/>
  </w:num>
  <w:num w:numId="24" w16cid:durableId="166016714">
    <w:abstractNumId w:val="32"/>
  </w:num>
  <w:num w:numId="25" w16cid:durableId="493910753">
    <w:abstractNumId w:val="10"/>
  </w:num>
  <w:num w:numId="26" w16cid:durableId="1956519994">
    <w:abstractNumId w:val="33"/>
  </w:num>
  <w:num w:numId="27" w16cid:durableId="1954627929">
    <w:abstractNumId w:val="15"/>
  </w:num>
  <w:num w:numId="28" w16cid:durableId="793911223">
    <w:abstractNumId w:val="8"/>
  </w:num>
  <w:num w:numId="29" w16cid:durableId="324405098">
    <w:abstractNumId w:val="19"/>
  </w:num>
  <w:num w:numId="30" w16cid:durableId="1997759034">
    <w:abstractNumId w:val="6"/>
  </w:num>
  <w:num w:numId="31" w16cid:durableId="924845108">
    <w:abstractNumId w:val="39"/>
  </w:num>
  <w:num w:numId="32" w16cid:durableId="1879470286">
    <w:abstractNumId w:val="4"/>
  </w:num>
  <w:num w:numId="33" w16cid:durableId="806047499">
    <w:abstractNumId w:val="38"/>
  </w:num>
  <w:num w:numId="34" w16cid:durableId="814438">
    <w:abstractNumId w:val="28"/>
  </w:num>
  <w:num w:numId="35" w16cid:durableId="1470249195">
    <w:abstractNumId w:val="27"/>
  </w:num>
  <w:num w:numId="36" w16cid:durableId="1764565559">
    <w:abstractNumId w:val="30"/>
  </w:num>
  <w:num w:numId="37" w16cid:durableId="1375035201">
    <w:abstractNumId w:val="42"/>
  </w:num>
  <w:num w:numId="38" w16cid:durableId="140469412">
    <w:abstractNumId w:val="36"/>
  </w:num>
  <w:num w:numId="39" w16cid:durableId="1727798013">
    <w:abstractNumId w:val="40"/>
  </w:num>
  <w:num w:numId="40" w16cid:durableId="274563052">
    <w:abstractNumId w:val="37"/>
  </w:num>
  <w:num w:numId="41" w16cid:durableId="1858691351">
    <w:abstractNumId w:val="18"/>
  </w:num>
  <w:num w:numId="42" w16cid:durableId="244459352">
    <w:abstractNumId w:val="21"/>
  </w:num>
  <w:num w:numId="43" w16cid:durableId="2212103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A8"/>
    <w:rsid w:val="00000B38"/>
    <w:rsid w:val="00001FAE"/>
    <w:rsid w:val="000022E5"/>
    <w:rsid w:val="00002448"/>
    <w:rsid w:val="00002ADE"/>
    <w:rsid w:val="000031C2"/>
    <w:rsid w:val="00004C39"/>
    <w:rsid w:val="0000502F"/>
    <w:rsid w:val="00006EEB"/>
    <w:rsid w:val="00017765"/>
    <w:rsid w:val="000225EE"/>
    <w:rsid w:val="00024C4C"/>
    <w:rsid w:val="0003183E"/>
    <w:rsid w:val="00032776"/>
    <w:rsid w:val="0003453D"/>
    <w:rsid w:val="00037EF7"/>
    <w:rsid w:val="00040BD3"/>
    <w:rsid w:val="00040D3E"/>
    <w:rsid w:val="0004159B"/>
    <w:rsid w:val="00042A97"/>
    <w:rsid w:val="00045D1C"/>
    <w:rsid w:val="0005493A"/>
    <w:rsid w:val="00054B18"/>
    <w:rsid w:val="00057D2A"/>
    <w:rsid w:val="00064802"/>
    <w:rsid w:val="00066C52"/>
    <w:rsid w:val="00066CF2"/>
    <w:rsid w:val="0006727A"/>
    <w:rsid w:val="000704A1"/>
    <w:rsid w:val="00071071"/>
    <w:rsid w:val="00075284"/>
    <w:rsid w:val="0008425A"/>
    <w:rsid w:val="00091C0F"/>
    <w:rsid w:val="000929DF"/>
    <w:rsid w:val="0009514A"/>
    <w:rsid w:val="000972F1"/>
    <w:rsid w:val="000A0915"/>
    <w:rsid w:val="000A152E"/>
    <w:rsid w:val="000A1A26"/>
    <w:rsid w:val="000A2CDD"/>
    <w:rsid w:val="000A5301"/>
    <w:rsid w:val="000A73AF"/>
    <w:rsid w:val="000A7A36"/>
    <w:rsid w:val="000B0AAA"/>
    <w:rsid w:val="000B148D"/>
    <w:rsid w:val="000B3E6F"/>
    <w:rsid w:val="000B400D"/>
    <w:rsid w:val="000B6061"/>
    <w:rsid w:val="000B6F29"/>
    <w:rsid w:val="000C08B0"/>
    <w:rsid w:val="000C30D0"/>
    <w:rsid w:val="000C3481"/>
    <w:rsid w:val="000C4620"/>
    <w:rsid w:val="000D3F95"/>
    <w:rsid w:val="000D4047"/>
    <w:rsid w:val="000D509C"/>
    <w:rsid w:val="000D5ECB"/>
    <w:rsid w:val="000E2CC4"/>
    <w:rsid w:val="000E34D7"/>
    <w:rsid w:val="000E63EF"/>
    <w:rsid w:val="000F2E1E"/>
    <w:rsid w:val="000F3127"/>
    <w:rsid w:val="000F4E71"/>
    <w:rsid w:val="000F5F5A"/>
    <w:rsid w:val="00100DE3"/>
    <w:rsid w:val="001013DF"/>
    <w:rsid w:val="00103C10"/>
    <w:rsid w:val="00104EA8"/>
    <w:rsid w:val="00106336"/>
    <w:rsid w:val="00120459"/>
    <w:rsid w:val="00124B9E"/>
    <w:rsid w:val="00127836"/>
    <w:rsid w:val="001310F2"/>
    <w:rsid w:val="001313BE"/>
    <w:rsid w:val="00133900"/>
    <w:rsid w:val="001341AF"/>
    <w:rsid w:val="00134D8F"/>
    <w:rsid w:val="00135F57"/>
    <w:rsid w:val="00136B8A"/>
    <w:rsid w:val="001446DE"/>
    <w:rsid w:val="00144FAF"/>
    <w:rsid w:val="001475A2"/>
    <w:rsid w:val="00147C57"/>
    <w:rsid w:val="00152E50"/>
    <w:rsid w:val="001616F3"/>
    <w:rsid w:val="00161CD4"/>
    <w:rsid w:val="00162809"/>
    <w:rsid w:val="00163421"/>
    <w:rsid w:val="0016423C"/>
    <w:rsid w:val="00166273"/>
    <w:rsid w:val="001670F6"/>
    <w:rsid w:val="00175355"/>
    <w:rsid w:val="00175DB5"/>
    <w:rsid w:val="00176517"/>
    <w:rsid w:val="0018102C"/>
    <w:rsid w:val="0018436A"/>
    <w:rsid w:val="001844F7"/>
    <w:rsid w:val="00184C2B"/>
    <w:rsid w:val="00184DD5"/>
    <w:rsid w:val="0018758D"/>
    <w:rsid w:val="00194C70"/>
    <w:rsid w:val="00196939"/>
    <w:rsid w:val="001A2170"/>
    <w:rsid w:val="001A4DF0"/>
    <w:rsid w:val="001A6D46"/>
    <w:rsid w:val="001B136E"/>
    <w:rsid w:val="001B2B3C"/>
    <w:rsid w:val="001B5390"/>
    <w:rsid w:val="001B598D"/>
    <w:rsid w:val="001B767C"/>
    <w:rsid w:val="001C4D5F"/>
    <w:rsid w:val="001C6E51"/>
    <w:rsid w:val="001C76ED"/>
    <w:rsid w:val="001D3704"/>
    <w:rsid w:val="001D7292"/>
    <w:rsid w:val="001D7BA3"/>
    <w:rsid w:val="001E452F"/>
    <w:rsid w:val="001E6F27"/>
    <w:rsid w:val="001F03CC"/>
    <w:rsid w:val="001F2DDE"/>
    <w:rsid w:val="001F3F34"/>
    <w:rsid w:val="001F47C8"/>
    <w:rsid w:val="001F59F0"/>
    <w:rsid w:val="002004B3"/>
    <w:rsid w:val="00202290"/>
    <w:rsid w:val="0020589F"/>
    <w:rsid w:val="00205D85"/>
    <w:rsid w:val="00207781"/>
    <w:rsid w:val="002145DB"/>
    <w:rsid w:val="002151D0"/>
    <w:rsid w:val="002277CF"/>
    <w:rsid w:val="002316B7"/>
    <w:rsid w:val="00231ADB"/>
    <w:rsid w:val="0023228B"/>
    <w:rsid w:val="00232837"/>
    <w:rsid w:val="00234298"/>
    <w:rsid w:val="00236239"/>
    <w:rsid w:val="00236280"/>
    <w:rsid w:val="0024083E"/>
    <w:rsid w:val="00244338"/>
    <w:rsid w:val="00245CFE"/>
    <w:rsid w:val="00250152"/>
    <w:rsid w:val="00250B07"/>
    <w:rsid w:val="00251C9E"/>
    <w:rsid w:val="00253493"/>
    <w:rsid w:val="00260A71"/>
    <w:rsid w:val="002751F2"/>
    <w:rsid w:val="00275C24"/>
    <w:rsid w:val="00277825"/>
    <w:rsid w:val="00284739"/>
    <w:rsid w:val="0029011E"/>
    <w:rsid w:val="00290E40"/>
    <w:rsid w:val="0029155A"/>
    <w:rsid w:val="0029312E"/>
    <w:rsid w:val="00294AA9"/>
    <w:rsid w:val="00294BEC"/>
    <w:rsid w:val="0029588F"/>
    <w:rsid w:val="002A0A16"/>
    <w:rsid w:val="002A1511"/>
    <w:rsid w:val="002A1692"/>
    <w:rsid w:val="002A1BFE"/>
    <w:rsid w:val="002A335F"/>
    <w:rsid w:val="002A69E8"/>
    <w:rsid w:val="002A6ADB"/>
    <w:rsid w:val="002B4299"/>
    <w:rsid w:val="002B78E9"/>
    <w:rsid w:val="002C058C"/>
    <w:rsid w:val="002C1439"/>
    <w:rsid w:val="002C31A0"/>
    <w:rsid w:val="002C5173"/>
    <w:rsid w:val="002C54A6"/>
    <w:rsid w:val="002C6117"/>
    <w:rsid w:val="002E02EC"/>
    <w:rsid w:val="002E0E23"/>
    <w:rsid w:val="002E2C2F"/>
    <w:rsid w:val="002E32C2"/>
    <w:rsid w:val="002F4247"/>
    <w:rsid w:val="002F4A69"/>
    <w:rsid w:val="002F5CDF"/>
    <w:rsid w:val="00300648"/>
    <w:rsid w:val="0030518C"/>
    <w:rsid w:val="00305BFE"/>
    <w:rsid w:val="00305FBA"/>
    <w:rsid w:val="00313DB5"/>
    <w:rsid w:val="003151D4"/>
    <w:rsid w:val="0031584D"/>
    <w:rsid w:val="00315FB3"/>
    <w:rsid w:val="003167B2"/>
    <w:rsid w:val="00320E53"/>
    <w:rsid w:val="00321F50"/>
    <w:rsid w:val="003238A1"/>
    <w:rsid w:val="00326CBC"/>
    <w:rsid w:val="00326D0C"/>
    <w:rsid w:val="00331E37"/>
    <w:rsid w:val="00332D60"/>
    <w:rsid w:val="00333147"/>
    <w:rsid w:val="0034617B"/>
    <w:rsid w:val="00347682"/>
    <w:rsid w:val="00355BA7"/>
    <w:rsid w:val="003568EB"/>
    <w:rsid w:val="003575D3"/>
    <w:rsid w:val="0036595A"/>
    <w:rsid w:val="003727D6"/>
    <w:rsid w:val="00377102"/>
    <w:rsid w:val="00380227"/>
    <w:rsid w:val="003823C1"/>
    <w:rsid w:val="00382729"/>
    <w:rsid w:val="00384225"/>
    <w:rsid w:val="003955C4"/>
    <w:rsid w:val="003A3608"/>
    <w:rsid w:val="003A5FEF"/>
    <w:rsid w:val="003B1638"/>
    <w:rsid w:val="003B419E"/>
    <w:rsid w:val="003B7AA0"/>
    <w:rsid w:val="003C37CB"/>
    <w:rsid w:val="003C5608"/>
    <w:rsid w:val="003D0173"/>
    <w:rsid w:val="003D0F58"/>
    <w:rsid w:val="003D11E6"/>
    <w:rsid w:val="003D2410"/>
    <w:rsid w:val="003E0969"/>
    <w:rsid w:val="003E1185"/>
    <w:rsid w:val="003E2EEA"/>
    <w:rsid w:val="003E4F25"/>
    <w:rsid w:val="003F0518"/>
    <w:rsid w:val="003F0BEC"/>
    <w:rsid w:val="003F1A13"/>
    <w:rsid w:val="003F25C3"/>
    <w:rsid w:val="003F3879"/>
    <w:rsid w:val="003F3B34"/>
    <w:rsid w:val="003F404D"/>
    <w:rsid w:val="003F56B9"/>
    <w:rsid w:val="003F58A6"/>
    <w:rsid w:val="003F5E04"/>
    <w:rsid w:val="003F67D5"/>
    <w:rsid w:val="004026B4"/>
    <w:rsid w:val="00402CA2"/>
    <w:rsid w:val="004054BD"/>
    <w:rsid w:val="00405AB8"/>
    <w:rsid w:val="004079E5"/>
    <w:rsid w:val="00412D8E"/>
    <w:rsid w:val="00414954"/>
    <w:rsid w:val="00415353"/>
    <w:rsid w:val="00420041"/>
    <w:rsid w:val="00422B78"/>
    <w:rsid w:val="00422D7A"/>
    <w:rsid w:val="00427374"/>
    <w:rsid w:val="0042751E"/>
    <w:rsid w:val="00427E79"/>
    <w:rsid w:val="00430006"/>
    <w:rsid w:val="00431438"/>
    <w:rsid w:val="00437678"/>
    <w:rsid w:val="004409DE"/>
    <w:rsid w:val="004443E8"/>
    <w:rsid w:val="00445A98"/>
    <w:rsid w:val="004512FC"/>
    <w:rsid w:val="00454B50"/>
    <w:rsid w:val="00454BA2"/>
    <w:rsid w:val="004642F3"/>
    <w:rsid w:val="004658C8"/>
    <w:rsid w:val="00465BCA"/>
    <w:rsid w:val="00467BCF"/>
    <w:rsid w:val="00476435"/>
    <w:rsid w:val="00481DCA"/>
    <w:rsid w:val="00482180"/>
    <w:rsid w:val="004839BB"/>
    <w:rsid w:val="00483B5D"/>
    <w:rsid w:val="004911A4"/>
    <w:rsid w:val="00494031"/>
    <w:rsid w:val="004964D1"/>
    <w:rsid w:val="00497A43"/>
    <w:rsid w:val="00497BF7"/>
    <w:rsid w:val="004A6BBC"/>
    <w:rsid w:val="004B602B"/>
    <w:rsid w:val="004B7FA9"/>
    <w:rsid w:val="004B7FB7"/>
    <w:rsid w:val="004C1BEF"/>
    <w:rsid w:val="004C2794"/>
    <w:rsid w:val="004C41E8"/>
    <w:rsid w:val="004C6727"/>
    <w:rsid w:val="004D3C7F"/>
    <w:rsid w:val="004E1268"/>
    <w:rsid w:val="004E1AF6"/>
    <w:rsid w:val="004E31E1"/>
    <w:rsid w:val="004E3815"/>
    <w:rsid w:val="004E4421"/>
    <w:rsid w:val="004E6264"/>
    <w:rsid w:val="004E763B"/>
    <w:rsid w:val="004F0990"/>
    <w:rsid w:val="004F09AC"/>
    <w:rsid w:val="004F1776"/>
    <w:rsid w:val="004F1E0A"/>
    <w:rsid w:val="004F26C4"/>
    <w:rsid w:val="004F55C4"/>
    <w:rsid w:val="004F6013"/>
    <w:rsid w:val="00504A3C"/>
    <w:rsid w:val="00505BC1"/>
    <w:rsid w:val="00506365"/>
    <w:rsid w:val="005076C3"/>
    <w:rsid w:val="00510022"/>
    <w:rsid w:val="0051093C"/>
    <w:rsid w:val="00512404"/>
    <w:rsid w:val="00513B76"/>
    <w:rsid w:val="00516C5E"/>
    <w:rsid w:val="0051701A"/>
    <w:rsid w:val="00523F1A"/>
    <w:rsid w:val="00525B16"/>
    <w:rsid w:val="00526201"/>
    <w:rsid w:val="00526F71"/>
    <w:rsid w:val="00531CCD"/>
    <w:rsid w:val="00531D0B"/>
    <w:rsid w:val="005333EE"/>
    <w:rsid w:val="00535462"/>
    <w:rsid w:val="00540F7F"/>
    <w:rsid w:val="00541F56"/>
    <w:rsid w:val="00544E82"/>
    <w:rsid w:val="00546468"/>
    <w:rsid w:val="00556C40"/>
    <w:rsid w:val="005576B1"/>
    <w:rsid w:val="00560022"/>
    <w:rsid w:val="00570742"/>
    <w:rsid w:val="00571145"/>
    <w:rsid w:val="005714B1"/>
    <w:rsid w:val="005715FD"/>
    <w:rsid w:val="0057208A"/>
    <w:rsid w:val="00572436"/>
    <w:rsid w:val="00572C73"/>
    <w:rsid w:val="00572F50"/>
    <w:rsid w:val="00574C28"/>
    <w:rsid w:val="00575275"/>
    <w:rsid w:val="005848BD"/>
    <w:rsid w:val="005850B7"/>
    <w:rsid w:val="00586421"/>
    <w:rsid w:val="00590C1B"/>
    <w:rsid w:val="005924A8"/>
    <w:rsid w:val="00594F57"/>
    <w:rsid w:val="005A639F"/>
    <w:rsid w:val="005B4267"/>
    <w:rsid w:val="005B5C62"/>
    <w:rsid w:val="005B75D5"/>
    <w:rsid w:val="005C122B"/>
    <w:rsid w:val="005C6004"/>
    <w:rsid w:val="005D026B"/>
    <w:rsid w:val="005D1283"/>
    <w:rsid w:val="005D310D"/>
    <w:rsid w:val="005D3895"/>
    <w:rsid w:val="005D7E2E"/>
    <w:rsid w:val="005E6682"/>
    <w:rsid w:val="005E6CF0"/>
    <w:rsid w:val="005E7B37"/>
    <w:rsid w:val="005F0506"/>
    <w:rsid w:val="005F0E6C"/>
    <w:rsid w:val="005F1933"/>
    <w:rsid w:val="005F27F3"/>
    <w:rsid w:val="005F2B04"/>
    <w:rsid w:val="005F6538"/>
    <w:rsid w:val="005F6586"/>
    <w:rsid w:val="005F7C10"/>
    <w:rsid w:val="0060111D"/>
    <w:rsid w:val="00602552"/>
    <w:rsid w:val="00606D4E"/>
    <w:rsid w:val="00610B65"/>
    <w:rsid w:val="0061309A"/>
    <w:rsid w:val="0061399C"/>
    <w:rsid w:val="00616337"/>
    <w:rsid w:val="00616759"/>
    <w:rsid w:val="006210ED"/>
    <w:rsid w:val="00621F26"/>
    <w:rsid w:val="00622F24"/>
    <w:rsid w:val="006271C4"/>
    <w:rsid w:val="006274CD"/>
    <w:rsid w:val="0062796B"/>
    <w:rsid w:val="0063261C"/>
    <w:rsid w:val="00634870"/>
    <w:rsid w:val="006406C0"/>
    <w:rsid w:val="006429EA"/>
    <w:rsid w:val="00643E83"/>
    <w:rsid w:val="00650B4D"/>
    <w:rsid w:val="00650C9A"/>
    <w:rsid w:val="0065101D"/>
    <w:rsid w:val="00652813"/>
    <w:rsid w:val="00653493"/>
    <w:rsid w:val="00653FEA"/>
    <w:rsid w:val="0065409A"/>
    <w:rsid w:val="00655D53"/>
    <w:rsid w:val="00657D00"/>
    <w:rsid w:val="00663B77"/>
    <w:rsid w:val="00667924"/>
    <w:rsid w:val="00670988"/>
    <w:rsid w:val="00670DF9"/>
    <w:rsid w:val="00670F14"/>
    <w:rsid w:val="006740D3"/>
    <w:rsid w:val="00677FFC"/>
    <w:rsid w:val="00681BB9"/>
    <w:rsid w:val="00684059"/>
    <w:rsid w:val="006853CD"/>
    <w:rsid w:val="00685A80"/>
    <w:rsid w:val="00690B1C"/>
    <w:rsid w:val="0069552A"/>
    <w:rsid w:val="006958F4"/>
    <w:rsid w:val="00697273"/>
    <w:rsid w:val="006A1097"/>
    <w:rsid w:val="006A3466"/>
    <w:rsid w:val="006B0411"/>
    <w:rsid w:val="006B347D"/>
    <w:rsid w:val="006B409B"/>
    <w:rsid w:val="006B4B39"/>
    <w:rsid w:val="006B7262"/>
    <w:rsid w:val="006B73D1"/>
    <w:rsid w:val="006C2BA5"/>
    <w:rsid w:val="006C309F"/>
    <w:rsid w:val="006C3730"/>
    <w:rsid w:val="006C3D93"/>
    <w:rsid w:val="006C7885"/>
    <w:rsid w:val="006D12AF"/>
    <w:rsid w:val="006D2C12"/>
    <w:rsid w:val="006D4789"/>
    <w:rsid w:val="006D6D21"/>
    <w:rsid w:val="006E5174"/>
    <w:rsid w:val="006E6461"/>
    <w:rsid w:val="007026DE"/>
    <w:rsid w:val="007032C8"/>
    <w:rsid w:val="00710EA7"/>
    <w:rsid w:val="00711A6D"/>
    <w:rsid w:val="007127C6"/>
    <w:rsid w:val="00712898"/>
    <w:rsid w:val="0071637C"/>
    <w:rsid w:val="0071699B"/>
    <w:rsid w:val="00717222"/>
    <w:rsid w:val="007246B8"/>
    <w:rsid w:val="00725BC1"/>
    <w:rsid w:val="00732518"/>
    <w:rsid w:val="00737CDB"/>
    <w:rsid w:val="00741557"/>
    <w:rsid w:val="0074283C"/>
    <w:rsid w:val="00742F40"/>
    <w:rsid w:val="007435D2"/>
    <w:rsid w:val="007468AE"/>
    <w:rsid w:val="007474C7"/>
    <w:rsid w:val="0075182A"/>
    <w:rsid w:val="00755025"/>
    <w:rsid w:val="007565B5"/>
    <w:rsid w:val="0076391C"/>
    <w:rsid w:val="00763DAE"/>
    <w:rsid w:val="007647AC"/>
    <w:rsid w:val="007657ED"/>
    <w:rsid w:val="007701DC"/>
    <w:rsid w:val="007708AF"/>
    <w:rsid w:val="00771861"/>
    <w:rsid w:val="00773560"/>
    <w:rsid w:val="0077604F"/>
    <w:rsid w:val="00781DFB"/>
    <w:rsid w:val="00782EC1"/>
    <w:rsid w:val="00784647"/>
    <w:rsid w:val="00785E1E"/>
    <w:rsid w:val="00787576"/>
    <w:rsid w:val="00791352"/>
    <w:rsid w:val="0079148B"/>
    <w:rsid w:val="007974CF"/>
    <w:rsid w:val="007A1B87"/>
    <w:rsid w:val="007A4055"/>
    <w:rsid w:val="007A5434"/>
    <w:rsid w:val="007A54AF"/>
    <w:rsid w:val="007B0B90"/>
    <w:rsid w:val="007B1E42"/>
    <w:rsid w:val="007B4E04"/>
    <w:rsid w:val="007C3603"/>
    <w:rsid w:val="007C71F0"/>
    <w:rsid w:val="007D25E9"/>
    <w:rsid w:val="007D2B54"/>
    <w:rsid w:val="007D4544"/>
    <w:rsid w:val="007D7137"/>
    <w:rsid w:val="007D738A"/>
    <w:rsid w:val="007E6594"/>
    <w:rsid w:val="007E746B"/>
    <w:rsid w:val="007F0853"/>
    <w:rsid w:val="007F155A"/>
    <w:rsid w:val="007F199B"/>
    <w:rsid w:val="007F2E92"/>
    <w:rsid w:val="007F4B26"/>
    <w:rsid w:val="007F7C4F"/>
    <w:rsid w:val="00821992"/>
    <w:rsid w:val="00823396"/>
    <w:rsid w:val="0083029B"/>
    <w:rsid w:val="008318B3"/>
    <w:rsid w:val="008336DB"/>
    <w:rsid w:val="00833AFA"/>
    <w:rsid w:val="008353B1"/>
    <w:rsid w:val="00842DE2"/>
    <w:rsid w:val="00843B2A"/>
    <w:rsid w:val="008443A0"/>
    <w:rsid w:val="0084551B"/>
    <w:rsid w:val="00846415"/>
    <w:rsid w:val="008516D7"/>
    <w:rsid w:val="00852907"/>
    <w:rsid w:val="008553C6"/>
    <w:rsid w:val="00856060"/>
    <w:rsid w:val="008635AE"/>
    <w:rsid w:val="0086366B"/>
    <w:rsid w:val="00866546"/>
    <w:rsid w:val="00873CD5"/>
    <w:rsid w:val="00874E5B"/>
    <w:rsid w:val="00875056"/>
    <w:rsid w:val="008753AA"/>
    <w:rsid w:val="00877F1A"/>
    <w:rsid w:val="0088059B"/>
    <w:rsid w:val="00880A5A"/>
    <w:rsid w:val="00881935"/>
    <w:rsid w:val="00883AA6"/>
    <w:rsid w:val="008913EB"/>
    <w:rsid w:val="0089407F"/>
    <w:rsid w:val="008959CA"/>
    <w:rsid w:val="008A059B"/>
    <w:rsid w:val="008A1053"/>
    <w:rsid w:val="008A1EAC"/>
    <w:rsid w:val="008A409F"/>
    <w:rsid w:val="008A7132"/>
    <w:rsid w:val="008C0616"/>
    <w:rsid w:val="008C2085"/>
    <w:rsid w:val="008C4B69"/>
    <w:rsid w:val="008C6945"/>
    <w:rsid w:val="008D06D2"/>
    <w:rsid w:val="008D0C7D"/>
    <w:rsid w:val="008D1023"/>
    <w:rsid w:val="008D413A"/>
    <w:rsid w:val="008D41D6"/>
    <w:rsid w:val="008E084C"/>
    <w:rsid w:val="008F0003"/>
    <w:rsid w:val="008F48A0"/>
    <w:rsid w:val="008F69C7"/>
    <w:rsid w:val="009006A8"/>
    <w:rsid w:val="009032AD"/>
    <w:rsid w:val="00903A89"/>
    <w:rsid w:val="00905545"/>
    <w:rsid w:val="009138D2"/>
    <w:rsid w:val="0091397B"/>
    <w:rsid w:val="00915C5D"/>
    <w:rsid w:val="009172F9"/>
    <w:rsid w:val="00917C04"/>
    <w:rsid w:val="0092147D"/>
    <w:rsid w:val="009249A6"/>
    <w:rsid w:val="00924C5A"/>
    <w:rsid w:val="0092751A"/>
    <w:rsid w:val="00931B5F"/>
    <w:rsid w:val="00932D1D"/>
    <w:rsid w:val="00940D4F"/>
    <w:rsid w:val="00940D7E"/>
    <w:rsid w:val="00941496"/>
    <w:rsid w:val="009416D4"/>
    <w:rsid w:val="00941E2A"/>
    <w:rsid w:val="00943CF2"/>
    <w:rsid w:val="00944352"/>
    <w:rsid w:val="00944C03"/>
    <w:rsid w:val="0094681C"/>
    <w:rsid w:val="00947353"/>
    <w:rsid w:val="00950227"/>
    <w:rsid w:val="00950C66"/>
    <w:rsid w:val="00953F30"/>
    <w:rsid w:val="00954B5A"/>
    <w:rsid w:val="00954FC7"/>
    <w:rsid w:val="0095582E"/>
    <w:rsid w:val="009605F1"/>
    <w:rsid w:val="00961247"/>
    <w:rsid w:val="009613D8"/>
    <w:rsid w:val="00966613"/>
    <w:rsid w:val="00966A9A"/>
    <w:rsid w:val="009718C4"/>
    <w:rsid w:val="00971F0A"/>
    <w:rsid w:val="009722C4"/>
    <w:rsid w:val="009738FF"/>
    <w:rsid w:val="0098620C"/>
    <w:rsid w:val="00986D17"/>
    <w:rsid w:val="009949FD"/>
    <w:rsid w:val="00997A70"/>
    <w:rsid w:val="00997E30"/>
    <w:rsid w:val="009A154B"/>
    <w:rsid w:val="009A17E8"/>
    <w:rsid w:val="009A23C7"/>
    <w:rsid w:val="009A6B9C"/>
    <w:rsid w:val="009B1ED1"/>
    <w:rsid w:val="009B32E8"/>
    <w:rsid w:val="009C1A80"/>
    <w:rsid w:val="009C3613"/>
    <w:rsid w:val="009C3670"/>
    <w:rsid w:val="009C5001"/>
    <w:rsid w:val="009D1824"/>
    <w:rsid w:val="009D1890"/>
    <w:rsid w:val="009D21A1"/>
    <w:rsid w:val="009D5C4C"/>
    <w:rsid w:val="009D62D7"/>
    <w:rsid w:val="009D6549"/>
    <w:rsid w:val="009E5655"/>
    <w:rsid w:val="009E661C"/>
    <w:rsid w:val="009F1496"/>
    <w:rsid w:val="009F2A57"/>
    <w:rsid w:val="009F45BD"/>
    <w:rsid w:val="009F4B64"/>
    <w:rsid w:val="009F5F28"/>
    <w:rsid w:val="00A03236"/>
    <w:rsid w:val="00A03AF2"/>
    <w:rsid w:val="00A10A4D"/>
    <w:rsid w:val="00A10D01"/>
    <w:rsid w:val="00A15DE9"/>
    <w:rsid w:val="00A169E7"/>
    <w:rsid w:val="00A20142"/>
    <w:rsid w:val="00A22E35"/>
    <w:rsid w:val="00A247E9"/>
    <w:rsid w:val="00A261FC"/>
    <w:rsid w:val="00A314A8"/>
    <w:rsid w:val="00A331BD"/>
    <w:rsid w:val="00A33CC0"/>
    <w:rsid w:val="00A33CD6"/>
    <w:rsid w:val="00A344B0"/>
    <w:rsid w:val="00A373DD"/>
    <w:rsid w:val="00A40710"/>
    <w:rsid w:val="00A41FF5"/>
    <w:rsid w:val="00A44476"/>
    <w:rsid w:val="00A46897"/>
    <w:rsid w:val="00A471D7"/>
    <w:rsid w:val="00A4737C"/>
    <w:rsid w:val="00A47F96"/>
    <w:rsid w:val="00A51E7E"/>
    <w:rsid w:val="00A52F13"/>
    <w:rsid w:val="00A53258"/>
    <w:rsid w:val="00A537C0"/>
    <w:rsid w:val="00A53D2B"/>
    <w:rsid w:val="00A54621"/>
    <w:rsid w:val="00A56479"/>
    <w:rsid w:val="00A56620"/>
    <w:rsid w:val="00A633FA"/>
    <w:rsid w:val="00A63997"/>
    <w:rsid w:val="00A75675"/>
    <w:rsid w:val="00A81F35"/>
    <w:rsid w:val="00A832A8"/>
    <w:rsid w:val="00A84EDE"/>
    <w:rsid w:val="00A861E3"/>
    <w:rsid w:val="00A8622C"/>
    <w:rsid w:val="00A879E9"/>
    <w:rsid w:val="00A87D27"/>
    <w:rsid w:val="00AA381E"/>
    <w:rsid w:val="00AA4040"/>
    <w:rsid w:val="00AA4ED1"/>
    <w:rsid w:val="00AA529F"/>
    <w:rsid w:val="00AB2B91"/>
    <w:rsid w:val="00AB3307"/>
    <w:rsid w:val="00AB368A"/>
    <w:rsid w:val="00AB539F"/>
    <w:rsid w:val="00AB573A"/>
    <w:rsid w:val="00AB7D3A"/>
    <w:rsid w:val="00AC0276"/>
    <w:rsid w:val="00AC0ED8"/>
    <w:rsid w:val="00AC2904"/>
    <w:rsid w:val="00AD0166"/>
    <w:rsid w:val="00AD26B3"/>
    <w:rsid w:val="00AD390B"/>
    <w:rsid w:val="00AD44E3"/>
    <w:rsid w:val="00AD7813"/>
    <w:rsid w:val="00AE29CB"/>
    <w:rsid w:val="00AE3608"/>
    <w:rsid w:val="00AE3BC6"/>
    <w:rsid w:val="00AE5275"/>
    <w:rsid w:val="00AE5F9D"/>
    <w:rsid w:val="00AF047A"/>
    <w:rsid w:val="00AF1101"/>
    <w:rsid w:val="00AF20A7"/>
    <w:rsid w:val="00AF3250"/>
    <w:rsid w:val="00AF3673"/>
    <w:rsid w:val="00AF6F3A"/>
    <w:rsid w:val="00AF7005"/>
    <w:rsid w:val="00AF7C26"/>
    <w:rsid w:val="00B0131F"/>
    <w:rsid w:val="00B05BD9"/>
    <w:rsid w:val="00B06CAB"/>
    <w:rsid w:val="00B07328"/>
    <w:rsid w:val="00B12D1B"/>
    <w:rsid w:val="00B1611C"/>
    <w:rsid w:val="00B16A7F"/>
    <w:rsid w:val="00B17185"/>
    <w:rsid w:val="00B210A9"/>
    <w:rsid w:val="00B2113F"/>
    <w:rsid w:val="00B2416F"/>
    <w:rsid w:val="00B3095B"/>
    <w:rsid w:val="00B31710"/>
    <w:rsid w:val="00B338EC"/>
    <w:rsid w:val="00B33C78"/>
    <w:rsid w:val="00B33DEC"/>
    <w:rsid w:val="00B3679E"/>
    <w:rsid w:val="00B36D74"/>
    <w:rsid w:val="00B3734C"/>
    <w:rsid w:val="00B37495"/>
    <w:rsid w:val="00B37A6F"/>
    <w:rsid w:val="00B37DB5"/>
    <w:rsid w:val="00B40E10"/>
    <w:rsid w:val="00B41220"/>
    <w:rsid w:val="00B43955"/>
    <w:rsid w:val="00B45108"/>
    <w:rsid w:val="00B45939"/>
    <w:rsid w:val="00B50144"/>
    <w:rsid w:val="00B510BA"/>
    <w:rsid w:val="00B5520D"/>
    <w:rsid w:val="00B56022"/>
    <w:rsid w:val="00B56485"/>
    <w:rsid w:val="00B61A9F"/>
    <w:rsid w:val="00B63F8B"/>
    <w:rsid w:val="00B64E25"/>
    <w:rsid w:val="00B66A7A"/>
    <w:rsid w:val="00B73FB9"/>
    <w:rsid w:val="00B759CF"/>
    <w:rsid w:val="00B76283"/>
    <w:rsid w:val="00B76CE1"/>
    <w:rsid w:val="00B77767"/>
    <w:rsid w:val="00B77F39"/>
    <w:rsid w:val="00B837A6"/>
    <w:rsid w:val="00B863E5"/>
    <w:rsid w:val="00B91F4A"/>
    <w:rsid w:val="00B92849"/>
    <w:rsid w:val="00B94D4D"/>
    <w:rsid w:val="00B95C15"/>
    <w:rsid w:val="00B96E94"/>
    <w:rsid w:val="00B97AAE"/>
    <w:rsid w:val="00B97E05"/>
    <w:rsid w:val="00BA42C2"/>
    <w:rsid w:val="00BA6BD1"/>
    <w:rsid w:val="00BB0548"/>
    <w:rsid w:val="00BB33EB"/>
    <w:rsid w:val="00BB68C8"/>
    <w:rsid w:val="00BC0371"/>
    <w:rsid w:val="00BC31C0"/>
    <w:rsid w:val="00BC3D70"/>
    <w:rsid w:val="00BD6265"/>
    <w:rsid w:val="00BD7531"/>
    <w:rsid w:val="00BD7CFB"/>
    <w:rsid w:val="00BE2D27"/>
    <w:rsid w:val="00BE33A5"/>
    <w:rsid w:val="00BF064A"/>
    <w:rsid w:val="00BF30F6"/>
    <w:rsid w:val="00BF798D"/>
    <w:rsid w:val="00BF7BB1"/>
    <w:rsid w:val="00C00037"/>
    <w:rsid w:val="00C02291"/>
    <w:rsid w:val="00C07FF1"/>
    <w:rsid w:val="00C113D8"/>
    <w:rsid w:val="00C15572"/>
    <w:rsid w:val="00C16453"/>
    <w:rsid w:val="00C2077D"/>
    <w:rsid w:val="00C208BC"/>
    <w:rsid w:val="00C20A20"/>
    <w:rsid w:val="00C22BE6"/>
    <w:rsid w:val="00C269EC"/>
    <w:rsid w:val="00C26F5E"/>
    <w:rsid w:val="00C3127E"/>
    <w:rsid w:val="00C342EE"/>
    <w:rsid w:val="00C36419"/>
    <w:rsid w:val="00C4394F"/>
    <w:rsid w:val="00C4722C"/>
    <w:rsid w:val="00C472AD"/>
    <w:rsid w:val="00C47F6F"/>
    <w:rsid w:val="00C52A7D"/>
    <w:rsid w:val="00C52CEB"/>
    <w:rsid w:val="00C55F7D"/>
    <w:rsid w:val="00C601B6"/>
    <w:rsid w:val="00C635DB"/>
    <w:rsid w:val="00C64CF6"/>
    <w:rsid w:val="00C65AFB"/>
    <w:rsid w:val="00C82739"/>
    <w:rsid w:val="00C832B8"/>
    <w:rsid w:val="00C913FA"/>
    <w:rsid w:val="00C961FE"/>
    <w:rsid w:val="00C96841"/>
    <w:rsid w:val="00CA33EC"/>
    <w:rsid w:val="00CB317F"/>
    <w:rsid w:val="00CB47E7"/>
    <w:rsid w:val="00CB753E"/>
    <w:rsid w:val="00CC3CC3"/>
    <w:rsid w:val="00CC5776"/>
    <w:rsid w:val="00CC5DBF"/>
    <w:rsid w:val="00CD09AE"/>
    <w:rsid w:val="00CD0F39"/>
    <w:rsid w:val="00CD30F6"/>
    <w:rsid w:val="00CD7280"/>
    <w:rsid w:val="00CE1934"/>
    <w:rsid w:val="00CE41A0"/>
    <w:rsid w:val="00CF18F9"/>
    <w:rsid w:val="00CF3D01"/>
    <w:rsid w:val="00CF6072"/>
    <w:rsid w:val="00D01429"/>
    <w:rsid w:val="00D047BB"/>
    <w:rsid w:val="00D06016"/>
    <w:rsid w:val="00D06BA2"/>
    <w:rsid w:val="00D0788C"/>
    <w:rsid w:val="00D07E05"/>
    <w:rsid w:val="00D10696"/>
    <w:rsid w:val="00D112F1"/>
    <w:rsid w:val="00D114DC"/>
    <w:rsid w:val="00D119F0"/>
    <w:rsid w:val="00D13525"/>
    <w:rsid w:val="00D151EC"/>
    <w:rsid w:val="00D17D3A"/>
    <w:rsid w:val="00D2212A"/>
    <w:rsid w:val="00D222B3"/>
    <w:rsid w:val="00D331EF"/>
    <w:rsid w:val="00D3612C"/>
    <w:rsid w:val="00D3640A"/>
    <w:rsid w:val="00D41E04"/>
    <w:rsid w:val="00D41F5D"/>
    <w:rsid w:val="00D42ED2"/>
    <w:rsid w:val="00D432C5"/>
    <w:rsid w:val="00D46036"/>
    <w:rsid w:val="00D46565"/>
    <w:rsid w:val="00D47FF5"/>
    <w:rsid w:val="00D50C5B"/>
    <w:rsid w:val="00D5106C"/>
    <w:rsid w:val="00D53AF9"/>
    <w:rsid w:val="00D53B7B"/>
    <w:rsid w:val="00D55188"/>
    <w:rsid w:val="00D557CD"/>
    <w:rsid w:val="00D65DE3"/>
    <w:rsid w:val="00D6739D"/>
    <w:rsid w:val="00D67FF8"/>
    <w:rsid w:val="00D74C48"/>
    <w:rsid w:val="00D775BD"/>
    <w:rsid w:val="00D8259D"/>
    <w:rsid w:val="00D84CC6"/>
    <w:rsid w:val="00D84E73"/>
    <w:rsid w:val="00D85DB2"/>
    <w:rsid w:val="00D90246"/>
    <w:rsid w:val="00D92ABF"/>
    <w:rsid w:val="00D9423C"/>
    <w:rsid w:val="00D95435"/>
    <w:rsid w:val="00DA1655"/>
    <w:rsid w:val="00DA223E"/>
    <w:rsid w:val="00DA5C23"/>
    <w:rsid w:val="00DA78ED"/>
    <w:rsid w:val="00DA7D12"/>
    <w:rsid w:val="00DB02D4"/>
    <w:rsid w:val="00DB1FD3"/>
    <w:rsid w:val="00DB455E"/>
    <w:rsid w:val="00DB4CED"/>
    <w:rsid w:val="00DB5E56"/>
    <w:rsid w:val="00DB67DC"/>
    <w:rsid w:val="00DB6996"/>
    <w:rsid w:val="00DB7758"/>
    <w:rsid w:val="00DC08D0"/>
    <w:rsid w:val="00DC430A"/>
    <w:rsid w:val="00DC7EAC"/>
    <w:rsid w:val="00DC7EAF"/>
    <w:rsid w:val="00DD0A17"/>
    <w:rsid w:val="00DD0B21"/>
    <w:rsid w:val="00DD1143"/>
    <w:rsid w:val="00DD2419"/>
    <w:rsid w:val="00DD2F47"/>
    <w:rsid w:val="00DD4C6D"/>
    <w:rsid w:val="00DD5CB5"/>
    <w:rsid w:val="00DD646F"/>
    <w:rsid w:val="00DD6BA8"/>
    <w:rsid w:val="00DD7B0C"/>
    <w:rsid w:val="00DE0EF8"/>
    <w:rsid w:val="00DE4853"/>
    <w:rsid w:val="00DE5FEF"/>
    <w:rsid w:val="00DF15CA"/>
    <w:rsid w:val="00DF5578"/>
    <w:rsid w:val="00DF661F"/>
    <w:rsid w:val="00E04C10"/>
    <w:rsid w:val="00E056FE"/>
    <w:rsid w:val="00E06B03"/>
    <w:rsid w:val="00E07B57"/>
    <w:rsid w:val="00E103F9"/>
    <w:rsid w:val="00E1041A"/>
    <w:rsid w:val="00E106F6"/>
    <w:rsid w:val="00E212B6"/>
    <w:rsid w:val="00E23076"/>
    <w:rsid w:val="00E23AD4"/>
    <w:rsid w:val="00E25F55"/>
    <w:rsid w:val="00E27FDA"/>
    <w:rsid w:val="00E3252E"/>
    <w:rsid w:val="00E33983"/>
    <w:rsid w:val="00E3407C"/>
    <w:rsid w:val="00E3507A"/>
    <w:rsid w:val="00E40106"/>
    <w:rsid w:val="00E40549"/>
    <w:rsid w:val="00E40B3C"/>
    <w:rsid w:val="00E42D83"/>
    <w:rsid w:val="00E43411"/>
    <w:rsid w:val="00E54423"/>
    <w:rsid w:val="00E5539E"/>
    <w:rsid w:val="00E5693C"/>
    <w:rsid w:val="00E57317"/>
    <w:rsid w:val="00E5731D"/>
    <w:rsid w:val="00E65E0C"/>
    <w:rsid w:val="00E70F7D"/>
    <w:rsid w:val="00E73CCF"/>
    <w:rsid w:val="00E73CD2"/>
    <w:rsid w:val="00E75330"/>
    <w:rsid w:val="00E76AA4"/>
    <w:rsid w:val="00E7702D"/>
    <w:rsid w:val="00E81378"/>
    <w:rsid w:val="00E83681"/>
    <w:rsid w:val="00E83E3B"/>
    <w:rsid w:val="00E86576"/>
    <w:rsid w:val="00E90B0E"/>
    <w:rsid w:val="00E92B4A"/>
    <w:rsid w:val="00E93C32"/>
    <w:rsid w:val="00E9576A"/>
    <w:rsid w:val="00E9587F"/>
    <w:rsid w:val="00E970A8"/>
    <w:rsid w:val="00EA301F"/>
    <w:rsid w:val="00EA3B9B"/>
    <w:rsid w:val="00EA5839"/>
    <w:rsid w:val="00EB108D"/>
    <w:rsid w:val="00EB2F4B"/>
    <w:rsid w:val="00EB31C1"/>
    <w:rsid w:val="00EB7B5E"/>
    <w:rsid w:val="00EC30C8"/>
    <w:rsid w:val="00EC6E0C"/>
    <w:rsid w:val="00ED102A"/>
    <w:rsid w:val="00ED5EAD"/>
    <w:rsid w:val="00ED68BB"/>
    <w:rsid w:val="00ED7D41"/>
    <w:rsid w:val="00EE4683"/>
    <w:rsid w:val="00EE49AE"/>
    <w:rsid w:val="00EF098F"/>
    <w:rsid w:val="00EF0EDE"/>
    <w:rsid w:val="00EF1FAD"/>
    <w:rsid w:val="00EF2900"/>
    <w:rsid w:val="00EF4EF0"/>
    <w:rsid w:val="00EF775F"/>
    <w:rsid w:val="00EF794A"/>
    <w:rsid w:val="00EF7CC8"/>
    <w:rsid w:val="00EF7F3C"/>
    <w:rsid w:val="00F02492"/>
    <w:rsid w:val="00F12798"/>
    <w:rsid w:val="00F13C7B"/>
    <w:rsid w:val="00F14C0A"/>
    <w:rsid w:val="00F154E1"/>
    <w:rsid w:val="00F175CB"/>
    <w:rsid w:val="00F17643"/>
    <w:rsid w:val="00F21D69"/>
    <w:rsid w:val="00F22959"/>
    <w:rsid w:val="00F23824"/>
    <w:rsid w:val="00F24009"/>
    <w:rsid w:val="00F261A8"/>
    <w:rsid w:val="00F329D2"/>
    <w:rsid w:val="00F32EB7"/>
    <w:rsid w:val="00F3395E"/>
    <w:rsid w:val="00F33DD0"/>
    <w:rsid w:val="00F34AB3"/>
    <w:rsid w:val="00F353EF"/>
    <w:rsid w:val="00F431BB"/>
    <w:rsid w:val="00F4357B"/>
    <w:rsid w:val="00F44BF1"/>
    <w:rsid w:val="00F45516"/>
    <w:rsid w:val="00F52B70"/>
    <w:rsid w:val="00F53244"/>
    <w:rsid w:val="00F53E18"/>
    <w:rsid w:val="00F54EB1"/>
    <w:rsid w:val="00F568BC"/>
    <w:rsid w:val="00F56A47"/>
    <w:rsid w:val="00F56C91"/>
    <w:rsid w:val="00F612D9"/>
    <w:rsid w:val="00F61BD8"/>
    <w:rsid w:val="00F62871"/>
    <w:rsid w:val="00F642D3"/>
    <w:rsid w:val="00F648F7"/>
    <w:rsid w:val="00F67397"/>
    <w:rsid w:val="00F679ED"/>
    <w:rsid w:val="00F7038F"/>
    <w:rsid w:val="00F71BDF"/>
    <w:rsid w:val="00F74F07"/>
    <w:rsid w:val="00F764E6"/>
    <w:rsid w:val="00F767F9"/>
    <w:rsid w:val="00F92217"/>
    <w:rsid w:val="00F922F1"/>
    <w:rsid w:val="00FA1D22"/>
    <w:rsid w:val="00FA2DC6"/>
    <w:rsid w:val="00FA3CDD"/>
    <w:rsid w:val="00FA4021"/>
    <w:rsid w:val="00FA56A7"/>
    <w:rsid w:val="00FA5F5F"/>
    <w:rsid w:val="00FA7B64"/>
    <w:rsid w:val="00FB3254"/>
    <w:rsid w:val="00FC0796"/>
    <w:rsid w:val="00FC0C72"/>
    <w:rsid w:val="00FC2629"/>
    <w:rsid w:val="00FC3DFE"/>
    <w:rsid w:val="00FC4AFB"/>
    <w:rsid w:val="00FC6300"/>
    <w:rsid w:val="00FD0887"/>
    <w:rsid w:val="00FD13DB"/>
    <w:rsid w:val="00FD630E"/>
    <w:rsid w:val="00FD7E6B"/>
    <w:rsid w:val="00FE2CC7"/>
    <w:rsid w:val="00FE2DD6"/>
    <w:rsid w:val="00FE46A7"/>
    <w:rsid w:val="00FF0605"/>
    <w:rsid w:val="00FF14EC"/>
    <w:rsid w:val="00FF2B9F"/>
    <w:rsid w:val="00FF54D7"/>
    <w:rsid w:val="00FF6F94"/>
    <w:rsid w:val="00FF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68B7B"/>
  <w15:chartTrackingRefBased/>
  <w15:docId w15:val="{2E42C1FA-9B05-49E0-BE18-3A5EAB75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759"/>
    <w:rPr>
      <w:sz w:val="24"/>
      <w:szCs w:val="24"/>
    </w:rPr>
  </w:style>
  <w:style w:type="paragraph" w:styleId="Heading1">
    <w:name w:val="heading 1"/>
    <w:basedOn w:val="Normal"/>
    <w:next w:val="Normal"/>
    <w:qFormat/>
    <w:rsid w:val="0061399C"/>
    <w:pPr>
      <w:keepNext/>
      <w:numPr>
        <w:numId w:val="2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61399C"/>
    <w:pPr>
      <w:keepNext/>
      <w:numPr>
        <w:ilvl w:val="1"/>
        <w:numId w:val="26"/>
      </w:numPr>
      <w:spacing w:before="240" w:after="60"/>
      <w:outlineLvl w:val="1"/>
    </w:pPr>
    <w:rPr>
      <w:rFonts w:ascii="Arial" w:hAnsi="Arial" w:cs="Arial"/>
      <w:b/>
      <w:bCs/>
      <w:i/>
      <w:iCs/>
      <w:sz w:val="28"/>
      <w:szCs w:val="28"/>
    </w:rPr>
  </w:style>
  <w:style w:type="paragraph" w:styleId="Heading3">
    <w:name w:val="heading 3"/>
    <w:basedOn w:val="Normal"/>
    <w:next w:val="Normal"/>
    <w:qFormat/>
    <w:rsid w:val="00AC0276"/>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qFormat/>
    <w:rsid w:val="00AC0276"/>
    <w:pPr>
      <w:keepNext/>
      <w:numPr>
        <w:ilvl w:val="3"/>
        <w:numId w:val="26"/>
      </w:numPr>
      <w:spacing w:before="240" w:after="60"/>
      <w:outlineLvl w:val="3"/>
    </w:pPr>
    <w:rPr>
      <w:b/>
      <w:bCs/>
      <w:sz w:val="28"/>
      <w:szCs w:val="28"/>
    </w:rPr>
  </w:style>
  <w:style w:type="paragraph" w:styleId="Heading5">
    <w:name w:val="heading 5"/>
    <w:basedOn w:val="Normal"/>
    <w:next w:val="Normal"/>
    <w:qFormat/>
    <w:rsid w:val="00AC0276"/>
    <w:pPr>
      <w:numPr>
        <w:ilvl w:val="4"/>
        <w:numId w:val="26"/>
      </w:numPr>
      <w:spacing w:before="240" w:after="60"/>
      <w:outlineLvl w:val="4"/>
    </w:pPr>
    <w:rPr>
      <w:b/>
      <w:bCs/>
      <w:i/>
      <w:iCs/>
      <w:sz w:val="26"/>
      <w:szCs w:val="26"/>
    </w:rPr>
  </w:style>
  <w:style w:type="paragraph" w:styleId="Heading6">
    <w:name w:val="heading 6"/>
    <w:basedOn w:val="Normal"/>
    <w:next w:val="Normal"/>
    <w:qFormat/>
    <w:rsid w:val="00AC0276"/>
    <w:pPr>
      <w:numPr>
        <w:ilvl w:val="5"/>
        <w:numId w:val="26"/>
      </w:numPr>
      <w:spacing w:before="240" w:after="60"/>
      <w:outlineLvl w:val="5"/>
    </w:pPr>
    <w:rPr>
      <w:b/>
      <w:bCs/>
      <w:sz w:val="22"/>
      <w:szCs w:val="22"/>
    </w:rPr>
  </w:style>
  <w:style w:type="paragraph" w:styleId="Heading7">
    <w:name w:val="heading 7"/>
    <w:basedOn w:val="Normal"/>
    <w:next w:val="Normal"/>
    <w:qFormat/>
    <w:rsid w:val="00AC0276"/>
    <w:pPr>
      <w:numPr>
        <w:ilvl w:val="6"/>
        <w:numId w:val="26"/>
      </w:numPr>
      <w:spacing w:before="240" w:after="60"/>
      <w:outlineLvl w:val="6"/>
    </w:pPr>
  </w:style>
  <w:style w:type="paragraph" w:styleId="Heading8">
    <w:name w:val="heading 8"/>
    <w:basedOn w:val="Normal"/>
    <w:next w:val="Normal"/>
    <w:qFormat/>
    <w:rsid w:val="00AC0276"/>
    <w:pPr>
      <w:numPr>
        <w:ilvl w:val="7"/>
        <w:numId w:val="26"/>
      </w:numPr>
      <w:spacing w:before="240" w:after="60"/>
      <w:outlineLvl w:val="7"/>
    </w:pPr>
    <w:rPr>
      <w:i/>
      <w:iCs/>
    </w:rPr>
  </w:style>
  <w:style w:type="paragraph" w:styleId="Heading9">
    <w:name w:val="heading 9"/>
    <w:basedOn w:val="Normal"/>
    <w:next w:val="Normal"/>
    <w:qFormat/>
    <w:rsid w:val="00AC0276"/>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7E9"/>
    <w:pPr>
      <w:tabs>
        <w:tab w:val="center" w:pos="4320"/>
        <w:tab w:val="right" w:pos="8640"/>
      </w:tabs>
    </w:pPr>
  </w:style>
  <w:style w:type="paragraph" w:styleId="Footer">
    <w:name w:val="footer"/>
    <w:basedOn w:val="Normal"/>
    <w:link w:val="FooterChar"/>
    <w:uiPriority w:val="99"/>
    <w:rsid w:val="00002ADE"/>
    <w:pPr>
      <w:tabs>
        <w:tab w:val="center" w:pos="4320"/>
        <w:tab w:val="right" w:pos="8640"/>
      </w:tabs>
    </w:pPr>
  </w:style>
  <w:style w:type="character" w:styleId="PageNumber">
    <w:name w:val="page number"/>
    <w:basedOn w:val="DefaultParagraphFont"/>
    <w:rsid w:val="00002ADE"/>
  </w:style>
  <w:style w:type="paragraph" w:styleId="BodyText">
    <w:name w:val="Body Text"/>
    <w:basedOn w:val="Normal"/>
    <w:rsid w:val="0061399C"/>
    <w:pPr>
      <w:spacing w:after="120"/>
    </w:pPr>
  </w:style>
  <w:style w:type="paragraph" w:styleId="BalloonText">
    <w:name w:val="Balloon Text"/>
    <w:basedOn w:val="Normal"/>
    <w:semiHidden/>
    <w:rsid w:val="00CD7280"/>
    <w:rPr>
      <w:rFonts w:ascii="Tahoma" w:hAnsi="Tahoma" w:cs="Tahoma"/>
      <w:sz w:val="16"/>
      <w:szCs w:val="16"/>
    </w:rPr>
  </w:style>
  <w:style w:type="character" w:styleId="Hyperlink">
    <w:name w:val="Hyperlink"/>
    <w:rsid w:val="00C635DB"/>
    <w:rPr>
      <w:color w:val="0000FF"/>
      <w:u w:val="single"/>
    </w:rPr>
  </w:style>
  <w:style w:type="paragraph" w:styleId="ListParagraph">
    <w:name w:val="List Paragraph"/>
    <w:basedOn w:val="Normal"/>
    <w:uiPriority w:val="34"/>
    <w:qFormat/>
    <w:rsid w:val="008A409F"/>
    <w:pPr>
      <w:ind w:left="720"/>
      <w:contextualSpacing/>
    </w:pPr>
  </w:style>
  <w:style w:type="character" w:customStyle="1" w:styleId="FooterChar">
    <w:name w:val="Footer Char"/>
    <w:basedOn w:val="DefaultParagraphFont"/>
    <w:link w:val="Footer"/>
    <w:uiPriority w:val="99"/>
    <w:rsid w:val="00BD6265"/>
    <w:rPr>
      <w:sz w:val="24"/>
      <w:szCs w:val="24"/>
    </w:rPr>
  </w:style>
  <w:style w:type="character" w:styleId="UnresolvedMention">
    <w:name w:val="Unresolved Mention"/>
    <w:basedOn w:val="DefaultParagraphFont"/>
    <w:uiPriority w:val="99"/>
    <w:semiHidden/>
    <w:unhideWhenUsed/>
    <w:rsid w:val="009F1496"/>
    <w:rPr>
      <w:color w:val="605E5C"/>
      <w:shd w:val="clear" w:color="auto" w:fill="E1DFDD"/>
    </w:rPr>
  </w:style>
  <w:style w:type="character" w:styleId="CommentReference">
    <w:name w:val="annotation reference"/>
    <w:basedOn w:val="DefaultParagraphFont"/>
    <w:rsid w:val="000C30D0"/>
    <w:rPr>
      <w:sz w:val="16"/>
      <w:szCs w:val="16"/>
    </w:rPr>
  </w:style>
  <w:style w:type="paragraph" w:styleId="CommentText">
    <w:name w:val="annotation text"/>
    <w:basedOn w:val="Normal"/>
    <w:link w:val="CommentTextChar"/>
    <w:rsid w:val="000C30D0"/>
    <w:rPr>
      <w:sz w:val="20"/>
      <w:szCs w:val="20"/>
    </w:rPr>
  </w:style>
  <w:style w:type="character" w:customStyle="1" w:styleId="CommentTextChar">
    <w:name w:val="Comment Text Char"/>
    <w:basedOn w:val="DefaultParagraphFont"/>
    <w:link w:val="CommentText"/>
    <w:rsid w:val="000C30D0"/>
  </w:style>
  <w:style w:type="paragraph" w:styleId="CommentSubject">
    <w:name w:val="annotation subject"/>
    <w:basedOn w:val="CommentText"/>
    <w:next w:val="CommentText"/>
    <w:link w:val="CommentSubjectChar"/>
    <w:rsid w:val="000C30D0"/>
    <w:rPr>
      <w:b/>
      <w:bCs/>
    </w:rPr>
  </w:style>
  <w:style w:type="character" w:customStyle="1" w:styleId="CommentSubjectChar">
    <w:name w:val="Comment Subject Char"/>
    <w:basedOn w:val="CommentTextChar"/>
    <w:link w:val="CommentSubject"/>
    <w:rsid w:val="000C3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0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birdteache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enchtoa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dhe.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t.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7A179-425D-42AC-A78D-72460F30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13917</Words>
  <Characters>79331</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PREFACE</vt:lpstr>
    </vt:vector>
  </TitlesOfParts>
  <Company>Hewlett-Packard Company</Company>
  <LinksUpToDate>false</LinksUpToDate>
  <CharactersWithSpaces>93062</CharactersWithSpaces>
  <SharedDoc>false</SharedDoc>
  <HLinks>
    <vt:vector size="18" baseType="variant">
      <vt:variant>
        <vt:i4>5308499</vt:i4>
      </vt:variant>
      <vt:variant>
        <vt:i4>6</vt:i4>
      </vt:variant>
      <vt:variant>
        <vt:i4>0</vt:i4>
      </vt:variant>
      <vt:variant>
        <vt:i4>5</vt:i4>
      </vt:variant>
      <vt:variant>
        <vt:lpwstr>http://www.parkersu.com/</vt:lpwstr>
      </vt:variant>
      <vt:variant>
        <vt:lpwstr/>
      </vt:variant>
      <vt:variant>
        <vt:i4>4653121</vt:i4>
      </vt:variant>
      <vt:variant>
        <vt:i4>3</vt:i4>
      </vt:variant>
      <vt:variant>
        <vt:i4>0</vt:i4>
      </vt:variant>
      <vt:variant>
        <vt:i4>5</vt:i4>
      </vt:variant>
      <vt:variant>
        <vt:lpwstr>http://www.adhe.edu/</vt:lpwstr>
      </vt:variant>
      <vt:variant>
        <vt:lpwstr/>
      </vt:variant>
      <vt:variant>
        <vt:i4>3539055</vt:i4>
      </vt:variant>
      <vt:variant>
        <vt:i4>0</vt:i4>
      </vt:variant>
      <vt:variant>
        <vt:i4>0</vt:i4>
      </vt:variant>
      <vt:variant>
        <vt:i4>5</vt:i4>
      </vt:variant>
      <vt:variant>
        <vt:lpwstr>http://www.act.org/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lyntoney</dc:creator>
  <cp:keywords/>
  <cp:lastModifiedBy>Judy Lederman</cp:lastModifiedBy>
  <cp:revision>2</cp:revision>
  <cp:lastPrinted>2023-07-31T21:44:00Z</cp:lastPrinted>
  <dcterms:created xsi:type="dcterms:W3CDTF">2023-08-04T13:01:00Z</dcterms:created>
  <dcterms:modified xsi:type="dcterms:W3CDTF">2023-08-04T13:01:00Z</dcterms:modified>
</cp:coreProperties>
</file>